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980" w:rsidRDefault="00256980" w:rsidP="00256980">
      <w:pPr>
        <w:spacing w:after="0" w:line="240" w:lineRule="auto"/>
        <w:rPr>
          <w:rFonts w:ascii="Arial" w:hAnsi="Arial" w:cs="Arial"/>
          <w:b/>
          <w:color w:val="000000"/>
          <w:sz w:val="28"/>
          <w:szCs w:val="28"/>
          <w:bdr w:val="none" w:sz="0" w:space="0" w:color="auto" w:frame="1"/>
        </w:rPr>
      </w:pPr>
    </w:p>
    <w:p w:rsidR="00256980" w:rsidRDefault="00256980" w:rsidP="00256980">
      <w:pPr>
        <w:spacing w:after="0" w:line="240" w:lineRule="auto"/>
        <w:rPr>
          <w:rFonts w:ascii="Arial" w:hAnsi="Arial" w:cs="Arial"/>
          <w:b/>
          <w:color w:val="000000"/>
          <w:sz w:val="28"/>
          <w:szCs w:val="28"/>
          <w:bdr w:val="none" w:sz="0" w:space="0" w:color="auto" w:frame="1"/>
        </w:rPr>
      </w:pPr>
    </w:p>
    <w:p w:rsidR="00FE3E5B" w:rsidRPr="00FE3E5B" w:rsidRDefault="00FE3E5B" w:rsidP="00256980">
      <w:pPr>
        <w:spacing w:after="0" w:line="240" w:lineRule="auto"/>
        <w:rPr>
          <w:rFonts w:ascii="Arial" w:hAnsi="Arial" w:cs="Arial"/>
          <w:b/>
          <w:color w:val="000000"/>
          <w:sz w:val="28"/>
          <w:szCs w:val="28"/>
          <w:bdr w:val="none" w:sz="0" w:space="0" w:color="auto" w:frame="1"/>
        </w:rPr>
      </w:pPr>
      <w:r w:rsidRPr="00FE3E5B">
        <w:rPr>
          <w:rFonts w:ascii="Arial" w:hAnsi="Arial" w:cs="Arial"/>
          <w:b/>
          <w:color w:val="000000"/>
          <w:sz w:val="28"/>
          <w:szCs w:val="28"/>
          <w:bdr w:val="none" w:sz="0" w:space="0" w:color="auto" w:frame="1"/>
        </w:rPr>
        <w:t xml:space="preserve">Муниципальное казенное учреждение дополнительного образования </w:t>
      </w:r>
    </w:p>
    <w:p w:rsidR="005D70DA" w:rsidRDefault="005D70DA" w:rsidP="00FE3E5B">
      <w:pPr>
        <w:spacing w:after="0" w:line="240" w:lineRule="auto"/>
        <w:jc w:val="center"/>
        <w:rPr>
          <w:rFonts w:ascii="Arial" w:hAnsi="Arial" w:cs="Arial"/>
          <w:b/>
          <w:color w:val="000000"/>
          <w:sz w:val="28"/>
          <w:szCs w:val="28"/>
          <w:bdr w:val="none" w:sz="0" w:space="0" w:color="auto" w:frame="1"/>
        </w:rPr>
      </w:pPr>
    </w:p>
    <w:p w:rsidR="003B7E8C" w:rsidRPr="00FE3E5B" w:rsidRDefault="00FE3E5B" w:rsidP="00FE3E5B">
      <w:pPr>
        <w:spacing w:after="0" w:line="240" w:lineRule="auto"/>
        <w:jc w:val="center"/>
        <w:rPr>
          <w:rFonts w:ascii="Arial" w:hAnsi="Arial" w:cs="Arial"/>
          <w:b/>
          <w:color w:val="000000"/>
          <w:sz w:val="28"/>
          <w:szCs w:val="28"/>
          <w:bdr w:val="none" w:sz="0" w:space="0" w:color="auto" w:frame="1"/>
        </w:rPr>
      </w:pPr>
      <w:r w:rsidRPr="00FE3E5B">
        <w:rPr>
          <w:rFonts w:ascii="Arial" w:hAnsi="Arial" w:cs="Arial"/>
          <w:b/>
          <w:color w:val="000000"/>
          <w:sz w:val="28"/>
          <w:szCs w:val="28"/>
          <w:bdr w:val="none" w:sz="0" w:space="0" w:color="auto" w:frame="1"/>
        </w:rPr>
        <w:t xml:space="preserve"> «ДЮСШ с. </w:t>
      </w:r>
      <w:proofErr w:type="spellStart"/>
      <w:r w:rsidRPr="00FE3E5B">
        <w:rPr>
          <w:rFonts w:ascii="Arial" w:hAnsi="Arial" w:cs="Arial"/>
          <w:b/>
          <w:color w:val="000000"/>
          <w:sz w:val="28"/>
          <w:szCs w:val="28"/>
          <w:bdr w:val="none" w:sz="0" w:space="0" w:color="auto" w:frame="1"/>
        </w:rPr>
        <w:t>Мюрего</w:t>
      </w:r>
      <w:proofErr w:type="spellEnd"/>
      <w:r w:rsidRPr="00FE3E5B">
        <w:rPr>
          <w:rFonts w:ascii="Arial" w:hAnsi="Arial" w:cs="Arial"/>
          <w:b/>
          <w:color w:val="000000"/>
          <w:sz w:val="28"/>
          <w:szCs w:val="28"/>
          <w:bdr w:val="none" w:sz="0" w:space="0" w:color="auto" w:frame="1"/>
        </w:rPr>
        <w:t>»</w:t>
      </w:r>
    </w:p>
    <w:p w:rsidR="003B7E8C" w:rsidRPr="00856AC9" w:rsidRDefault="003B7E8C" w:rsidP="003B7E8C">
      <w:pPr>
        <w:spacing w:line="240" w:lineRule="auto"/>
        <w:jc w:val="both"/>
        <w:rPr>
          <w:rFonts w:ascii="Arial" w:hAnsi="Arial" w:cs="Arial"/>
          <w:color w:val="000000"/>
          <w:sz w:val="28"/>
          <w:szCs w:val="28"/>
          <w:bdr w:val="none" w:sz="0" w:space="0" w:color="auto" w:frame="1"/>
        </w:rPr>
      </w:pPr>
    </w:p>
    <w:tbl>
      <w:tblPr>
        <w:tblW w:w="10167" w:type="dxa"/>
        <w:tblInd w:w="-530" w:type="dxa"/>
        <w:tblLook w:val="01E0" w:firstRow="1" w:lastRow="1" w:firstColumn="1" w:lastColumn="1" w:noHBand="0" w:noVBand="0"/>
      </w:tblPr>
      <w:tblGrid>
        <w:gridCol w:w="5104"/>
        <w:gridCol w:w="5063"/>
      </w:tblGrid>
      <w:tr w:rsidR="003B7E8C" w:rsidRPr="00856AC9" w:rsidTr="00A97688">
        <w:tc>
          <w:tcPr>
            <w:tcW w:w="5104" w:type="dxa"/>
          </w:tcPr>
          <w:p w:rsidR="00256980" w:rsidRDefault="00256980"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p>
          <w:p w:rsidR="003B7E8C" w:rsidRPr="00856AC9" w:rsidRDefault="00256980"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r w:rsidR="003B7E8C" w:rsidRPr="00856AC9">
              <w:rPr>
                <w:rFonts w:ascii="Arial" w:hAnsi="Arial" w:cs="Arial"/>
                <w:color w:val="000000"/>
                <w:bdr w:val="none" w:sz="0" w:space="0" w:color="auto" w:frame="1"/>
              </w:rPr>
              <w:t>Принята решением</w:t>
            </w:r>
          </w:p>
          <w:p w:rsidR="003B7E8C" w:rsidRPr="00856AC9" w:rsidRDefault="00256980"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r w:rsidRPr="00856AC9">
              <w:rPr>
                <w:rFonts w:ascii="Arial" w:hAnsi="Arial" w:cs="Arial"/>
                <w:color w:val="000000"/>
                <w:bdr w:val="none" w:sz="0" w:space="0" w:color="auto" w:frame="1"/>
              </w:rPr>
              <w:t>П</w:t>
            </w:r>
            <w:r w:rsidR="003B7E8C" w:rsidRPr="00856AC9">
              <w:rPr>
                <w:rFonts w:ascii="Arial" w:hAnsi="Arial" w:cs="Arial"/>
                <w:color w:val="000000"/>
                <w:bdr w:val="none" w:sz="0" w:space="0" w:color="auto" w:frame="1"/>
              </w:rPr>
              <w:t>едагогического совета</w:t>
            </w:r>
          </w:p>
          <w:p w:rsidR="003B7E8C" w:rsidRPr="00856AC9" w:rsidRDefault="00256980"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r w:rsidR="008B467C">
              <w:rPr>
                <w:rFonts w:ascii="Arial" w:hAnsi="Arial" w:cs="Arial"/>
                <w:color w:val="000000"/>
                <w:bdr w:val="none" w:sz="0" w:space="0" w:color="auto" w:frame="1"/>
              </w:rPr>
              <w:t xml:space="preserve">Протокол № </w:t>
            </w:r>
            <w:r w:rsidR="00E51836">
              <w:rPr>
                <w:rFonts w:ascii="Arial" w:hAnsi="Arial" w:cs="Arial"/>
                <w:color w:val="000000"/>
                <w:bdr w:val="none" w:sz="0" w:space="0" w:color="auto" w:frame="1"/>
              </w:rPr>
              <w:t>90</w:t>
            </w:r>
            <w:r w:rsidR="008B467C">
              <w:rPr>
                <w:rFonts w:ascii="Arial" w:hAnsi="Arial" w:cs="Arial"/>
                <w:color w:val="000000"/>
                <w:bdr w:val="none" w:sz="0" w:space="0" w:color="auto" w:frame="1"/>
              </w:rPr>
              <w:t xml:space="preserve">    от «18. 07. 2018</w:t>
            </w:r>
            <w:r w:rsidR="00FE3E5B">
              <w:rPr>
                <w:rFonts w:ascii="Arial" w:hAnsi="Arial" w:cs="Arial"/>
                <w:color w:val="000000"/>
                <w:bdr w:val="none" w:sz="0" w:space="0" w:color="auto" w:frame="1"/>
              </w:rPr>
              <w:t xml:space="preserve"> г.» </w:t>
            </w:r>
          </w:p>
          <w:p w:rsidR="003B7E8C" w:rsidRPr="00856AC9" w:rsidRDefault="003B7E8C" w:rsidP="006E0F7F">
            <w:pPr>
              <w:spacing w:line="360" w:lineRule="auto"/>
              <w:jc w:val="both"/>
              <w:rPr>
                <w:rFonts w:ascii="Arial" w:hAnsi="Arial" w:cs="Arial"/>
                <w:color w:val="000000"/>
                <w:bdr w:val="none" w:sz="0" w:space="0" w:color="auto" w:frame="1"/>
              </w:rPr>
            </w:pPr>
          </w:p>
        </w:tc>
        <w:tc>
          <w:tcPr>
            <w:tcW w:w="5063" w:type="dxa"/>
          </w:tcPr>
          <w:p w:rsidR="00256980" w:rsidRDefault="006E0F7F"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p>
          <w:p w:rsidR="00256980" w:rsidRDefault="00256980"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proofErr w:type="gramStart"/>
            <w:r>
              <w:rPr>
                <w:rFonts w:ascii="Arial" w:hAnsi="Arial" w:cs="Arial"/>
                <w:color w:val="000000"/>
                <w:bdr w:val="none" w:sz="0" w:space="0" w:color="auto" w:frame="1"/>
              </w:rPr>
              <w:t>«</w:t>
            </w:r>
            <w:r w:rsidR="006E0F7F">
              <w:rPr>
                <w:rFonts w:ascii="Arial" w:hAnsi="Arial" w:cs="Arial"/>
                <w:color w:val="000000"/>
                <w:bdr w:val="none" w:sz="0" w:space="0" w:color="auto" w:frame="1"/>
              </w:rPr>
              <w:t xml:space="preserve"> </w:t>
            </w:r>
            <w:r w:rsidR="003B7E8C" w:rsidRPr="00856AC9">
              <w:rPr>
                <w:rFonts w:ascii="Arial" w:hAnsi="Arial" w:cs="Arial"/>
                <w:color w:val="000000"/>
                <w:bdr w:val="none" w:sz="0" w:space="0" w:color="auto" w:frame="1"/>
              </w:rPr>
              <w:t>Утверждаю</w:t>
            </w:r>
            <w:proofErr w:type="gramEnd"/>
            <w:r>
              <w:rPr>
                <w:rFonts w:ascii="Arial" w:hAnsi="Arial" w:cs="Arial"/>
                <w:color w:val="000000"/>
                <w:bdr w:val="none" w:sz="0" w:space="0" w:color="auto" w:frame="1"/>
              </w:rPr>
              <w:t xml:space="preserve"> »</w:t>
            </w:r>
            <w:r w:rsidR="006E0F7F">
              <w:rPr>
                <w:rFonts w:ascii="Arial" w:hAnsi="Arial" w:cs="Arial"/>
                <w:color w:val="000000"/>
                <w:bdr w:val="none" w:sz="0" w:space="0" w:color="auto" w:frame="1"/>
              </w:rPr>
              <w:t xml:space="preserve">         </w:t>
            </w:r>
          </w:p>
          <w:p w:rsidR="003B7E8C" w:rsidRPr="00856AC9" w:rsidRDefault="00256980"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r w:rsidR="00FE3E5B">
              <w:rPr>
                <w:rFonts w:ascii="Arial" w:hAnsi="Arial" w:cs="Arial"/>
                <w:color w:val="000000"/>
                <w:bdr w:val="none" w:sz="0" w:space="0" w:color="auto" w:frame="1"/>
              </w:rPr>
              <w:t xml:space="preserve">Директор МКУДО «ДЮСШ с. </w:t>
            </w:r>
            <w:proofErr w:type="spellStart"/>
            <w:r w:rsidR="00FE3E5B">
              <w:rPr>
                <w:rFonts w:ascii="Arial" w:hAnsi="Arial" w:cs="Arial"/>
                <w:color w:val="000000"/>
                <w:bdr w:val="none" w:sz="0" w:space="0" w:color="auto" w:frame="1"/>
              </w:rPr>
              <w:t>Мюрего</w:t>
            </w:r>
            <w:proofErr w:type="spellEnd"/>
            <w:r w:rsidR="00FE3E5B">
              <w:rPr>
                <w:rFonts w:ascii="Arial" w:hAnsi="Arial" w:cs="Arial"/>
                <w:color w:val="000000"/>
                <w:bdr w:val="none" w:sz="0" w:space="0" w:color="auto" w:frame="1"/>
              </w:rPr>
              <w:t>»</w:t>
            </w:r>
          </w:p>
          <w:p w:rsidR="003B7E8C" w:rsidRPr="00856AC9" w:rsidRDefault="006E0F7F" w:rsidP="006E0F7F">
            <w:pPr>
              <w:spacing w:after="0" w:line="360" w:lineRule="auto"/>
              <w:jc w:val="both"/>
              <w:rPr>
                <w:rFonts w:ascii="Arial" w:hAnsi="Arial" w:cs="Arial"/>
                <w:color w:val="000000"/>
                <w:bdr w:val="none" w:sz="0" w:space="0" w:color="auto" w:frame="1"/>
              </w:rPr>
            </w:pPr>
            <w:r>
              <w:rPr>
                <w:rFonts w:ascii="Arial" w:hAnsi="Arial" w:cs="Arial"/>
                <w:color w:val="000000"/>
                <w:bdr w:val="none" w:sz="0" w:space="0" w:color="auto" w:frame="1"/>
              </w:rPr>
              <w:t xml:space="preserve">         </w:t>
            </w:r>
            <w:r w:rsidR="00FE3E5B">
              <w:rPr>
                <w:rFonts w:ascii="Arial" w:hAnsi="Arial" w:cs="Arial"/>
                <w:color w:val="000000"/>
                <w:bdr w:val="none" w:sz="0" w:space="0" w:color="auto" w:frame="1"/>
              </w:rPr>
              <w:t>_________________ /Г.Г. Магомедов/</w:t>
            </w:r>
          </w:p>
        </w:tc>
      </w:tr>
    </w:tbl>
    <w:p w:rsidR="003B7E8C" w:rsidRPr="00856AC9" w:rsidRDefault="003B7E8C" w:rsidP="00B076DA">
      <w:pPr>
        <w:spacing w:line="240" w:lineRule="auto"/>
        <w:rPr>
          <w:rFonts w:ascii="Arial" w:hAnsi="Arial" w:cs="Arial"/>
          <w:b/>
          <w:color w:val="000000"/>
          <w:sz w:val="48"/>
          <w:szCs w:val="48"/>
          <w:bdr w:val="none" w:sz="0" w:space="0" w:color="auto" w:frame="1"/>
        </w:rPr>
      </w:pPr>
    </w:p>
    <w:p w:rsidR="003B7E8C" w:rsidRPr="00856AC9" w:rsidRDefault="003B7E8C" w:rsidP="003B7E8C">
      <w:pPr>
        <w:spacing w:line="240" w:lineRule="auto"/>
        <w:rPr>
          <w:rFonts w:ascii="Arial" w:hAnsi="Arial" w:cs="Arial"/>
          <w:b/>
          <w:color w:val="000000"/>
          <w:sz w:val="48"/>
          <w:szCs w:val="48"/>
          <w:bdr w:val="none" w:sz="0" w:space="0" w:color="auto" w:frame="1"/>
        </w:rPr>
      </w:pPr>
    </w:p>
    <w:p w:rsidR="003B7E8C" w:rsidRPr="00856AC9" w:rsidRDefault="003B7E8C" w:rsidP="003B7E8C">
      <w:pPr>
        <w:pStyle w:val="1"/>
        <w:spacing w:before="0" w:line="240" w:lineRule="auto"/>
        <w:jc w:val="center"/>
        <w:rPr>
          <w:rFonts w:ascii="Arial" w:hAnsi="Arial" w:cs="Arial"/>
          <w:bdr w:val="none" w:sz="0" w:space="0" w:color="auto" w:frame="1"/>
          <w:lang w:val="ru-RU"/>
        </w:rPr>
      </w:pPr>
    </w:p>
    <w:p w:rsidR="003B7E8C" w:rsidRPr="00856AC9" w:rsidRDefault="003B7E8C" w:rsidP="003B7E8C">
      <w:pPr>
        <w:pStyle w:val="1"/>
        <w:spacing w:before="0" w:line="240" w:lineRule="auto"/>
        <w:jc w:val="center"/>
        <w:rPr>
          <w:rFonts w:ascii="Arial" w:hAnsi="Arial" w:cs="Arial"/>
          <w:bdr w:val="none" w:sz="0" w:space="0" w:color="auto" w:frame="1"/>
          <w:lang w:val="ru-RU"/>
        </w:rPr>
      </w:pPr>
    </w:p>
    <w:p w:rsidR="003B7E8C" w:rsidRPr="00856AC9" w:rsidRDefault="003B7E8C" w:rsidP="003B7E8C">
      <w:pPr>
        <w:pStyle w:val="1"/>
        <w:spacing w:before="0" w:line="240" w:lineRule="auto"/>
        <w:jc w:val="center"/>
        <w:rPr>
          <w:rFonts w:ascii="Arial" w:hAnsi="Arial" w:cs="Arial"/>
          <w:bdr w:val="none" w:sz="0" w:space="0" w:color="auto" w:frame="1"/>
          <w:lang w:val="ru-RU"/>
        </w:rPr>
      </w:pPr>
    </w:p>
    <w:p w:rsidR="003B7E8C" w:rsidRPr="00856AC9" w:rsidRDefault="003B7E8C" w:rsidP="006E0F7F">
      <w:pPr>
        <w:pStyle w:val="1"/>
        <w:spacing w:before="0" w:line="240" w:lineRule="auto"/>
        <w:jc w:val="center"/>
        <w:rPr>
          <w:rFonts w:ascii="Arial" w:hAnsi="Arial" w:cs="Arial"/>
          <w:bdr w:val="none" w:sz="0" w:space="0" w:color="auto" w:frame="1"/>
          <w:lang w:val="ru-RU"/>
        </w:rPr>
      </w:pPr>
    </w:p>
    <w:p w:rsidR="003B7E8C" w:rsidRPr="005D70DA" w:rsidRDefault="003B7E8C" w:rsidP="006E0F7F">
      <w:pPr>
        <w:pStyle w:val="1"/>
        <w:spacing w:before="0" w:line="360" w:lineRule="auto"/>
        <w:jc w:val="center"/>
        <w:rPr>
          <w:rFonts w:ascii="Arial" w:hAnsi="Arial" w:cs="Arial"/>
          <w:sz w:val="36"/>
          <w:szCs w:val="36"/>
          <w:bdr w:val="none" w:sz="0" w:space="0" w:color="auto" w:frame="1"/>
          <w:lang w:val="ru-RU"/>
        </w:rPr>
      </w:pPr>
      <w:r w:rsidRPr="005D70DA">
        <w:rPr>
          <w:rFonts w:ascii="Arial" w:hAnsi="Arial" w:cs="Arial"/>
          <w:sz w:val="36"/>
          <w:szCs w:val="36"/>
          <w:bdr w:val="none" w:sz="0" w:space="0" w:color="auto" w:frame="1"/>
          <w:lang w:val="ru-RU"/>
        </w:rPr>
        <w:t>ОБРАЗОВАТЕЛЬНАЯ ПРОГРАММА</w:t>
      </w:r>
    </w:p>
    <w:p w:rsidR="003B7E8C" w:rsidRPr="005D70DA" w:rsidRDefault="006E0F7F" w:rsidP="006E0F7F">
      <w:pPr>
        <w:spacing w:after="0" w:line="360" w:lineRule="auto"/>
        <w:jc w:val="center"/>
        <w:rPr>
          <w:rFonts w:ascii="Arial" w:hAnsi="Arial" w:cs="Arial"/>
          <w:b/>
          <w:sz w:val="36"/>
          <w:szCs w:val="36"/>
        </w:rPr>
      </w:pPr>
      <w:r w:rsidRPr="005D70DA">
        <w:rPr>
          <w:rFonts w:ascii="Arial" w:hAnsi="Arial" w:cs="Arial"/>
          <w:b/>
          <w:sz w:val="36"/>
          <w:szCs w:val="36"/>
        </w:rPr>
        <w:t xml:space="preserve">МКУДО «ДЮСШ с. </w:t>
      </w:r>
      <w:proofErr w:type="spellStart"/>
      <w:r w:rsidRPr="005D70DA">
        <w:rPr>
          <w:rFonts w:ascii="Arial" w:hAnsi="Arial" w:cs="Arial"/>
          <w:b/>
          <w:sz w:val="36"/>
          <w:szCs w:val="36"/>
        </w:rPr>
        <w:t>Мюрего</w:t>
      </w:r>
      <w:proofErr w:type="spellEnd"/>
      <w:r w:rsidRPr="005D70DA">
        <w:rPr>
          <w:rFonts w:ascii="Arial" w:hAnsi="Arial" w:cs="Arial"/>
          <w:b/>
          <w:sz w:val="36"/>
          <w:szCs w:val="36"/>
        </w:rPr>
        <w:t>»</w:t>
      </w:r>
    </w:p>
    <w:p w:rsidR="003B7E8C" w:rsidRPr="005D70DA" w:rsidRDefault="005A14FE" w:rsidP="006E0F7F">
      <w:pPr>
        <w:spacing w:after="0" w:line="360" w:lineRule="auto"/>
        <w:jc w:val="center"/>
        <w:rPr>
          <w:rFonts w:ascii="Arial" w:hAnsi="Arial" w:cs="Arial"/>
          <w:b/>
          <w:sz w:val="36"/>
          <w:szCs w:val="36"/>
        </w:rPr>
      </w:pPr>
      <w:r>
        <w:rPr>
          <w:rFonts w:ascii="Arial" w:hAnsi="Arial" w:cs="Arial"/>
          <w:b/>
          <w:sz w:val="36"/>
          <w:szCs w:val="36"/>
        </w:rPr>
        <w:t>на 2018-2019</w:t>
      </w:r>
      <w:r w:rsidR="003B7E8C" w:rsidRPr="005D70DA">
        <w:rPr>
          <w:rFonts w:ascii="Arial" w:hAnsi="Arial" w:cs="Arial"/>
          <w:b/>
          <w:sz w:val="36"/>
          <w:szCs w:val="36"/>
        </w:rPr>
        <w:t xml:space="preserve"> учебный год</w:t>
      </w:r>
    </w:p>
    <w:p w:rsidR="003B7E8C" w:rsidRPr="00856AC9" w:rsidRDefault="003B7E8C" w:rsidP="003B7E8C">
      <w:pPr>
        <w:jc w:val="center"/>
        <w:rPr>
          <w:rFonts w:ascii="Arial" w:hAnsi="Arial" w:cs="Arial"/>
          <w:b/>
          <w:sz w:val="28"/>
          <w:szCs w:val="28"/>
        </w:rPr>
      </w:pPr>
    </w:p>
    <w:p w:rsidR="003B7E8C" w:rsidRPr="00856AC9" w:rsidRDefault="003B7E8C" w:rsidP="003B7E8C">
      <w:pPr>
        <w:spacing w:line="240" w:lineRule="auto"/>
        <w:jc w:val="both"/>
        <w:rPr>
          <w:rFonts w:ascii="Arial" w:hAnsi="Arial" w:cs="Arial"/>
          <w:color w:val="373737"/>
        </w:rPr>
      </w:pPr>
    </w:p>
    <w:p w:rsidR="003B7E8C" w:rsidRPr="00856AC9" w:rsidRDefault="003B7E8C" w:rsidP="003B7E8C">
      <w:pPr>
        <w:spacing w:line="240" w:lineRule="auto"/>
        <w:rPr>
          <w:rFonts w:ascii="Arial" w:hAnsi="Arial" w:cs="Arial"/>
          <w:b/>
          <w:color w:val="000000"/>
          <w:bdr w:val="none" w:sz="0" w:space="0" w:color="auto" w:frame="1"/>
        </w:rPr>
      </w:pPr>
    </w:p>
    <w:p w:rsidR="003B7E8C" w:rsidRPr="00856AC9" w:rsidRDefault="003B7E8C" w:rsidP="003B7E8C">
      <w:pPr>
        <w:spacing w:line="240" w:lineRule="auto"/>
        <w:rPr>
          <w:rFonts w:ascii="Arial" w:hAnsi="Arial" w:cs="Arial"/>
          <w:b/>
          <w:color w:val="000000"/>
          <w:bdr w:val="none" w:sz="0" w:space="0" w:color="auto" w:frame="1"/>
        </w:rPr>
      </w:pPr>
    </w:p>
    <w:p w:rsidR="003B7E8C" w:rsidRPr="00856AC9" w:rsidRDefault="003B7E8C" w:rsidP="003B7E8C">
      <w:pPr>
        <w:spacing w:line="240" w:lineRule="auto"/>
        <w:rPr>
          <w:rFonts w:ascii="Arial" w:hAnsi="Arial" w:cs="Arial"/>
          <w:b/>
          <w:color w:val="000000"/>
          <w:bdr w:val="none" w:sz="0" w:space="0" w:color="auto" w:frame="1"/>
        </w:rPr>
      </w:pPr>
    </w:p>
    <w:p w:rsidR="003B7E8C" w:rsidRPr="00856AC9" w:rsidRDefault="003B7E8C" w:rsidP="003B7E8C">
      <w:pPr>
        <w:spacing w:line="240" w:lineRule="auto"/>
        <w:rPr>
          <w:rFonts w:ascii="Arial" w:hAnsi="Arial" w:cs="Arial"/>
          <w:b/>
          <w:color w:val="000000"/>
          <w:bdr w:val="none" w:sz="0" w:space="0" w:color="auto" w:frame="1"/>
        </w:rPr>
      </w:pPr>
    </w:p>
    <w:p w:rsidR="003B7E8C" w:rsidRPr="00856AC9" w:rsidRDefault="003B7E8C" w:rsidP="003B7E8C">
      <w:pPr>
        <w:spacing w:line="240" w:lineRule="auto"/>
        <w:rPr>
          <w:rFonts w:ascii="Arial" w:hAnsi="Arial" w:cs="Arial"/>
          <w:b/>
          <w:color w:val="000000"/>
          <w:bdr w:val="none" w:sz="0" w:space="0" w:color="auto" w:frame="1"/>
        </w:rPr>
      </w:pPr>
    </w:p>
    <w:p w:rsidR="003B7E8C" w:rsidRPr="00856AC9" w:rsidRDefault="003B7E8C" w:rsidP="003B7E8C">
      <w:pPr>
        <w:spacing w:line="240" w:lineRule="auto"/>
        <w:rPr>
          <w:rFonts w:ascii="Arial" w:hAnsi="Arial" w:cs="Arial"/>
          <w:b/>
          <w:color w:val="000000"/>
          <w:bdr w:val="none" w:sz="0" w:space="0" w:color="auto" w:frame="1"/>
        </w:rPr>
      </w:pPr>
    </w:p>
    <w:p w:rsidR="003B7E8C" w:rsidRPr="00856AC9" w:rsidRDefault="003B7E8C" w:rsidP="003B7E8C">
      <w:pPr>
        <w:spacing w:line="240" w:lineRule="auto"/>
        <w:rPr>
          <w:rFonts w:ascii="Arial" w:hAnsi="Arial" w:cs="Arial"/>
          <w:b/>
          <w:color w:val="000000"/>
          <w:bdr w:val="none" w:sz="0" w:space="0" w:color="auto" w:frame="1"/>
        </w:rPr>
      </w:pPr>
    </w:p>
    <w:p w:rsidR="003B7E8C" w:rsidRDefault="003B7E8C" w:rsidP="003B7E8C">
      <w:pPr>
        <w:spacing w:line="240" w:lineRule="auto"/>
        <w:rPr>
          <w:rFonts w:ascii="Arial" w:hAnsi="Arial" w:cs="Arial"/>
          <w:b/>
          <w:color w:val="000000"/>
          <w:bdr w:val="none" w:sz="0" w:space="0" w:color="auto" w:frame="1"/>
        </w:rPr>
      </w:pPr>
    </w:p>
    <w:p w:rsidR="003B7E8C" w:rsidRPr="006E0F7F" w:rsidRDefault="00F90B2D" w:rsidP="006E0F7F">
      <w:pPr>
        <w:tabs>
          <w:tab w:val="left" w:pos="3555"/>
        </w:tabs>
        <w:spacing w:after="0" w:line="240" w:lineRule="auto"/>
        <w:ind w:hanging="1134"/>
        <w:rPr>
          <w:rFonts w:ascii="Arial" w:hAnsi="Arial" w:cs="Arial"/>
          <w:b/>
          <w:color w:val="000000"/>
          <w:bdr w:val="none" w:sz="0" w:space="0" w:color="auto" w:frame="1"/>
        </w:rPr>
      </w:pPr>
      <w:r>
        <w:rPr>
          <w:rFonts w:ascii="Arial" w:hAnsi="Arial" w:cs="Arial"/>
          <w:b/>
          <w:color w:val="000000"/>
          <w:bdr w:val="none" w:sz="0" w:space="0" w:color="auto" w:frame="1"/>
        </w:rPr>
        <w:tab/>
      </w:r>
      <w:r>
        <w:rPr>
          <w:rFonts w:ascii="Arial" w:hAnsi="Arial" w:cs="Arial"/>
          <w:b/>
          <w:color w:val="000000"/>
          <w:bdr w:val="none" w:sz="0" w:space="0" w:color="auto" w:frame="1"/>
        </w:rPr>
        <w:tab/>
        <w:t xml:space="preserve">с. </w:t>
      </w:r>
      <w:proofErr w:type="spellStart"/>
      <w:proofErr w:type="gramStart"/>
      <w:r>
        <w:rPr>
          <w:rFonts w:ascii="Arial" w:hAnsi="Arial" w:cs="Arial"/>
          <w:b/>
          <w:color w:val="000000"/>
          <w:bdr w:val="none" w:sz="0" w:space="0" w:color="auto" w:frame="1"/>
        </w:rPr>
        <w:t>Мюрего</w:t>
      </w:r>
      <w:proofErr w:type="spellEnd"/>
      <w:r>
        <w:rPr>
          <w:rFonts w:ascii="Arial" w:hAnsi="Arial" w:cs="Arial"/>
          <w:b/>
          <w:color w:val="000000"/>
          <w:bdr w:val="none" w:sz="0" w:space="0" w:color="auto" w:frame="1"/>
        </w:rPr>
        <w:t xml:space="preserve">  2018</w:t>
      </w:r>
      <w:proofErr w:type="gramEnd"/>
      <w:r w:rsidR="006E0F7F">
        <w:rPr>
          <w:rFonts w:ascii="Arial" w:hAnsi="Arial" w:cs="Arial"/>
          <w:b/>
          <w:color w:val="000000"/>
          <w:bdr w:val="none" w:sz="0" w:space="0" w:color="auto" w:frame="1"/>
        </w:rPr>
        <w:t xml:space="preserve"> год.</w:t>
      </w:r>
    </w:p>
    <w:p w:rsidR="00FE3E5B" w:rsidRDefault="00FE3E5B" w:rsidP="003B7E8C">
      <w:pPr>
        <w:widowControl w:val="0"/>
        <w:autoSpaceDE w:val="0"/>
        <w:autoSpaceDN w:val="0"/>
        <w:adjustRightInd w:val="0"/>
        <w:spacing w:after="0" w:line="240" w:lineRule="auto"/>
        <w:ind w:left="380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800"/>
        <w:rPr>
          <w:rFonts w:ascii="Times New Roman" w:hAnsi="Times New Roman" w:cs="Times New Roman"/>
          <w:sz w:val="24"/>
          <w:szCs w:val="24"/>
        </w:rPr>
      </w:pPr>
      <w:r>
        <w:rPr>
          <w:rFonts w:ascii="Times New Roman" w:hAnsi="Times New Roman" w:cs="Times New Roman"/>
          <w:b/>
          <w:bCs/>
          <w:sz w:val="28"/>
          <w:szCs w:val="28"/>
        </w:rPr>
        <w:t>Содержание</w:t>
      </w:r>
    </w:p>
    <w:p w:rsidR="003B7E8C" w:rsidRDefault="003B7E8C" w:rsidP="003B7E8C">
      <w:pPr>
        <w:widowControl w:val="0"/>
        <w:autoSpaceDE w:val="0"/>
        <w:autoSpaceDN w:val="0"/>
        <w:adjustRightInd w:val="0"/>
        <w:spacing w:after="0" w:line="2" w:lineRule="exact"/>
        <w:rPr>
          <w:rFonts w:ascii="Times New Roman" w:hAnsi="Times New Roman" w:cs="Times New Roman"/>
          <w:sz w:val="24"/>
          <w:szCs w:val="24"/>
        </w:rPr>
      </w:pPr>
    </w:p>
    <w:p w:rsidR="003B7E8C" w:rsidRDefault="003B7E8C" w:rsidP="003B7E8C">
      <w:pPr>
        <w:widowControl w:val="0"/>
        <w:numPr>
          <w:ilvl w:val="0"/>
          <w:numId w:val="1"/>
        </w:numPr>
        <w:overflowPunct w:val="0"/>
        <w:autoSpaceDE w:val="0"/>
        <w:autoSpaceDN w:val="0"/>
        <w:adjustRightInd w:val="0"/>
        <w:spacing w:after="0" w:line="240" w:lineRule="auto"/>
        <w:ind w:hanging="719"/>
        <w:jc w:val="both"/>
        <w:rPr>
          <w:rFonts w:ascii="Times New Roman" w:hAnsi="Times New Roman" w:cs="Times New Roman"/>
          <w:b/>
          <w:bCs/>
          <w:sz w:val="28"/>
          <w:szCs w:val="28"/>
        </w:rPr>
      </w:pPr>
      <w:r>
        <w:rPr>
          <w:rFonts w:ascii="Times New Roman" w:hAnsi="Times New Roman" w:cs="Times New Roman"/>
          <w:b/>
          <w:bCs/>
          <w:sz w:val="28"/>
          <w:szCs w:val="28"/>
        </w:rPr>
        <w:t>Паспорт программы.                                                                                        3</w:t>
      </w:r>
    </w:p>
    <w:p w:rsidR="003B7E8C" w:rsidRDefault="003B7E8C" w:rsidP="003B7E8C">
      <w:pPr>
        <w:widowControl w:val="0"/>
        <w:autoSpaceDE w:val="0"/>
        <w:autoSpaceDN w:val="0"/>
        <w:adjustRightInd w:val="0"/>
        <w:spacing w:after="0" w:line="240" w:lineRule="auto"/>
        <w:rPr>
          <w:rFonts w:ascii="Times New Roman" w:hAnsi="Times New Roman" w:cs="Times New Roman"/>
          <w:b/>
          <w:bCs/>
          <w:sz w:val="28"/>
          <w:szCs w:val="28"/>
        </w:rPr>
      </w:pPr>
    </w:p>
    <w:p w:rsidR="003B7E8C" w:rsidRDefault="003B7E8C" w:rsidP="003B7E8C">
      <w:pPr>
        <w:widowControl w:val="0"/>
        <w:numPr>
          <w:ilvl w:val="0"/>
          <w:numId w:val="1"/>
        </w:numPr>
        <w:overflowPunct w:val="0"/>
        <w:autoSpaceDE w:val="0"/>
        <w:autoSpaceDN w:val="0"/>
        <w:adjustRightInd w:val="0"/>
        <w:spacing w:after="0" w:line="240" w:lineRule="auto"/>
        <w:ind w:hanging="719"/>
        <w:jc w:val="both"/>
        <w:rPr>
          <w:rFonts w:ascii="Times New Roman" w:hAnsi="Times New Roman" w:cs="Times New Roman"/>
          <w:b/>
          <w:bCs/>
          <w:sz w:val="28"/>
          <w:szCs w:val="28"/>
        </w:rPr>
      </w:pPr>
      <w:r>
        <w:rPr>
          <w:rFonts w:ascii="Times New Roman" w:hAnsi="Times New Roman" w:cs="Times New Roman"/>
          <w:b/>
          <w:bCs/>
          <w:sz w:val="28"/>
          <w:szCs w:val="28"/>
        </w:rPr>
        <w:t>Пояснительная записка.                                                                                   6</w:t>
      </w:r>
    </w:p>
    <w:p w:rsidR="003B7E8C" w:rsidRDefault="003B7E8C" w:rsidP="003B7E8C">
      <w:pPr>
        <w:widowControl w:val="0"/>
        <w:autoSpaceDE w:val="0"/>
        <w:autoSpaceDN w:val="0"/>
        <w:adjustRightInd w:val="0"/>
        <w:spacing w:after="0" w:line="240" w:lineRule="auto"/>
        <w:rPr>
          <w:rFonts w:ascii="Times New Roman" w:hAnsi="Times New Roman" w:cs="Times New Roman"/>
          <w:b/>
          <w:bCs/>
          <w:sz w:val="28"/>
          <w:szCs w:val="28"/>
        </w:rPr>
      </w:pPr>
    </w:p>
    <w:p w:rsidR="003B7E8C" w:rsidRDefault="003B7E8C" w:rsidP="003B7E8C">
      <w:pPr>
        <w:widowControl w:val="0"/>
        <w:numPr>
          <w:ilvl w:val="0"/>
          <w:numId w:val="1"/>
        </w:numPr>
        <w:overflowPunct w:val="0"/>
        <w:autoSpaceDE w:val="0"/>
        <w:autoSpaceDN w:val="0"/>
        <w:adjustRightInd w:val="0"/>
        <w:spacing w:after="0" w:line="240" w:lineRule="auto"/>
        <w:ind w:hanging="719"/>
        <w:jc w:val="both"/>
        <w:rPr>
          <w:rFonts w:ascii="Times New Roman" w:hAnsi="Times New Roman" w:cs="Times New Roman"/>
          <w:b/>
          <w:bCs/>
          <w:sz w:val="28"/>
          <w:szCs w:val="28"/>
        </w:rPr>
      </w:pPr>
      <w:r>
        <w:rPr>
          <w:rFonts w:ascii="Times New Roman" w:hAnsi="Times New Roman" w:cs="Times New Roman"/>
          <w:b/>
          <w:bCs/>
          <w:sz w:val="28"/>
          <w:szCs w:val="28"/>
        </w:rPr>
        <w:t>Общие сведения</w:t>
      </w:r>
      <w:r>
        <w:rPr>
          <w:rFonts w:ascii="Times New Roman" w:hAnsi="Times New Roman" w:cs="Times New Roman"/>
          <w:sz w:val="28"/>
          <w:szCs w:val="28"/>
        </w:rPr>
        <w:t>.</w:t>
      </w:r>
      <w:r>
        <w:rPr>
          <w:rFonts w:ascii="Times New Roman" w:hAnsi="Times New Roman" w:cs="Times New Roman"/>
          <w:b/>
          <w:bCs/>
          <w:sz w:val="28"/>
          <w:szCs w:val="28"/>
        </w:rPr>
        <w:t xml:space="preserve">                                                                                                 9</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p>
    <w:p w:rsidR="003B7E8C" w:rsidRDefault="003B7E8C" w:rsidP="003B7E8C">
      <w:pPr>
        <w:widowControl w:val="0"/>
        <w:numPr>
          <w:ilvl w:val="0"/>
          <w:numId w:val="2"/>
        </w:numPr>
        <w:tabs>
          <w:tab w:val="num" w:pos="500"/>
        </w:tabs>
        <w:overflowPunct w:val="0"/>
        <w:autoSpaceDE w:val="0"/>
        <w:autoSpaceDN w:val="0"/>
        <w:adjustRightInd w:val="0"/>
        <w:spacing w:after="0" w:line="240" w:lineRule="auto"/>
        <w:ind w:left="500" w:hanging="499"/>
        <w:jc w:val="both"/>
        <w:rPr>
          <w:rFonts w:ascii="Times New Roman" w:hAnsi="Times New Roman" w:cs="Times New Roman"/>
          <w:sz w:val="28"/>
          <w:szCs w:val="28"/>
        </w:rPr>
      </w:pPr>
      <w:r>
        <w:rPr>
          <w:rFonts w:ascii="Times New Roman" w:hAnsi="Times New Roman" w:cs="Times New Roman"/>
          <w:sz w:val="28"/>
          <w:szCs w:val="28"/>
        </w:rPr>
        <w:t>Сотрудничество с образовательными учреждениями.                                       10</w:t>
      </w:r>
    </w:p>
    <w:p w:rsidR="003B7E8C" w:rsidRDefault="003B7E8C" w:rsidP="003B7E8C">
      <w:pPr>
        <w:widowControl w:val="0"/>
        <w:numPr>
          <w:ilvl w:val="0"/>
          <w:numId w:val="2"/>
        </w:numPr>
        <w:tabs>
          <w:tab w:val="num" w:pos="500"/>
        </w:tabs>
        <w:overflowPunct w:val="0"/>
        <w:autoSpaceDE w:val="0"/>
        <w:autoSpaceDN w:val="0"/>
        <w:adjustRightInd w:val="0"/>
        <w:spacing w:after="0" w:line="240" w:lineRule="auto"/>
        <w:ind w:left="500" w:hanging="499"/>
        <w:jc w:val="both"/>
        <w:rPr>
          <w:rFonts w:ascii="Times New Roman" w:hAnsi="Times New Roman" w:cs="Times New Roman"/>
          <w:sz w:val="28"/>
          <w:szCs w:val="28"/>
        </w:rPr>
      </w:pPr>
      <w:r>
        <w:rPr>
          <w:rFonts w:ascii="Times New Roman" w:hAnsi="Times New Roman" w:cs="Times New Roman"/>
          <w:sz w:val="28"/>
          <w:szCs w:val="28"/>
        </w:rPr>
        <w:t xml:space="preserve">Контингент обучающихся.       </w:t>
      </w:r>
    </w:p>
    <w:p w:rsidR="003B7E8C" w:rsidRDefault="003B7E8C" w:rsidP="003B7E8C">
      <w:pPr>
        <w:widowControl w:val="0"/>
        <w:tabs>
          <w:tab w:val="num" w:pos="500"/>
        </w:tabs>
        <w:overflowPunct w:val="0"/>
        <w:autoSpaceDE w:val="0"/>
        <w:autoSpaceDN w:val="0"/>
        <w:adjustRightInd w:val="0"/>
        <w:spacing w:after="0" w:line="240" w:lineRule="auto"/>
        <w:ind w:left="500"/>
        <w:jc w:val="both"/>
        <w:rPr>
          <w:rFonts w:ascii="Times New Roman" w:hAnsi="Times New Roman" w:cs="Times New Roman"/>
          <w:sz w:val="28"/>
          <w:szCs w:val="28"/>
        </w:rPr>
      </w:pPr>
    </w:p>
    <w:p w:rsidR="003B7E8C" w:rsidRPr="002A564C" w:rsidRDefault="003B7E8C" w:rsidP="003B7E8C">
      <w:pPr>
        <w:widowControl w:val="0"/>
        <w:numPr>
          <w:ilvl w:val="0"/>
          <w:numId w:val="2"/>
        </w:numPr>
        <w:tabs>
          <w:tab w:val="num" w:pos="500"/>
        </w:tabs>
        <w:overflowPunct w:val="0"/>
        <w:autoSpaceDE w:val="0"/>
        <w:autoSpaceDN w:val="0"/>
        <w:adjustRightInd w:val="0"/>
        <w:spacing w:after="0" w:line="240" w:lineRule="auto"/>
        <w:ind w:left="500" w:hanging="499"/>
        <w:jc w:val="both"/>
        <w:rPr>
          <w:rFonts w:ascii="Times New Roman" w:hAnsi="Times New Roman" w:cs="Times New Roman"/>
          <w:sz w:val="28"/>
          <w:szCs w:val="28"/>
        </w:rPr>
      </w:pPr>
      <w:r w:rsidRPr="002A564C">
        <w:rPr>
          <w:rFonts w:ascii="Times New Roman" w:hAnsi="Times New Roman" w:cs="Times New Roman"/>
          <w:sz w:val="28"/>
          <w:szCs w:val="28"/>
        </w:rPr>
        <w:t xml:space="preserve">Режим </w:t>
      </w:r>
      <w:proofErr w:type="gramStart"/>
      <w:r w:rsidRPr="002A564C">
        <w:rPr>
          <w:rFonts w:ascii="Times New Roman" w:hAnsi="Times New Roman" w:cs="Times New Roman"/>
          <w:sz w:val="28"/>
          <w:szCs w:val="28"/>
        </w:rPr>
        <w:t xml:space="preserve">работы </w:t>
      </w:r>
      <w:r w:rsidR="00414387">
        <w:rPr>
          <w:rFonts w:ascii="Times New Roman" w:hAnsi="Times New Roman" w:cs="Times New Roman"/>
          <w:sz w:val="28"/>
          <w:szCs w:val="28"/>
        </w:rPr>
        <w:t xml:space="preserve"> МКУДО</w:t>
      </w:r>
      <w:proofErr w:type="gramEnd"/>
      <w:r w:rsidR="00414387">
        <w:rPr>
          <w:rFonts w:ascii="Times New Roman" w:hAnsi="Times New Roman" w:cs="Times New Roman"/>
          <w:sz w:val="28"/>
          <w:szCs w:val="28"/>
        </w:rPr>
        <w:t xml:space="preserve">  « ДЮСШ с. </w:t>
      </w:r>
      <w:proofErr w:type="spellStart"/>
      <w:r w:rsidR="00414387">
        <w:rPr>
          <w:rFonts w:ascii="Times New Roman" w:hAnsi="Times New Roman" w:cs="Times New Roman"/>
          <w:sz w:val="28"/>
          <w:szCs w:val="28"/>
        </w:rPr>
        <w:t>Мюрего</w:t>
      </w:r>
      <w:proofErr w:type="spellEnd"/>
      <w:r w:rsidR="00414387">
        <w:rPr>
          <w:rFonts w:ascii="Times New Roman" w:hAnsi="Times New Roman" w:cs="Times New Roman"/>
          <w:sz w:val="28"/>
          <w:szCs w:val="28"/>
        </w:rPr>
        <w:t xml:space="preserve">»                                                 </w:t>
      </w:r>
      <w:r>
        <w:rPr>
          <w:rFonts w:ascii="Times New Roman" w:hAnsi="Times New Roman" w:cs="Times New Roman"/>
          <w:sz w:val="28"/>
          <w:szCs w:val="28"/>
        </w:rPr>
        <w:t>11</w:t>
      </w:r>
    </w:p>
    <w:p w:rsidR="00414387" w:rsidRDefault="003B7E8C" w:rsidP="003B7E8C">
      <w:pPr>
        <w:widowControl w:val="0"/>
        <w:numPr>
          <w:ilvl w:val="0"/>
          <w:numId w:val="2"/>
        </w:numPr>
        <w:tabs>
          <w:tab w:val="num" w:pos="540"/>
        </w:tabs>
        <w:overflowPunct w:val="0"/>
        <w:autoSpaceDE w:val="0"/>
        <w:autoSpaceDN w:val="0"/>
        <w:adjustRightInd w:val="0"/>
        <w:spacing w:after="0" w:line="240" w:lineRule="auto"/>
        <w:ind w:left="0" w:firstLine="1"/>
        <w:jc w:val="both"/>
        <w:rPr>
          <w:rFonts w:ascii="Times New Roman" w:hAnsi="Times New Roman" w:cs="Times New Roman"/>
          <w:sz w:val="28"/>
          <w:szCs w:val="28"/>
        </w:rPr>
      </w:pPr>
      <w:r>
        <w:rPr>
          <w:rFonts w:ascii="Times New Roman" w:hAnsi="Times New Roman" w:cs="Times New Roman"/>
          <w:sz w:val="28"/>
          <w:szCs w:val="28"/>
        </w:rPr>
        <w:t>Основные принципы образов</w:t>
      </w:r>
      <w:r w:rsidR="00414387">
        <w:rPr>
          <w:rFonts w:ascii="Times New Roman" w:hAnsi="Times New Roman" w:cs="Times New Roman"/>
          <w:sz w:val="28"/>
          <w:szCs w:val="28"/>
        </w:rPr>
        <w:t xml:space="preserve">ательной политики </w:t>
      </w:r>
    </w:p>
    <w:p w:rsidR="003B7E8C" w:rsidRDefault="00414387" w:rsidP="003B7E8C">
      <w:pPr>
        <w:widowControl w:val="0"/>
        <w:numPr>
          <w:ilvl w:val="0"/>
          <w:numId w:val="2"/>
        </w:numPr>
        <w:tabs>
          <w:tab w:val="num" w:pos="540"/>
        </w:tabs>
        <w:overflowPunct w:val="0"/>
        <w:autoSpaceDE w:val="0"/>
        <w:autoSpaceDN w:val="0"/>
        <w:adjustRightInd w:val="0"/>
        <w:spacing w:after="0" w:line="240" w:lineRule="auto"/>
        <w:ind w:left="0" w:firstLine="1"/>
        <w:jc w:val="both"/>
        <w:rPr>
          <w:rFonts w:ascii="Times New Roman" w:hAnsi="Times New Roman" w:cs="Times New Roman"/>
          <w:sz w:val="28"/>
          <w:szCs w:val="28"/>
        </w:rPr>
      </w:pPr>
      <w:r>
        <w:rPr>
          <w:rFonts w:ascii="Times New Roman" w:hAnsi="Times New Roman" w:cs="Times New Roman"/>
          <w:sz w:val="28"/>
          <w:szCs w:val="28"/>
        </w:rPr>
        <w:t xml:space="preserve">МКУДО </w:t>
      </w:r>
      <w:proofErr w:type="gramStart"/>
      <w:r>
        <w:rPr>
          <w:rFonts w:ascii="Times New Roman" w:hAnsi="Times New Roman" w:cs="Times New Roman"/>
          <w:sz w:val="28"/>
          <w:szCs w:val="28"/>
        </w:rPr>
        <w:t>« ДЮСШ</w:t>
      </w:r>
      <w:proofErr w:type="gramEnd"/>
      <w:r>
        <w:rPr>
          <w:rFonts w:ascii="Times New Roman" w:hAnsi="Times New Roman" w:cs="Times New Roman"/>
          <w:sz w:val="28"/>
          <w:szCs w:val="28"/>
        </w:rPr>
        <w:t xml:space="preserve"> с. </w:t>
      </w:r>
      <w:proofErr w:type="spellStart"/>
      <w:r>
        <w:rPr>
          <w:rFonts w:ascii="Times New Roman" w:hAnsi="Times New Roman" w:cs="Times New Roman"/>
          <w:sz w:val="28"/>
          <w:szCs w:val="28"/>
        </w:rPr>
        <w:t>Мюрего</w:t>
      </w:r>
      <w:proofErr w:type="spellEnd"/>
      <w:r>
        <w:rPr>
          <w:rFonts w:ascii="Times New Roman" w:hAnsi="Times New Roman" w:cs="Times New Roman"/>
          <w:sz w:val="28"/>
          <w:szCs w:val="28"/>
        </w:rPr>
        <w:t xml:space="preserve">» </w:t>
      </w:r>
      <w:r w:rsidR="003B7E8C">
        <w:rPr>
          <w:rFonts w:ascii="Times New Roman" w:hAnsi="Times New Roman" w:cs="Times New Roman"/>
          <w:sz w:val="28"/>
          <w:szCs w:val="28"/>
        </w:rPr>
        <w:t xml:space="preserve">                                                                 </w:t>
      </w:r>
      <w:r>
        <w:rPr>
          <w:rFonts w:ascii="Times New Roman" w:hAnsi="Times New Roman" w:cs="Times New Roman"/>
          <w:sz w:val="28"/>
          <w:szCs w:val="28"/>
        </w:rPr>
        <w:t xml:space="preserve">          </w:t>
      </w:r>
      <w:r w:rsidR="003B7E8C">
        <w:rPr>
          <w:rFonts w:ascii="Times New Roman" w:hAnsi="Times New Roman" w:cs="Times New Roman"/>
          <w:sz w:val="28"/>
          <w:szCs w:val="28"/>
        </w:rPr>
        <w:t>12</w:t>
      </w:r>
    </w:p>
    <w:p w:rsidR="003B7E8C" w:rsidRPr="00DA3901" w:rsidRDefault="003B7E8C" w:rsidP="003B7E8C">
      <w:pPr>
        <w:widowControl w:val="0"/>
        <w:numPr>
          <w:ilvl w:val="0"/>
          <w:numId w:val="2"/>
        </w:numPr>
        <w:tabs>
          <w:tab w:val="num" w:pos="500"/>
        </w:tabs>
        <w:overflowPunct w:val="0"/>
        <w:autoSpaceDE w:val="0"/>
        <w:autoSpaceDN w:val="0"/>
        <w:adjustRightInd w:val="0"/>
        <w:spacing w:after="0" w:line="240" w:lineRule="auto"/>
        <w:ind w:left="500" w:hanging="499"/>
        <w:jc w:val="both"/>
        <w:rPr>
          <w:rFonts w:ascii="Times New Roman" w:hAnsi="Times New Roman" w:cs="Times New Roman"/>
          <w:sz w:val="28"/>
          <w:szCs w:val="28"/>
        </w:rPr>
      </w:pPr>
      <w:r>
        <w:rPr>
          <w:rFonts w:ascii="Times New Roman" w:hAnsi="Times New Roman" w:cs="Times New Roman"/>
          <w:sz w:val="28"/>
          <w:szCs w:val="28"/>
        </w:rPr>
        <w:t>Основной предмет деятельности</w:t>
      </w:r>
    </w:p>
    <w:p w:rsidR="003B7E8C" w:rsidRPr="00414387" w:rsidRDefault="003B7E8C" w:rsidP="003B7E8C">
      <w:pPr>
        <w:widowControl w:val="0"/>
        <w:numPr>
          <w:ilvl w:val="0"/>
          <w:numId w:val="2"/>
        </w:numPr>
        <w:tabs>
          <w:tab w:val="num" w:pos="500"/>
        </w:tabs>
        <w:overflowPunct w:val="0"/>
        <w:autoSpaceDE w:val="0"/>
        <w:autoSpaceDN w:val="0"/>
        <w:adjustRightInd w:val="0"/>
        <w:spacing w:after="0" w:line="240" w:lineRule="auto"/>
        <w:ind w:left="500" w:hanging="499"/>
        <w:jc w:val="both"/>
        <w:rPr>
          <w:rFonts w:ascii="Times New Roman" w:hAnsi="Times New Roman" w:cs="Times New Roman"/>
          <w:sz w:val="24"/>
          <w:szCs w:val="24"/>
        </w:rPr>
      </w:pPr>
      <w:r w:rsidRPr="00DA3901">
        <w:rPr>
          <w:rFonts w:ascii="Times New Roman" w:hAnsi="Times New Roman" w:cs="Times New Roman"/>
          <w:sz w:val="28"/>
          <w:szCs w:val="28"/>
        </w:rPr>
        <w:t>Модель выпус</w:t>
      </w:r>
      <w:r w:rsidR="00414387">
        <w:rPr>
          <w:rFonts w:ascii="Times New Roman" w:hAnsi="Times New Roman" w:cs="Times New Roman"/>
          <w:sz w:val="28"/>
          <w:szCs w:val="28"/>
        </w:rPr>
        <w:t xml:space="preserve">кника МКУДО «ДЮСШ с. </w:t>
      </w:r>
      <w:proofErr w:type="spellStart"/>
      <w:proofErr w:type="gramStart"/>
      <w:r w:rsidR="00414387">
        <w:rPr>
          <w:rFonts w:ascii="Times New Roman" w:hAnsi="Times New Roman" w:cs="Times New Roman"/>
          <w:sz w:val="28"/>
          <w:szCs w:val="28"/>
        </w:rPr>
        <w:t>Мюрего</w:t>
      </w:r>
      <w:proofErr w:type="spellEnd"/>
      <w:r w:rsidR="00414387">
        <w:rPr>
          <w:rFonts w:ascii="Times New Roman" w:hAnsi="Times New Roman" w:cs="Times New Roman"/>
          <w:sz w:val="28"/>
          <w:szCs w:val="28"/>
        </w:rPr>
        <w:t xml:space="preserve">»   </w:t>
      </w:r>
      <w:proofErr w:type="gramEnd"/>
      <w:r w:rsidR="00414387">
        <w:rPr>
          <w:rFonts w:ascii="Times New Roman" w:hAnsi="Times New Roman" w:cs="Times New Roman"/>
          <w:sz w:val="28"/>
          <w:szCs w:val="28"/>
        </w:rPr>
        <w:t xml:space="preserve">                                       15</w:t>
      </w:r>
    </w:p>
    <w:p w:rsidR="00414387" w:rsidRPr="00DA3901" w:rsidRDefault="00414387" w:rsidP="00414387">
      <w:pPr>
        <w:widowControl w:val="0"/>
        <w:tabs>
          <w:tab w:val="num" w:pos="500"/>
        </w:tabs>
        <w:overflowPunct w:val="0"/>
        <w:autoSpaceDE w:val="0"/>
        <w:autoSpaceDN w:val="0"/>
        <w:adjustRightInd w:val="0"/>
        <w:spacing w:after="0" w:line="240" w:lineRule="auto"/>
        <w:ind w:left="500"/>
        <w:jc w:val="both"/>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8"/>
        </w:rPr>
        <w:t>4. Содержание образовательного процесса</w:t>
      </w:r>
      <w:r>
        <w:rPr>
          <w:rFonts w:ascii="Times New Roman" w:hAnsi="Times New Roman" w:cs="Times New Roman"/>
          <w:sz w:val="28"/>
          <w:szCs w:val="28"/>
        </w:rPr>
        <w:t xml:space="preserve">.                              </w:t>
      </w:r>
      <w:r w:rsidR="00414387">
        <w:rPr>
          <w:rFonts w:ascii="Times New Roman" w:hAnsi="Times New Roman" w:cs="Times New Roman"/>
          <w:sz w:val="28"/>
          <w:szCs w:val="28"/>
        </w:rPr>
        <w:t xml:space="preserve">                              </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p>
    <w:p w:rsidR="003B7E8C" w:rsidRDefault="003B7E8C" w:rsidP="003B7E8C">
      <w:pPr>
        <w:widowControl w:val="0"/>
        <w:numPr>
          <w:ilvl w:val="0"/>
          <w:numId w:val="3"/>
        </w:numPr>
        <w:tabs>
          <w:tab w:val="clear" w:pos="720"/>
          <w:tab w:val="num" w:pos="500"/>
        </w:tabs>
        <w:overflowPunct w:val="0"/>
        <w:autoSpaceDE w:val="0"/>
        <w:autoSpaceDN w:val="0"/>
        <w:adjustRightInd w:val="0"/>
        <w:spacing w:after="0" w:line="240" w:lineRule="auto"/>
        <w:ind w:left="500" w:hanging="499"/>
        <w:jc w:val="both"/>
        <w:rPr>
          <w:rFonts w:ascii="Times New Roman" w:hAnsi="Times New Roman" w:cs="Times New Roman"/>
          <w:sz w:val="28"/>
          <w:szCs w:val="28"/>
        </w:rPr>
      </w:pPr>
      <w:r w:rsidRPr="00856AC9">
        <w:rPr>
          <w:rFonts w:ascii="Times New Roman" w:hAnsi="Times New Roman" w:cs="Times New Roman"/>
          <w:sz w:val="28"/>
          <w:szCs w:val="28"/>
        </w:rPr>
        <w:t>Дополнительные предпрофессиональные программы</w:t>
      </w:r>
      <w:r>
        <w:rPr>
          <w:rFonts w:ascii="Times New Roman" w:hAnsi="Times New Roman" w:cs="Times New Roman"/>
          <w:sz w:val="28"/>
          <w:szCs w:val="28"/>
        </w:rPr>
        <w:t>.                                      27</w:t>
      </w:r>
    </w:p>
    <w:p w:rsidR="003B7E8C" w:rsidRDefault="003B7E8C" w:rsidP="003B7E8C">
      <w:pPr>
        <w:widowControl w:val="0"/>
        <w:autoSpaceDE w:val="0"/>
        <w:autoSpaceDN w:val="0"/>
        <w:adjustRightInd w:val="0"/>
        <w:spacing w:after="0" w:line="240" w:lineRule="auto"/>
        <w:rPr>
          <w:rFonts w:ascii="Times New Roman" w:hAnsi="Times New Roman" w:cs="Times New Roman"/>
          <w:sz w:val="28"/>
          <w:szCs w:val="28"/>
        </w:rPr>
      </w:pPr>
    </w:p>
    <w:p w:rsidR="003B7E8C" w:rsidRDefault="003B7E8C" w:rsidP="003B7E8C">
      <w:pPr>
        <w:widowControl w:val="0"/>
        <w:numPr>
          <w:ilvl w:val="0"/>
          <w:numId w:val="3"/>
        </w:numPr>
        <w:tabs>
          <w:tab w:val="clear" w:pos="720"/>
          <w:tab w:val="num" w:pos="500"/>
        </w:tabs>
        <w:overflowPunct w:val="0"/>
        <w:autoSpaceDE w:val="0"/>
        <w:autoSpaceDN w:val="0"/>
        <w:adjustRightInd w:val="0"/>
        <w:spacing w:after="0" w:line="240" w:lineRule="auto"/>
        <w:ind w:left="500" w:hanging="499"/>
        <w:jc w:val="both"/>
        <w:rPr>
          <w:rFonts w:ascii="Times New Roman" w:hAnsi="Times New Roman" w:cs="Times New Roman"/>
          <w:sz w:val="28"/>
          <w:szCs w:val="28"/>
        </w:rPr>
      </w:pPr>
      <w:r>
        <w:rPr>
          <w:rFonts w:ascii="Times New Roman" w:hAnsi="Times New Roman" w:cs="Times New Roman"/>
          <w:sz w:val="28"/>
          <w:szCs w:val="28"/>
        </w:rPr>
        <w:t>Личностно-ориентированные технологии.                                                          30</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p>
    <w:p w:rsidR="003B7E8C" w:rsidRDefault="003B7E8C" w:rsidP="003B7E8C">
      <w:pPr>
        <w:widowControl w:val="0"/>
        <w:numPr>
          <w:ilvl w:val="0"/>
          <w:numId w:val="4"/>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b/>
          <w:bCs/>
          <w:sz w:val="28"/>
          <w:szCs w:val="28"/>
        </w:rPr>
      </w:pPr>
      <w:r>
        <w:rPr>
          <w:rFonts w:ascii="Times New Roman" w:hAnsi="Times New Roman" w:cs="Times New Roman"/>
          <w:b/>
          <w:bCs/>
          <w:sz w:val="28"/>
          <w:szCs w:val="28"/>
        </w:rPr>
        <w:t>Мониторинг качества образовательного процесса.                                        32</w:t>
      </w:r>
    </w:p>
    <w:p w:rsidR="003B7E8C" w:rsidRDefault="003B7E8C" w:rsidP="003B7E8C">
      <w:pPr>
        <w:widowControl w:val="0"/>
        <w:autoSpaceDE w:val="0"/>
        <w:autoSpaceDN w:val="0"/>
        <w:adjustRightInd w:val="0"/>
        <w:spacing w:after="0" w:line="240" w:lineRule="auto"/>
        <w:rPr>
          <w:rFonts w:ascii="Times New Roman" w:hAnsi="Times New Roman" w:cs="Times New Roman"/>
          <w:b/>
          <w:bCs/>
          <w:sz w:val="28"/>
          <w:szCs w:val="28"/>
        </w:rPr>
      </w:pPr>
    </w:p>
    <w:p w:rsidR="003B7E8C" w:rsidRDefault="003B7E8C" w:rsidP="003B7E8C">
      <w:pPr>
        <w:widowControl w:val="0"/>
        <w:numPr>
          <w:ilvl w:val="0"/>
          <w:numId w:val="4"/>
        </w:numPr>
        <w:tabs>
          <w:tab w:val="clear" w:pos="720"/>
          <w:tab w:val="num" w:pos="420"/>
        </w:tabs>
        <w:overflowPunct w:val="0"/>
        <w:autoSpaceDE w:val="0"/>
        <w:autoSpaceDN w:val="0"/>
        <w:adjustRightInd w:val="0"/>
        <w:spacing w:after="0" w:line="240" w:lineRule="auto"/>
        <w:ind w:left="420" w:hanging="419"/>
        <w:jc w:val="both"/>
        <w:rPr>
          <w:rFonts w:ascii="Times New Roman" w:hAnsi="Times New Roman" w:cs="Times New Roman"/>
          <w:b/>
          <w:bCs/>
          <w:sz w:val="28"/>
          <w:szCs w:val="28"/>
        </w:rPr>
      </w:pPr>
      <w:r>
        <w:rPr>
          <w:rFonts w:ascii="Times New Roman" w:hAnsi="Times New Roman" w:cs="Times New Roman"/>
          <w:b/>
          <w:bCs/>
          <w:sz w:val="28"/>
          <w:szCs w:val="28"/>
        </w:rPr>
        <w:t>Показатели реализации образовательной программы.                                 34</w:t>
      </w:r>
    </w:p>
    <w:p w:rsidR="003B7E8C" w:rsidRDefault="003B7E8C" w:rsidP="003B7E8C">
      <w:pPr>
        <w:widowControl w:val="0"/>
        <w:autoSpaceDE w:val="0"/>
        <w:autoSpaceDN w:val="0"/>
        <w:adjustRightInd w:val="0"/>
        <w:spacing w:after="0" w:line="240" w:lineRule="auto"/>
        <w:rPr>
          <w:rFonts w:ascii="Times New Roman" w:hAnsi="Times New Roman" w:cs="Times New Roman"/>
          <w:b/>
          <w:bCs/>
          <w:sz w:val="28"/>
          <w:szCs w:val="28"/>
        </w:rPr>
      </w:pPr>
    </w:p>
    <w:p w:rsidR="003B7E8C" w:rsidRPr="00DA3901" w:rsidRDefault="003B7E8C" w:rsidP="003B7E8C">
      <w:pPr>
        <w:pStyle w:val="a5"/>
        <w:widowControl w:val="0"/>
        <w:numPr>
          <w:ilvl w:val="0"/>
          <w:numId w:val="4"/>
        </w:numPr>
        <w:tabs>
          <w:tab w:val="clear" w:pos="720"/>
          <w:tab w:val="num" w:pos="426"/>
        </w:tabs>
        <w:overflowPunct w:val="0"/>
        <w:autoSpaceDE w:val="0"/>
        <w:autoSpaceDN w:val="0"/>
        <w:adjustRightInd w:val="0"/>
        <w:spacing w:after="0" w:line="240" w:lineRule="auto"/>
        <w:ind w:left="426" w:hanging="426"/>
        <w:jc w:val="both"/>
        <w:rPr>
          <w:rFonts w:ascii="Times New Roman" w:hAnsi="Times New Roman" w:cs="Times New Roman"/>
          <w:b/>
          <w:bCs/>
          <w:sz w:val="28"/>
          <w:szCs w:val="28"/>
        </w:rPr>
      </w:pPr>
      <w:r>
        <w:rPr>
          <w:rFonts w:ascii="Times New Roman" w:hAnsi="Times New Roman" w:cs="Times New Roman"/>
          <w:b/>
          <w:bCs/>
          <w:sz w:val="28"/>
          <w:szCs w:val="28"/>
        </w:rPr>
        <w:t xml:space="preserve">Перечень </w:t>
      </w:r>
      <w:r w:rsidRPr="00DA3901">
        <w:rPr>
          <w:rFonts w:ascii="Times New Roman" w:hAnsi="Times New Roman" w:cs="Times New Roman"/>
          <w:b/>
          <w:bCs/>
          <w:sz w:val="28"/>
          <w:szCs w:val="28"/>
        </w:rPr>
        <w:t>информационн</w:t>
      </w:r>
      <w:r>
        <w:rPr>
          <w:rFonts w:ascii="Times New Roman" w:hAnsi="Times New Roman" w:cs="Times New Roman"/>
          <w:b/>
          <w:bCs/>
          <w:sz w:val="28"/>
          <w:szCs w:val="28"/>
        </w:rPr>
        <w:t xml:space="preserve">ого обеспечения образовательной </w:t>
      </w:r>
      <w:r w:rsidRPr="00DA3901">
        <w:rPr>
          <w:rFonts w:ascii="Times New Roman" w:hAnsi="Times New Roman" w:cs="Times New Roman"/>
          <w:b/>
          <w:bCs/>
          <w:sz w:val="28"/>
          <w:szCs w:val="28"/>
        </w:rPr>
        <w:t xml:space="preserve">программы. </w:t>
      </w:r>
      <w:r>
        <w:rPr>
          <w:rFonts w:ascii="Times New Roman" w:hAnsi="Times New Roman" w:cs="Times New Roman"/>
          <w:b/>
          <w:bCs/>
          <w:sz w:val="28"/>
          <w:szCs w:val="28"/>
        </w:rPr>
        <w:t>37</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rsidSect="00B076DA">
          <w:footerReference w:type="default" r:id="rId8"/>
          <w:pgSz w:w="11906" w:h="16838"/>
          <w:pgMar w:top="1005" w:right="849" w:bottom="879" w:left="709" w:header="720" w:footer="720" w:gutter="0"/>
          <w:cols w:space="720" w:equalWidth="0">
            <w:col w:w="10631"/>
          </w:cols>
          <w:noEndnote/>
        </w:sect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bookmarkStart w:id="0" w:name="page5"/>
      <w:bookmarkEnd w:id="0"/>
      <w:r>
        <w:rPr>
          <w:rFonts w:ascii="Times New Roman" w:hAnsi="Times New Roman" w:cs="Times New Roman"/>
          <w:b/>
          <w:bCs/>
          <w:sz w:val="28"/>
          <w:szCs w:val="28"/>
        </w:rPr>
        <w:lastRenderedPageBreak/>
        <w:t xml:space="preserve">                                    1. Паспорт программы.</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left="-426" w:firstLine="427"/>
        <w:jc w:val="both"/>
        <w:rPr>
          <w:rFonts w:ascii="Times New Roman" w:hAnsi="Times New Roman" w:cs="Times New Roman"/>
          <w:sz w:val="24"/>
          <w:szCs w:val="24"/>
        </w:rPr>
      </w:pPr>
      <w:r>
        <w:rPr>
          <w:rFonts w:ascii="Times New Roman" w:hAnsi="Times New Roman" w:cs="Times New Roman"/>
          <w:sz w:val="28"/>
          <w:szCs w:val="28"/>
        </w:rPr>
        <w:t>Настоящая программа определяет основные направления и принципы совершенствования образователь</w:t>
      </w:r>
      <w:r w:rsidR="00BF5D5C">
        <w:rPr>
          <w:rFonts w:ascii="Times New Roman" w:hAnsi="Times New Roman" w:cs="Times New Roman"/>
          <w:sz w:val="28"/>
          <w:szCs w:val="28"/>
        </w:rPr>
        <w:t xml:space="preserve">ного процесса в МКУДО «ДЮСШ с. </w:t>
      </w:r>
      <w:proofErr w:type="spellStart"/>
      <w:proofErr w:type="gramStart"/>
      <w:r w:rsidR="00BF5D5C">
        <w:rPr>
          <w:rFonts w:ascii="Times New Roman" w:hAnsi="Times New Roman" w:cs="Times New Roman"/>
          <w:sz w:val="28"/>
          <w:szCs w:val="28"/>
        </w:rPr>
        <w:t>Мюрего</w:t>
      </w:r>
      <w:proofErr w:type="spellEnd"/>
      <w:r w:rsidR="00BF5D5C">
        <w:rPr>
          <w:rFonts w:ascii="Times New Roman" w:hAnsi="Times New Roman" w:cs="Times New Roman"/>
          <w:sz w:val="28"/>
          <w:szCs w:val="28"/>
        </w:rPr>
        <w:t xml:space="preserve">»   </w:t>
      </w:r>
      <w:proofErr w:type="gramEnd"/>
      <w:r w:rsidR="00BF5D5C">
        <w:rPr>
          <w:rFonts w:ascii="Times New Roman" w:hAnsi="Times New Roman" w:cs="Times New Roman"/>
          <w:sz w:val="28"/>
          <w:szCs w:val="28"/>
        </w:rPr>
        <w:t xml:space="preserve">    </w:t>
      </w:r>
      <w:r w:rsidR="00B5505D">
        <w:rPr>
          <w:rFonts w:ascii="Times New Roman" w:hAnsi="Times New Roman" w:cs="Times New Roman"/>
          <w:sz w:val="28"/>
          <w:szCs w:val="28"/>
        </w:rPr>
        <w:t xml:space="preserve"> с 1 сентября 2018 г. до 1 сентября 2019</w:t>
      </w:r>
      <w:r>
        <w:rPr>
          <w:rFonts w:ascii="Times New Roman" w:hAnsi="Times New Roman" w:cs="Times New Roman"/>
          <w:sz w:val="28"/>
          <w:szCs w:val="28"/>
        </w:rPr>
        <w:t xml:space="preserve"> года.</w:t>
      </w:r>
    </w:p>
    <w:tbl>
      <w:tblPr>
        <w:tblW w:w="0" w:type="auto"/>
        <w:tblInd w:w="-575" w:type="dxa"/>
        <w:tblLayout w:type="fixed"/>
        <w:tblCellMar>
          <w:left w:w="0" w:type="dxa"/>
          <w:right w:w="0" w:type="dxa"/>
        </w:tblCellMar>
        <w:tblLook w:val="0000" w:firstRow="0" w:lastRow="0" w:firstColumn="0" w:lastColumn="0" w:noHBand="0" w:noVBand="0"/>
      </w:tblPr>
      <w:tblGrid>
        <w:gridCol w:w="1500"/>
        <w:gridCol w:w="380"/>
        <w:gridCol w:w="660"/>
        <w:gridCol w:w="2500"/>
        <w:gridCol w:w="740"/>
        <w:gridCol w:w="1020"/>
        <w:gridCol w:w="520"/>
        <w:gridCol w:w="1940"/>
        <w:gridCol w:w="120"/>
        <w:gridCol w:w="200"/>
      </w:tblGrid>
      <w:tr w:rsidR="003B7E8C" w:rsidTr="00A97688">
        <w:trPr>
          <w:trHeight w:val="382"/>
        </w:trPr>
        <w:tc>
          <w:tcPr>
            <w:tcW w:w="1880" w:type="dxa"/>
            <w:gridSpan w:val="2"/>
            <w:tcBorders>
              <w:top w:val="single" w:sz="8" w:space="0" w:color="auto"/>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Наименование</w:t>
            </w:r>
          </w:p>
        </w:tc>
        <w:tc>
          <w:tcPr>
            <w:tcW w:w="660" w:type="dxa"/>
            <w:tcBorders>
              <w:top w:val="single" w:sz="8" w:space="0" w:color="auto"/>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4260" w:type="dxa"/>
            <w:gridSpan w:val="3"/>
            <w:tcBorders>
              <w:top w:val="single" w:sz="8" w:space="0" w:color="auto"/>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Образовательная  программа</w:t>
            </w:r>
          </w:p>
        </w:tc>
        <w:tc>
          <w:tcPr>
            <w:tcW w:w="520" w:type="dxa"/>
            <w:tcBorders>
              <w:top w:val="single" w:sz="8" w:space="0" w:color="auto"/>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single" w:sz="8" w:space="0" w:color="auto"/>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9"/>
        </w:trPr>
        <w:tc>
          <w:tcPr>
            <w:tcW w:w="150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программы</w:t>
            </w:r>
          </w:p>
        </w:tc>
        <w:tc>
          <w:tcPr>
            <w:tcW w:w="38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4780" w:type="dxa"/>
            <w:gridSpan w:val="4"/>
            <w:tcBorders>
              <w:top w:val="nil"/>
              <w:left w:val="nil"/>
              <w:bottom w:val="single" w:sz="8" w:space="0" w:color="auto"/>
              <w:right w:val="nil"/>
            </w:tcBorders>
            <w:vAlign w:val="bottom"/>
          </w:tcPr>
          <w:p w:rsidR="003B7E8C" w:rsidRDefault="009F2605"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МКУДО «ДЮСШ с. </w:t>
            </w:r>
            <w:proofErr w:type="spellStart"/>
            <w:r>
              <w:rPr>
                <w:rFonts w:ascii="Times New Roman" w:hAnsi="Times New Roman" w:cs="Times New Roman"/>
                <w:sz w:val="28"/>
                <w:szCs w:val="28"/>
              </w:rPr>
              <w:t>Мюрего</w:t>
            </w:r>
            <w:proofErr w:type="spellEnd"/>
            <w:r>
              <w:rPr>
                <w:rFonts w:ascii="Times New Roman" w:hAnsi="Times New Roman" w:cs="Times New Roman"/>
                <w:sz w:val="28"/>
                <w:szCs w:val="28"/>
              </w:rPr>
              <w:t>»</w:t>
            </w:r>
          </w:p>
        </w:tc>
        <w:tc>
          <w:tcPr>
            <w:tcW w:w="194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405"/>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Основания</w:t>
            </w: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4260" w:type="dxa"/>
            <w:gridSpan w:val="3"/>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Конвенция о правах ребенка;</w:t>
            </w:r>
          </w:p>
        </w:tc>
        <w:tc>
          <w:tcPr>
            <w:tcW w:w="5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6"/>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разработки</w:t>
            </w: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4780" w:type="dxa"/>
            <w:gridSpan w:val="4"/>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Конституция Российской Федерации;</w:t>
            </w:r>
          </w:p>
        </w:tc>
        <w:tc>
          <w:tcPr>
            <w:tcW w:w="19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программы</w:t>
            </w: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4260" w:type="dxa"/>
            <w:gridSpan w:val="3"/>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Закон «Об образовании в РФ»;</w:t>
            </w:r>
          </w:p>
        </w:tc>
        <w:tc>
          <w:tcPr>
            <w:tcW w:w="5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w w:val="99"/>
                <w:sz w:val="28"/>
                <w:szCs w:val="28"/>
              </w:rPr>
              <w:t xml:space="preserve">образовательные программы по видам спорта и </w:t>
            </w:r>
            <w:proofErr w:type="spellStart"/>
            <w:r>
              <w:rPr>
                <w:rFonts w:ascii="Times New Roman" w:hAnsi="Times New Roman" w:cs="Times New Roman"/>
                <w:w w:val="99"/>
                <w:sz w:val="28"/>
                <w:szCs w:val="28"/>
              </w:rPr>
              <w:t>СанПин</w:t>
            </w:r>
            <w:proofErr w:type="spellEnd"/>
            <w:r>
              <w:rPr>
                <w:rFonts w:ascii="Times New Roman" w:hAnsi="Times New Roman" w:cs="Times New Roman"/>
                <w:w w:val="99"/>
                <w:sz w:val="28"/>
                <w:szCs w:val="28"/>
              </w:rPr>
              <w:t>;</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240" w:type="dxa"/>
            <w:gridSpan w:val="2"/>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Федеральные  стандарты</w:t>
            </w:r>
          </w:p>
        </w:tc>
        <w:tc>
          <w:tcPr>
            <w:tcW w:w="3600" w:type="dxa"/>
            <w:gridSpan w:val="4"/>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60"/>
              <w:rPr>
                <w:rFonts w:ascii="Times New Roman" w:hAnsi="Times New Roman" w:cs="Times New Roman"/>
                <w:sz w:val="24"/>
                <w:szCs w:val="24"/>
              </w:rPr>
            </w:pPr>
            <w:r>
              <w:rPr>
                <w:rFonts w:ascii="Times New Roman" w:hAnsi="Times New Roman" w:cs="Times New Roman"/>
                <w:sz w:val="28"/>
                <w:szCs w:val="28"/>
              </w:rPr>
              <w:t>спортивной подготовки по</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4"/>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видам спорта, культивируемые в спортивной школе;</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240" w:type="dxa"/>
            <w:gridSpan w:val="2"/>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Нормативно-правовые</w:t>
            </w:r>
          </w:p>
        </w:tc>
        <w:tc>
          <w:tcPr>
            <w:tcW w:w="1540" w:type="dxa"/>
            <w:gridSpan w:val="2"/>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0"/>
              <w:rPr>
                <w:rFonts w:ascii="Times New Roman" w:hAnsi="Times New Roman" w:cs="Times New Roman"/>
                <w:sz w:val="24"/>
                <w:szCs w:val="24"/>
              </w:rPr>
            </w:pPr>
            <w:r>
              <w:rPr>
                <w:rFonts w:ascii="Times New Roman" w:hAnsi="Times New Roman" w:cs="Times New Roman"/>
                <w:sz w:val="28"/>
                <w:szCs w:val="28"/>
              </w:rPr>
              <w:t>основы,</w:t>
            </w:r>
          </w:p>
        </w:tc>
        <w:tc>
          <w:tcPr>
            <w:tcW w:w="2260" w:type="dxa"/>
            <w:gridSpan w:val="3"/>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регулирующие</w:t>
            </w:r>
          </w:p>
        </w:tc>
      </w:tr>
      <w:tr w:rsidR="003B7E8C" w:rsidTr="00A97688">
        <w:trPr>
          <w:trHeight w:val="320"/>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19" w:lineRule="exact"/>
              <w:ind w:left="20"/>
              <w:rPr>
                <w:rFonts w:ascii="Times New Roman" w:hAnsi="Times New Roman" w:cs="Times New Roman"/>
                <w:sz w:val="24"/>
                <w:szCs w:val="24"/>
              </w:rPr>
            </w:pPr>
            <w:r>
              <w:rPr>
                <w:rFonts w:ascii="Times New Roman" w:hAnsi="Times New Roman" w:cs="Times New Roman"/>
                <w:sz w:val="28"/>
                <w:szCs w:val="28"/>
              </w:rPr>
              <w:t>деятельность учреждений дополнительного образования</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6"/>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240" w:type="dxa"/>
            <w:gridSpan w:val="2"/>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физкультурно-спортивной</w:t>
            </w:r>
          </w:p>
        </w:tc>
        <w:tc>
          <w:tcPr>
            <w:tcW w:w="10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260" w:type="dxa"/>
            <w:gridSpan w:val="3"/>
            <w:tcBorders>
              <w:top w:val="nil"/>
              <w:left w:val="nil"/>
              <w:bottom w:val="nil"/>
              <w:right w:val="single" w:sz="8" w:space="0" w:color="auto"/>
            </w:tcBorders>
            <w:vAlign w:val="bottom"/>
          </w:tcPr>
          <w:p w:rsidR="003B7E8C" w:rsidRDefault="003B7E8C" w:rsidP="00E44A3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направленности,</w:t>
            </w: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4260" w:type="dxa"/>
            <w:gridSpan w:val="3"/>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w w:val="99"/>
                <w:sz w:val="28"/>
                <w:szCs w:val="28"/>
              </w:rPr>
              <w:t>расположенных на территории РФ;</w:t>
            </w:r>
          </w:p>
        </w:tc>
        <w:tc>
          <w:tcPr>
            <w:tcW w:w="5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4"/>
        </w:trPr>
        <w:tc>
          <w:tcPr>
            <w:tcW w:w="150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720" w:type="dxa"/>
            <w:gridSpan w:val="5"/>
            <w:tcBorders>
              <w:top w:val="nil"/>
              <w:left w:val="nil"/>
              <w:bottom w:val="single" w:sz="8" w:space="0" w:color="auto"/>
              <w:right w:val="nil"/>
            </w:tcBorders>
            <w:vAlign w:val="bottom"/>
          </w:tcPr>
          <w:p w:rsidR="003B7E8C" w:rsidRDefault="00F62E41"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 xml:space="preserve">Устав МКУДО «ДЮСШ с. </w:t>
            </w:r>
            <w:proofErr w:type="spellStart"/>
            <w:r>
              <w:rPr>
                <w:rFonts w:ascii="Times New Roman" w:hAnsi="Times New Roman" w:cs="Times New Roman"/>
                <w:sz w:val="28"/>
                <w:szCs w:val="28"/>
              </w:rPr>
              <w:t>Мюрего</w:t>
            </w:r>
            <w:proofErr w:type="spellEnd"/>
            <w:r>
              <w:rPr>
                <w:rFonts w:ascii="Times New Roman" w:hAnsi="Times New Roman" w:cs="Times New Roman"/>
                <w:sz w:val="28"/>
                <w:szCs w:val="28"/>
              </w:rPr>
              <w:t>»</w:t>
            </w:r>
          </w:p>
        </w:tc>
        <w:tc>
          <w:tcPr>
            <w:tcW w:w="1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407"/>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Основные</w:t>
            </w:r>
          </w:p>
        </w:tc>
        <w:tc>
          <w:tcPr>
            <w:tcW w:w="3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Администрация ДЮСШ</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6"/>
        </w:trPr>
        <w:tc>
          <w:tcPr>
            <w:tcW w:w="1880" w:type="dxa"/>
            <w:gridSpan w:val="2"/>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разработчики</w:t>
            </w:r>
          </w:p>
        </w:tc>
        <w:tc>
          <w:tcPr>
            <w:tcW w:w="6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98"/>
        </w:trPr>
        <w:tc>
          <w:tcPr>
            <w:tcW w:w="150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программы</w:t>
            </w:r>
          </w:p>
        </w:tc>
        <w:tc>
          <w:tcPr>
            <w:tcW w:w="38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74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02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52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94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5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8"/>
                <w:szCs w:val="28"/>
              </w:rPr>
            </w:pPr>
            <w:r>
              <w:rPr>
                <w:rFonts w:ascii="Times New Roman" w:hAnsi="Times New Roman" w:cs="Times New Roman"/>
                <w:sz w:val="28"/>
                <w:szCs w:val="28"/>
              </w:rPr>
              <w:t>Основные</w:t>
            </w:r>
          </w:p>
          <w:p w:rsidR="00581506" w:rsidRDefault="00581506"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цели</w:t>
            </w: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Основной целью образовательного процесса ДЮСШ</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4"/>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8"/>
                <w:szCs w:val="28"/>
              </w:rPr>
              <w:t>программы</w:t>
            </w: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является  построение  новой  модели  организации</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образовательного  процесса  на  основе  личностно-</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ориентированного подхода в обучении и воспитании,</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способной  обеспечить  каждому  ребенку  высокое</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6"/>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качество  образования,  адекватное  социальным  и</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экономическим   потребностям   общества   и   его</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индивидуальным</w:t>
            </w:r>
          </w:p>
        </w:tc>
        <w:tc>
          <w:tcPr>
            <w:tcW w:w="1760" w:type="dxa"/>
            <w:gridSpan w:val="2"/>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талантам,</w:t>
            </w:r>
          </w:p>
        </w:tc>
        <w:tc>
          <w:tcPr>
            <w:tcW w:w="2780" w:type="dxa"/>
            <w:gridSpan w:val="4"/>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духовно-нравственное</w:t>
            </w: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развитие   и   воспитание   качеств   инициативной,</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творческой личности в современной инфраструктуре и</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Default="003E45F6"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З</w:t>
            </w:r>
            <w:r w:rsidR="003B7E8C">
              <w:rPr>
                <w:rFonts w:ascii="Times New Roman" w:hAnsi="Times New Roman" w:cs="Times New Roman"/>
                <w:sz w:val="28"/>
                <w:szCs w:val="28"/>
              </w:rPr>
              <w:t>доровье</w:t>
            </w:r>
            <w:r>
              <w:rPr>
                <w:rFonts w:ascii="Times New Roman" w:hAnsi="Times New Roman" w:cs="Times New Roman"/>
                <w:sz w:val="28"/>
                <w:szCs w:val="28"/>
              </w:rPr>
              <w:t xml:space="preserve"> </w:t>
            </w:r>
            <w:r w:rsidR="003B7E8C">
              <w:rPr>
                <w:rFonts w:ascii="Times New Roman" w:hAnsi="Times New Roman" w:cs="Times New Roman"/>
                <w:sz w:val="28"/>
                <w:szCs w:val="28"/>
              </w:rPr>
              <w:t>сберегающей среде учреждения.</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70"/>
        </w:trPr>
        <w:tc>
          <w:tcPr>
            <w:tcW w:w="150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6"/>
                <w:szCs w:val="6"/>
              </w:rPr>
            </w:pPr>
          </w:p>
        </w:tc>
        <w:tc>
          <w:tcPr>
            <w:tcW w:w="1040" w:type="dxa"/>
            <w:gridSpan w:val="2"/>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6"/>
                <w:szCs w:val="6"/>
              </w:rPr>
            </w:pPr>
          </w:p>
        </w:tc>
        <w:tc>
          <w:tcPr>
            <w:tcW w:w="6840" w:type="dxa"/>
            <w:gridSpan w:val="6"/>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6"/>
                <w:szCs w:val="6"/>
              </w:rPr>
            </w:pPr>
          </w:p>
        </w:tc>
      </w:tr>
      <w:tr w:rsidR="003B7E8C" w:rsidTr="00A97688">
        <w:trPr>
          <w:trHeight w:val="354"/>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321" w:lineRule="exact"/>
              <w:ind w:left="80"/>
              <w:rPr>
                <w:rFonts w:ascii="Times New Roman" w:hAnsi="Times New Roman" w:cs="Times New Roman"/>
                <w:sz w:val="28"/>
                <w:szCs w:val="28"/>
              </w:rPr>
            </w:pPr>
            <w:r>
              <w:rPr>
                <w:rFonts w:ascii="Times New Roman" w:hAnsi="Times New Roman" w:cs="Times New Roman"/>
                <w:sz w:val="28"/>
                <w:szCs w:val="28"/>
              </w:rPr>
              <w:t>Основные</w:t>
            </w:r>
          </w:p>
          <w:p w:rsidR="00581506" w:rsidRDefault="00581506" w:rsidP="00A97688">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задачи</w:t>
            </w:r>
          </w:p>
        </w:tc>
        <w:tc>
          <w:tcPr>
            <w:tcW w:w="1040" w:type="dxa"/>
            <w:gridSpan w:val="2"/>
            <w:tcBorders>
              <w:top w:val="nil"/>
              <w:left w:val="nil"/>
              <w:bottom w:val="nil"/>
              <w:right w:val="single" w:sz="8" w:space="0" w:color="auto"/>
            </w:tcBorders>
            <w:vAlign w:val="bottom"/>
          </w:tcPr>
          <w:p w:rsidR="003B7E8C" w:rsidRDefault="003B7E8C" w:rsidP="00581506">
            <w:pPr>
              <w:widowControl w:val="0"/>
              <w:autoSpaceDE w:val="0"/>
              <w:autoSpaceDN w:val="0"/>
              <w:adjustRightInd w:val="0"/>
              <w:spacing w:after="0" w:line="321" w:lineRule="exact"/>
              <w:rPr>
                <w:rFonts w:ascii="Times New Roman" w:hAnsi="Times New Roman" w:cs="Times New Roman"/>
                <w:sz w:val="28"/>
                <w:szCs w:val="28"/>
              </w:rPr>
            </w:pPr>
          </w:p>
          <w:p w:rsidR="00581506" w:rsidRDefault="00581506" w:rsidP="00581506">
            <w:pPr>
              <w:widowControl w:val="0"/>
              <w:autoSpaceDE w:val="0"/>
              <w:autoSpaceDN w:val="0"/>
              <w:adjustRightInd w:val="0"/>
              <w:spacing w:after="0" w:line="321" w:lineRule="exact"/>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  обеспечить  качественный  переход  школы  на</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321" w:lineRule="exact"/>
              <w:ind w:left="80"/>
              <w:rPr>
                <w:rFonts w:ascii="Times New Roman" w:hAnsi="Times New Roman" w:cs="Times New Roman"/>
                <w:sz w:val="24"/>
                <w:szCs w:val="24"/>
              </w:rPr>
            </w:pPr>
            <w:r>
              <w:rPr>
                <w:rFonts w:ascii="Times New Roman" w:hAnsi="Times New Roman" w:cs="Times New Roman"/>
                <w:sz w:val="28"/>
                <w:szCs w:val="28"/>
              </w:rPr>
              <w:t>программы</w:t>
            </w: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выполнение  новых</w:t>
            </w:r>
          </w:p>
        </w:tc>
        <w:tc>
          <w:tcPr>
            <w:tcW w:w="2280" w:type="dxa"/>
            <w:gridSpan w:val="3"/>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420"/>
              <w:rPr>
                <w:rFonts w:ascii="Times New Roman" w:hAnsi="Times New Roman" w:cs="Times New Roman"/>
                <w:sz w:val="28"/>
                <w:szCs w:val="28"/>
              </w:rPr>
            </w:pPr>
            <w:r w:rsidRPr="00032E5B">
              <w:rPr>
                <w:rFonts w:ascii="Times New Roman" w:hAnsi="Times New Roman" w:cs="Times New Roman"/>
                <w:sz w:val="28"/>
                <w:szCs w:val="28"/>
              </w:rPr>
              <w:t>Федеральных</w:t>
            </w:r>
          </w:p>
        </w:tc>
        <w:tc>
          <w:tcPr>
            <w:tcW w:w="2260" w:type="dxa"/>
            <w:gridSpan w:val="3"/>
            <w:tcBorders>
              <w:top w:val="nil"/>
              <w:left w:val="nil"/>
              <w:bottom w:val="nil"/>
              <w:right w:val="single" w:sz="8" w:space="0" w:color="auto"/>
            </w:tcBorders>
            <w:vAlign w:val="bottom"/>
          </w:tcPr>
          <w:p w:rsidR="003B7E8C" w:rsidRPr="00032E5B" w:rsidRDefault="003B7E8C" w:rsidP="00A97688">
            <w:pPr>
              <w:widowControl w:val="0"/>
              <w:autoSpaceDE w:val="0"/>
              <w:autoSpaceDN w:val="0"/>
              <w:adjustRightInd w:val="0"/>
              <w:spacing w:after="0" w:line="321" w:lineRule="exact"/>
              <w:jc w:val="right"/>
              <w:rPr>
                <w:rFonts w:ascii="Times New Roman" w:hAnsi="Times New Roman" w:cs="Times New Roman"/>
                <w:sz w:val="28"/>
                <w:szCs w:val="28"/>
              </w:rPr>
            </w:pPr>
            <w:r w:rsidRPr="00032E5B">
              <w:rPr>
                <w:rFonts w:ascii="Times New Roman" w:hAnsi="Times New Roman" w:cs="Times New Roman"/>
                <w:sz w:val="28"/>
                <w:szCs w:val="28"/>
              </w:rPr>
              <w:t>государственных</w:t>
            </w:r>
          </w:p>
        </w:tc>
      </w:tr>
      <w:tr w:rsidR="003B7E8C" w:rsidTr="00A97688">
        <w:trPr>
          <w:trHeight w:val="324"/>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требований и стандартов на основе накопленного опыта</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создания высокотехнологичной образовательной среды,</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обеспечивающей</w:t>
            </w:r>
          </w:p>
        </w:tc>
        <w:tc>
          <w:tcPr>
            <w:tcW w:w="2280" w:type="dxa"/>
            <w:gridSpan w:val="3"/>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80"/>
              <w:rPr>
                <w:rFonts w:ascii="Times New Roman" w:hAnsi="Times New Roman" w:cs="Times New Roman"/>
                <w:sz w:val="28"/>
                <w:szCs w:val="28"/>
              </w:rPr>
            </w:pPr>
            <w:r w:rsidRPr="00032E5B">
              <w:rPr>
                <w:rFonts w:ascii="Times New Roman" w:hAnsi="Times New Roman" w:cs="Times New Roman"/>
                <w:sz w:val="28"/>
                <w:szCs w:val="28"/>
              </w:rPr>
              <w:t>инновационные</w:t>
            </w:r>
          </w:p>
        </w:tc>
        <w:tc>
          <w:tcPr>
            <w:tcW w:w="2060" w:type="dxa"/>
            <w:gridSpan w:val="2"/>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20"/>
              <w:rPr>
                <w:rFonts w:ascii="Times New Roman" w:hAnsi="Times New Roman" w:cs="Times New Roman"/>
                <w:sz w:val="28"/>
                <w:szCs w:val="28"/>
              </w:rPr>
            </w:pPr>
            <w:r w:rsidRPr="00032E5B">
              <w:rPr>
                <w:rFonts w:ascii="Times New Roman" w:hAnsi="Times New Roman" w:cs="Times New Roman"/>
                <w:sz w:val="28"/>
                <w:szCs w:val="28"/>
              </w:rPr>
              <w:t>изменения</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в</w:t>
            </w:r>
          </w:p>
        </w:tc>
      </w:tr>
      <w:tr w:rsidR="003B7E8C" w:rsidTr="00A97688">
        <w:trPr>
          <w:trHeight w:val="324"/>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организации и содержании педагогического процесса;</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  отработать  различные  модели  индивидуального</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840" w:type="dxa"/>
            <w:gridSpan w:val="6"/>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образования   обучающихся,   учитывая   специфику</w:t>
            </w: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2"/>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4260" w:type="dxa"/>
            <w:gridSpan w:val="3"/>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дополнительного образования и</w:t>
            </w:r>
          </w:p>
        </w:tc>
        <w:tc>
          <w:tcPr>
            <w:tcW w:w="2780" w:type="dxa"/>
            <w:gridSpan w:val="4"/>
            <w:tcBorders>
              <w:top w:val="nil"/>
              <w:left w:val="nil"/>
              <w:bottom w:val="nil"/>
              <w:right w:val="single" w:sz="8" w:space="0" w:color="auto"/>
            </w:tcBorders>
            <w:vAlign w:val="bottom"/>
          </w:tcPr>
          <w:p w:rsidR="003B7E8C" w:rsidRPr="00032E5B" w:rsidRDefault="003B7E8C" w:rsidP="00A97688">
            <w:pPr>
              <w:widowControl w:val="0"/>
              <w:autoSpaceDE w:val="0"/>
              <w:autoSpaceDN w:val="0"/>
              <w:adjustRightInd w:val="0"/>
              <w:spacing w:after="0" w:line="321" w:lineRule="exact"/>
              <w:jc w:val="right"/>
              <w:rPr>
                <w:rFonts w:ascii="Times New Roman" w:hAnsi="Times New Roman" w:cs="Times New Roman"/>
                <w:sz w:val="28"/>
                <w:szCs w:val="28"/>
              </w:rPr>
            </w:pPr>
            <w:r w:rsidRPr="00032E5B">
              <w:rPr>
                <w:rFonts w:ascii="Times New Roman" w:hAnsi="Times New Roman" w:cs="Times New Roman"/>
                <w:w w:val="99"/>
                <w:sz w:val="28"/>
                <w:szCs w:val="28"/>
              </w:rPr>
              <w:t>здоровье</w:t>
            </w:r>
            <w:r w:rsidR="00C03AC9">
              <w:rPr>
                <w:rFonts w:ascii="Times New Roman" w:hAnsi="Times New Roman" w:cs="Times New Roman"/>
                <w:w w:val="99"/>
                <w:sz w:val="28"/>
                <w:szCs w:val="28"/>
              </w:rPr>
              <w:t xml:space="preserve"> </w:t>
            </w:r>
            <w:r w:rsidRPr="00032E5B">
              <w:rPr>
                <w:rFonts w:ascii="Times New Roman" w:hAnsi="Times New Roman" w:cs="Times New Roman"/>
                <w:w w:val="99"/>
                <w:sz w:val="28"/>
                <w:szCs w:val="28"/>
              </w:rPr>
              <w:t>сберегающую</w:t>
            </w:r>
          </w:p>
        </w:tc>
      </w:tr>
      <w:tr w:rsidR="003B7E8C" w:rsidTr="00A97688">
        <w:trPr>
          <w:trHeight w:val="326"/>
        </w:trPr>
        <w:tc>
          <w:tcPr>
            <w:tcW w:w="150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6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50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321" w:lineRule="exact"/>
              <w:ind w:left="20"/>
              <w:rPr>
                <w:rFonts w:ascii="Times New Roman" w:hAnsi="Times New Roman" w:cs="Times New Roman"/>
                <w:sz w:val="28"/>
                <w:szCs w:val="28"/>
              </w:rPr>
            </w:pPr>
            <w:r w:rsidRPr="00032E5B">
              <w:rPr>
                <w:rFonts w:ascii="Times New Roman" w:hAnsi="Times New Roman" w:cs="Times New Roman"/>
                <w:sz w:val="28"/>
                <w:szCs w:val="28"/>
              </w:rPr>
              <w:t>среду школы;</w:t>
            </w:r>
          </w:p>
        </w:tc>
        <w:tc>
          <w:tcPr>
            <w:tcW w:w="74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240" w:lineRule="auto"/>
              <w:rPr>
                <w:rFonts w:ascii="Times New Roman" w:hAnsi="Times New Roman" w:cs="Times New Roman"/>
                <w:sz w:val="28"/>
                <w:szCs w:val="28"/>
              </w:rPr>
            </w:pPr>
          </w:p>
        </w:tc>
        <w:tc>
          <w:tcPr>
            <w:tcW w:w="102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240" w:lineRule="auto"/>
              <w:rPr>
                <w:rFonts w:ascii="Times New Roman" w:hAnsi="Times New Roman" w:cs="Times New Roman"/>
                <w:sz w:val="28"/>
                <w:szCs w:val="28"/>
              </w:rPr>
            </w:pPr>
          </w:p>
        </w:tc>
        <w:tc>
          <w:tcPr>
            <w:tcW w:w="52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240" w:lineRule="auto"/>
              <w:rPr>
                <w:rFonts w:ascii="Times New Roman" w:hAnsi="Times New Roman" w:cs="Times New Roman"/>
                <w:sz w:val="28"/>
                <w:szCs w:val="28"/>
              </w:rPr>
            </w:pPr>
          </w:p>
        </w:tc>
        <w:tc>
          <w:tcPr>
            <w:tcW w:w="194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240" w:lineRule="auto"/>
              <w:rPr>
                <w:rFonts w:ascii="Times New Roman" w:hAnsi="Times New Roman" w:cs="Times New Roman"/>
                <w:sz w:val="28"/>
                <w:szCs w:val="28"/>
              </w:rPr>
            </w:pPr>
          </w:p>
        </w:tc>
        <w:tc>
          <w:tcPr>
            <w:tcW w:w="120" w:type="dxa"/>
            <w:tcBorders>
              <w:top w:val="nil"/>
              <w:left w:val="nil"/>
              <w:bottom w:val="nil"/>
              <w:right w:val="nil"/>
            </w:tcBorders>
            <w:vAlign w:val="bottom"/>
          </w:tcPr>
          <w:p w:rsidR="003B7E8C" w:rsidRPr="00032E5B" w:rsidRDefault="003B7E8C" w:rsidP="00A97688">
            <w:pPr>
              <w:widowControl w:val="0"/>
              <w:autoSpaceDE w:val="0"/>
              <w:autoSpaceDN w:val="0"/>
              <w:adjustRightInd w:val="0"/>
              <w:spacing w:after="0" w:line="240" w:lineRule="auto"/>
              <w:rPr>
                <w:rFonts w:ascii="Times New Roman" w:hAnsi="Times New Roman" w:cs="Times New Roman"/>
                <w:sz w:val="28"/>
                <w:szCs w:val="28"/>
              </w:rPr>
            </w:pPr>
          </w:p>
        </w:tc>
        <w:tc>
          <w:tcPr>
            <w:tcW w:w="2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62"/>
        </w:trPr>
        <w:tc>
          <w:tcPr>
            <w:tcW w:w="150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38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66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50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74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102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52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194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r>
    </w:tbl>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pgSz w:w="11906" w:h="16838"/>
          <w:pgMar w:top="988" w:right="560" w:bottom="879" w:left="1760" w:header="720" w:footer="720" w:gutter="0"/>
          <w:cols w:space="720" w:equalWidth="0">
            <w:col w:w="9580"/>
          </w:cols>
          <w:noEndnote/>
        </w:sectPr>
      </w:pPr>
    </w:p>
    <w:p w:rsidR="003B7E8C" w:rsidRDefault="003B7E8C" w:rsidP="003B7E8C">
      <w:pPr>
        <w:widowControl w:val="0"/>
        <w:autoSpaceDE w:val="0"/>
        <w:autoSpaceDN w:val="0"/>
        <w:adjustRightInd w:val="0"/>
        <w:spacing w:after="0" w:line="283" w:lineRule="exact"/>
        <w:rPr>
          <w:rFonts w:ascii="Times New Roman" w:hAnsi="Times New Roman" w:cs="Times New Roman"/>
          <w:sz w:val="24"/>
          <w:szCs w:val="24"/>
        </w:rPr>
      </w:pPr>
    </w:p>
    <w:bookmarkStart w:id="1" w:name="page7"/>
    <w:bookmarkEnd w:id="1"/>
    <w:p w:rsidR="003B7E8C" w:rsidRDefault="003B7E8C" w:rsidP="003B7E8C">
      <w:pPr>
        <w:widowControl w:val="0"/>
        <w:numPr>
          <w:ilvl w:val="0"/>
          <w:numId w:val="5"/>
        </w:numPr>
        <w:tabs>
          <w:tab w:val="clear" w:pos="720"/>
          <w:tab w:val="num" w:pos="3038"/>
        </w:tabs>
        <w:overflowPunct w:val="0"/>
        <w:autoSpaceDE w:val="0"/>
        <w:autoSpaceDN w:val="0"/>
        <w:adjustRightInd w:val="0"/>
        <w:spacing w:after="0" w:line="224" w:lineRule="auto"/>
        <w:ind w:left="2500" w:firstLine="3"/>
        <w:jc w:val="both"/>
        <w:rPr>
          <w:rFonts w:ascii="Times New Roman" w:hAnsi="Times New Roman" w:cs="Times New Roman"/>
          <w:sz w:val="28"/>
          <w:szCs w:val="28"/>
        </w:rPr>
      </w:pPr>
      <w:r>
        <w:rPr>
          <w:noProof/>
        </w:rPr>
        <mc:AlternateContent>
          <mc:Choice Requires="wps">
            <w:drawing>
              <wp:anchor distT="0" distB="0" distL="114300" distR="114300" simplePos="0" relativeHeight="251659264" behindDoc="1" locked="0" layoutInCell="0" allowOverlap="1" wp14:anchorId="22750973" wp14:editId="7EF836A6">
                <wp:simplePos x="0" y="0"/>
                <wp:positionH relativeFrom="page">
                  <wp:posOffset>1123315</wp:posOffset>
                </wp:positionH>
                <wp:positionV relativeFrom="page">
                  <wp:posOffset>633095</wp:posOffset>
                </wp:positionV>
                <wp:extent cx="6038215" cy="0"/>
                <wp:effectExtent l="8890" t="13970" r="10795" b="508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215" cy="0"/>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61EBD" id="Прямая соединительная линия 1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5pt,49.85pt" to="563.9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" o:allowincell="f" strokeweight=".16928mm">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7158990</wp:posOffset>
                </wp:positionH>
                <wp:positionV relativeFrom="page">
                  <wp:posOffset>630555</wp:posOffset>
                </wp:positionV>
                <wp:extent cx="0" cy="8763635"/>
                <wp:effectExtent l="5715" t="11430" r="13335" b="698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635"/>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36D03" id="Прямая соединительная линия 1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7pt,49.65pt" to="563.7pt,7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" o:allowincell="f" strokeweight=".16928mm">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14:anchorId="3B38BB42" wp14:editId="0A74A2DB">
                <wp:simplePos x="0" y="0"/>
                <wp:positionH relativeFrom="page">
                  <wp:posOffset>1123315</wp:posOffset>
                </wp:positionH>
                <wp:positionV relativeFrom="page">
                  <wp:posOffset>4184650</wp:posOffset>
                </wp:positionV>
                <wp:extent cx="6038215" cy="0"/>
                <wp:effectExtent l="8890" t="12700" r="10795" b="63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2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8E467" id="Прямая соединительная линия 1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5pt,329.5pt" to="563.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" o:allowincell="f" strokeweight=".16931mm">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14:anchorId="5FB50435" wp14:editId="3E6F4D7B">
                <wp:simplePos x="0" y="0"/>
                <wp:positionH relativeFrom="page">
                  <wp:posOffset>1125855</wp:posOffset>
                </wp:positionH>
                <wp:positionV relativeFrom="page">
                  <wp:posOffset>630555</wp:posOffset>
                </wp:positionV>
                <wp:extent cx="0" cy="8763635"/>
                <wp:effectExtent l="11430" t="11430" r="7620" b="698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5BBA1" id="Прямая соединительная линия 1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49.65pt" to="88.65pt,7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" o:allowincell="f" strokeweight=".16931mm">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14:anchorId="4EFC348F" wp14:editId="3C7939BA">
                <wp:simplePos x="0" y="0"/>
                <wp:positionH relativeFrom="page">
                  <wp:posOffset>1123315</wp:posOffset>
                </wp:positionH>
                <wp:positionV relativeFrom="page">
                  <wp:posOffset>9391015</wp:posOffset>
                </wp:positionV>
                <wp:extent cx="6038215" cy="0"/>
                <wp:effectExtent l="8890" t="8890" r="10795" b="1016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215" cy="0"/>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CD104" id="Прямая соединительная линия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45pt,739.45pt" to="563.9pt,7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" o:allowincell="f" strokeweight=".16928mm">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14:anchorId="11A85E01" wp14:editId="032B0025">
                <wp:simplePos x="0" y="0"/>
                <wp:positionH relativeFrom="page">
                  <wp:posOffset>2711450</wp:posOffset>
                </wp:positionH>
                <wp:positionV relativeFrom="page">
                  <wp:posOffset>630555</wp:posOffset>
                </wp:positionV>
                <wp:extent cx="0" cy="8763635"/>
                <wp:effectExtent l="6350" t="11430" r="12700" b="698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080B8" id="Прямая соединительная линия 9"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3.5pt,49.65pt" to="213.5pt,7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" o:allowincell="f" strokeweight=".16931mm">
                <w10:wrap anchorx="page" anchory="page"/>
              </v:line>
            </w:pict>
          </mc:Fallback>
        </mc:AlternateContent>
      </w:r>
      <w:r>
        <w:rPr>
          <w:rFonts w:ascii="Times New Roman" w:hAnsi="Times New Roman" w:cs="Times New Roman"/>
          <w:sz w:val="28"/>
          <w:szCs w:val="28"/>
        </w:rPr>
        <w:t xml:space="preserve">разработать систему необходимых условий, обеспечивающих преемственность поддержки и развития детей с развитыми образовательными потребностями на различных стадиях образовательной деятельности с учетом спортивной направленности, в школьной, семейной и социальных средах; </w:t>
      </w:r>
    </w:p>
    <w:p w:rsidR="003B7E8C" w:rsidRDefault="003B7E8C" w:rsidP="003B7E8C">
      <w:pPr>
        <w:widowControl w:val="0"/>
        <w:autoSpaceDE w:val="0"/>
        <w:autoSpaceDN w:val="0"/>
        <w:adjustRightInd w:val="0"/>
        <w:spacing w:after="0" w:line="129" w:lineRule="exact"/>
        <w:rPr>
          <w:rFonts w:ascii="Times New Roman" w:hAnsi="Times New Roman" w:cs="Times New Roman"/>
          <w:sz w:val="28"/>
          <w:szCs w:val="28"/>
        </w:rPr>
      </w:pPr>
    </w:p>
    <w:p w:rsidR="003B7E8C" w:rsidRDefault="003B7E8C" w:rsidP="003B7E8C">
      <w:pPr>
        <w:widowControl w:val="0"/>
        <w:numPr>
          <w:ilvl w:val="0"/>
          <w:numId w:val="5"/>
        </w:numPr>
        <w:tabs>
          <w:tab w:val="clear" w:pos="720"/>
          <w:tab w:val="num" w:pos="2886"/>
        </w:tabs>
        <w:overflowPunct w:val="0"/>
        <w:autoSpaceDE w:val="0"/>
        <w:autoSpaceDN w:val="0"/>
        <w:adjustRightInd w:val="0"/>
        <w:spacing w:after="0" w:line="223" w:lineRule="auto"/>
        <w:ind w:left="2500" w:firstLine="3"/>
        <w:jc w:val="both"/>
        <w:rPr>
          <w:rFonts w:ascii="Times New Roman" w:hAnsi="Times New Roman" w:cs="Times New Roman"/>
          <w:sz w:val="28"/>
          <w:szCs w:val="28"/>
        </w:rPr>
      </w:pPr>
      <w:r>
        <w:rPr>
          <w:rFonts w:ascii="Times New Roman" w:hAnsi="Times New Roman" w:cs="Times New Roman"/>
          <w:sz w:val="28"/>
          <w:szCs w:val="28"/>
        </w:rPr>
        <w:t xml:space="preserve">обеспечить высокий профессиональный уровень педагогических работников, условия для эффективного выполнения профессиональных задач, повышение социальной значимости, престижа педагогического труда;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5"/>
        </w:numPr>
        <w:tabs>
          <w:tab w:val="clear" w:pos="720"/>
          <w:tab w:val="num" w:pos="2880"/>
        </w:tabs>
        <w:overflowPunct w:val="0"/>
        <w:autoSpaceDE w:val="0"/>
        <w:autoSpaceDN w:val="0"/>
        <w:adjustRightInd w:val="0"/>
        <w:spacing w:after="0" w:line="230" w:lineRule="auto"/>
        <w:ind w:left="2880" w:hanging="377"/>
        <w:jc w:val="both"/>
        <w:rPr>
          <w:rFonts w:ascii="Times New Roman" w:hAnsi="Times New Roman" w:cs="Times New Roman"/>
          <w:sz w:val="28"/>
          <w:szCs w:val="28"/>
        </w:rPr>
      </w:pPr>
      <w:r>
        <w:rPr>
          <w:rFonts w:ascii="Times New Roman" w:hAnsi="Times New Roman" w:cs="Times New Roman"/>
          <w:sz w:val="28"/>
          <w:szCs w:val="28"/>
        </w:rPr>
        <w:t xml:space="preserve">обеспечить духовно-нравственное и патриотическое </w:t>
      </w:r>
    </w:p>
    <w:p w:rsidR="003B7E8C" w:rsidRDefault="003B7E8C" w:rsidP="003B7E8C">
      <w:pPr>
        <w:widowControl w:val="0"/>
        <w:autoSpaceDE w:val="0"/>
        <w:autoSpaceDN w:val="0"/>
        <w:adjustRightInd w:val="0"/>
        <w:spacing w:after="0" w:line="12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0" w:lineRule="auto"/>
        <w:ind w:left="2500"/>
        <w:jc w:val="both"/>
        <w:rPr>
          <w:rFonts w:ascii="Times New Roman" w:hAnsi="Times New Roman" w:cs="Times New Roman"/>
          <w:sz w:val="24"/>
          <w:szCs w:val="24"/>
        </w:rPr>
      </w:pPr>
      <w:r>
        <w:rPr>
          <w:rFonts w:ascii="Times New Roman" w:hAnsi="Times New Roman" w:cs="Times New Roman"/>
          <w:sz w:val="28"/>
          <w:szCs w:val="28"/>
        </w:rPr>
        <w:t>воспитание подрастающего поколения, формирование духовности, взаимоуважения, трудолюбия, гражданственности, патриотизма, ответственности, бережного отношения к природе и окружающей среде.</w: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95"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6" w:lineRule="auto"/>
        <w:ind w:right="1000"/>
        <w:rPr>
          <w:rFonts w:ascii="Times New Roman" w:hAnsi="Times New Roman" w:cs="Times New Roman"/>
          <w:sz w:val="24"/>
          <w:szCs w:val="24"/>
        </w:rPr>
      </w:pPr>
      <w:r>
        <w:rPr>
          <w:rFonts w:ascii="Times New Roman" w:hAnsi="Times New Roman" w:cs="Times New Roman"/>
          <w:sz w:val="28"/>
          <w:szCs w:val="28"/>
        </w:rPr>
        <w:t xml:space="preserve">Сроки реализации </w:t>
      </w:r>
      <w:r w:rsidR="00C8005E">
        <w:rPr>
          <w:rFonts w:ascii="Times New Roman" w:hAnsi="Times New Roman" w:cs="Times New Roman"/>
          <w:sz w:val="28"/>
          <w:szCs w:val="28"/>
        </w:rPr>
        <w:t xml:space="preserve">        </w:t>
      </w:r>
      <w:r>
        <w:rPr>
          <w:rFonts w:ascii="Times New Roman" w:hAnsi="Times New Roman" w:cs="Times New Roman"/>
          <w:sz w:val="28"/>
          <w:szCs w:val="28"/>
        </w:rPr>
        <w:t>П</w:t>
      </w:r>
      <w:r w:rsidR="000D71E2">
        <w:rPr>
          <w:rFonts w:ascii="Times New Roman" w:hAnsi="Times New Roman" w:cs="Times New Roman"/>
          <w:sz w:val="28"/>
          <w:szCs w:val="28"/>
        </w:rPr>
        <w:t>рограмма рассчитана на 2018-2019</w:t>
      </w:r>
      <w:r>
        <w:rPr>
          <w:rFonts w:ascii="Times New Roman" w:hAnsi="Times New Roman" w:cs="Times New Roman"/>
          <w:sz w:val="28"/>
          <w:szCs w:val="28"/>
        </w:rPr>
        <w:t xml:space="preserve"> учебный год. программы</w:t>
      </w:r>
    </w:p>
    <w:p w:rsidR="003B7E8C" w:rsidRDefault="003B7E8C" w:rsidP="003B7E8C">
      <w:pPr>
        <w:widowControl w:val="0"/>
        <w:autoSpaceDE w:val="0"/>
        <w:autoSpaceDN w:val="0"/>
        <w:adjustRightInd w:val="0"/>
        <w:spacing w:after="0" w:line="118" w:lineRule="exact"/>
        <w:rPr>
          <w:rFonts w:ascii="Times New Roman" w:hAnsi="Times New Roman" w:cs="Times New Roman"/>
          <w:sz w:val="24"/>
          <w:szCs w:val="24"/>
        </w:rPr>
      </w:pPr>
      <w:r>
        <w:rPr>
          <w:noProof/>
        </w:rPr>
        <mc:AlternateContent>
          <mc:Choice Requires="wps">
            <w:drawing>
              <wp:anchor distT="0" distB="0" distL="114300" distR="114300" simplePos="0" relativeHeight="251665408" behindDoc="1" locked="0" layoutInCell="0" allowOverlap="1" wp14:anchorId="23B12C43" wp14:editId="5EFBCF3F">
                <wp:simplePos x="0" y="0"/>
                <wp:positionH relativeFrom="column">
                  <wp:posOffset>-38100</wp:posOffset>
                </wp:positionH>
                <wp:positionV relativeFrom="paragraph">
                  <wp:posOffset>50800</wp:posOffset>
                </wp:positionV>
                <wp:extent cx="6045835" cy="0"/>
                <wp:effectExtent l="12700" t="15240" r="8890" b="1333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AC862" id="Прямая соединительная линия 8"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pt" to="473.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" o:allowincell="f" strokeweight=".33864mm"/>
            </w:pict>
          </mc:Fallback>
        </mc:AlternateContent>
      </w:r>
    </w:p>
    <w:tbl>
      <w:tblPr>
        <w:tblW w:w="0" w:type="auto"/>
        <w:tblLayout w:type="fixed"/>
        <w:tblCellMar>
          <w:left w:w="0" w:type="dxa"/>
          <w:right w:w="0" w:type="dxa"/>
        </w:tblCellMar>
        <w:tblLook w:val="0000" w:firstRow="0" w:lastRow="0" w:firstColumn="0" w:lastColumn="0" w:noHBand="0" w:noVBand="0"/>
      </w:tblPr>
      <w:tblGrid>
        <w:gridCol w:w="1420"/>
        <w:gridCol w:w="1340"/>
        <w:gridCol w:w="2900"/>
      </w:tblGrid>
      <w:tr w:rsidR="003B7E8C" w:rsidTr="00A97688">
        <w:trPr>
          <w:trHeight w:val="322"/>
        </w:trPr>
        <w:tc>
          <w:tcPr>
            <w:tcW w:w="14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Основные</w:t>
            </w:r>
          </w:p>
        </w:tc>
        <w:tc>
          <w:tcPr>
            <w:tcW w:w="13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разделы 1.</w:t>
            </w:r>
          </w:p>
        </w:tc>
        <w:tc>
          <w:tcPr>
            <w:tcW w:w="29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8"/>
                <w:szCs w:val="28"/>
              </w:rPr>
              <w:t>Паспорт программы.</w:t>
            </w:r>
          </w:p>
        </w:tc>
      </w:tr>
      <w:tr w:rsidR="003B7E8C" w:rsidTr="00A97688">
        <w:trPr>
          <w:trHeight w:val="326"/>
        </w:trPr>
        <w:tc>
          <w:tcPr>
            <w:tcW w:w="14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программы</w:t>
            </w:r>
          </w:p>
        </w:tc>
        <w:tc>
          <w:tcPr>
            <w:tcW w:w="13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8"/>
                <w:szCs w:val="28"/>
              </w:rPr>
              <w:t>2.</w:t>
            </w:r>
          </w:p>
        </w:tc>
        <w:tc>
          <w:tcPr>
            <w:tcW w:w="29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w w:val="99"/>
                <w:sz w:val="28"/>
                <w:szCs w:val="28"/>
              </w:rPr>
              <w:t>Пояснительная записка.</w:t>
            </w:r>
          </w:p>
        </w:tc>
      </w:tr>
      <w:tr w:rsidR="003B7E8C" w:rsidTr="00A97688">
        <w:trPr>
          <w:trHeight w:val="322"/>
        </w:trPr>
        <w:tc>
          <w:tcPr>
            <w:tcW w:w="14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340" w:type="dxa"/>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jc w:val="right"/>
              <w:rPr>
                <w:rFonts w:ascii="Times New Roman" w:hAnsi="Times New Roman" w:cs="Times New Roman"/>
                <w:sz w:val="24"/>
                <w:szCs w:val="24"/>
              </w:rPr>
            </w:pPr>
            <w:r>
              <w:rPr>
                <w:rFonts w:ascii="Times New Roman" w:hAnsi="Times New Roman" w:cs="Times New Roman"/>
                <w:sz w:val="28"/>
                <w:szCs w:val="28"/>
              </w:rPr>
              <w:t>3.</w:t>
            </w:r>
          </w:p>
        </w:tc>
        <w:tc>
          <w:tcPr>
            <w:tcW w:w="2900" w:type="dxa"/>
            <w:tcBorders>
              <w:top w:val="nil"/>
              <w:left w:val="nil"/>
              <w:bottom w:val="nil"/>
              <w:right w:val="nil"/>
            </w:tcBorders>
            <w:vAlign w:val="bottom"/>
          </w:tcPr>
          <w:p w:rsidR="003B7E8C" w:rsidRDefault="003B7E8C" w:rsidP="00A97688">
            <w:pPr>
              <w:widowControl w:val="0"/>
              <w:autoSpaceDE w:val="0"/>
              <w:autoSpaceDN w:val="0"/>
              <w:adjustRightInd w:val="0"/>
              <w:spacing w:after="0" w:line="321" w:lineRule="exact"/>
              <w:ind w:left="20"/>
              <w:rPr>
                <w:rFonts w:ascii="Times New Roman" w:hAnsi="Times New Roman" w:cs="Times New Roman"/>
                <w:sz w:val="24"/>
                <w:szCs w:val="24"/>
              </w:rPr>
            </w:pPr>
            <w:r>
              <w:rPr>
                <w:rFonts w:ascii="Times New Roman" w:hAnsi="Times New Roman" w:cs="Times New Roman"/>
                <w:sz w:val="28"/>
                <w:szCs w:val="28"/>
              </w:rPr>
              <w:t>Общие сведения.</w:t>
            </w:r>
          </w:p>
        </w:tc>
      </w:tr>
    </w:tbl>
    <w:p w:rsidR="003B7E8C" w:rsidRDefault="003B7E8C" w:rsidP="003B7E8C">
      <w:pPr>
        <w:widowControl w:val="0"/>
        <w:numPr>
          <w:ilvl w:val="0"/>
          <w:numId w:val="6"/>
        </w:numPr>
        <w:tabs>
          <w:tab w:val="clear" w:pos="720"/>
          <w:tab w:val="num" w:pos="3000"/>
        </w:tabs>
        <w:overflowPunct w:val="0"/>
        <w:autoSpaceDE w:val="0"/>
        <w:autoSpaceDN w:val="0"/>
        <w:adjustRightInd w:val="0"/>
        <w:spacing w:after="0" w:line="236" w:lineRule="auto"/>
        <w:ind w:left="3000" w:hanging="497"/>
        <w:jc w:val="both"/>
        <w:rPr>
          <w:rFonts w:ascii="Times New Roman" w:hAnsi="Times New Roman" w:cs="Times New Roman"/>
          <w:sz w:val="28"/>
          <w:szCs w:val="28"/>
        </w:rPr>
      </w:pPr>
      <w:r>
        <w:rPr>
          <w:rFonts w:ascii="Times New Roman" w:hAnsi="Times New Roman" w:cs="Times New Roman"/>
          <w:sz w:val="28"/>
          <w:szCs w:val="28"/>
        </w:rPr>
        <w:t xml:space="preserve">Сотрудничество с образовательными учреждениями. </w:t>
      </w:r>
    </w:p>
    <w:p w:rsidR="003B7E8C" w:rsidRDefault="003B7E8C" w:rsidP="003B7E8C">
      <w:pPr>
        <w:widowControl w:val="0"/>
        <w:numPr>
          <w:ilvl w:val="0"/>
          <w:numId w:val="6"/>
        </w:numPr>
        <w:tabs>
          <w:tab w:val="clear" w:pos="720"/>
          <w:tab w:val="num" w:pos="3000"/>
        </w:tabs>
        <w:overflowPunct w:val="0"/>
        <w:autoSpaceDE w:val="0"/>
        <w:autoSpaceDN w:val="0"/>
        <w:adjustRightInd w:val="0"/>
        <w:spacing w:after="0" w:line="239" w:lineRule="auto"/>
        <w:ind w:left="3000" w:hanging="497"/>
        <w:jc w:val="both"/>
        <w:rPr>
          <w:rFonts w:ascii="Times New Roman" w:hAnsi="Times New Roman" w:cs="Times New Roman"/>
          <w:sz w:val="28"/>
          <w:szCs w:val="28"/>
        </w:rPr>
      </w:pPr>
      <w:r>
        <w:rPr>
          <w:rFonts w:ascii="Times New Roman" w:hAnsi="Times New Roman" w:cs="Times New Roman"/>
          <w:sz w:val="28"/>
          <w:szCs w:val="28"/>
        </w:rPr>
        <w:t xml:space="preserve">Контингент обучающихся. </w:t>
      </w:r>
    </w:p>
    <w:p w:rsidR="003B7E8C" w:rsidRDefault="003B7E8C" w:rsidP="003B7E8C">
      <w:pPr>
        <w:widowControl w:val="0"/>
        <w:autoSpaceDE w:val="0"/>
        <w:autoSpaceDN w:val="0"/>
        <w:adjustRightInd w:val="0"/>
        <w:spacing w:after="0" w:line="43" w:lineRule="exact"/>
        <w:rPr>
          <w:rFonts w:ascii="Times New Roman" w:hAnsi="Times New Roman" w:cs="Times New Roman"/>
          <w:sz w:val="28"/>
          <w:szCs w:val="28"/>
        </w:rPr>
      </w:pPr>
    </w:p>
    <w:p w:rsidR="003B7E8C" w:rsidRDefault="00DE1B51" w:rsidP="003B7E8C">
      <w:pPr>
        <w:widowControl w:val="0"/>
        <w:numPr>
          <w:ilvl w:val="0"/>
          <w:numId w:val="6"/>
        </w:numPr>
        <w:tabs>
          <w:tab w:val="clear" w:pos="720"/>
          <w:tab w:val="num" w:pos="3140"/>
        </w:tabs>
        <w:overflowPunct w:val="0"/>
        <w:autoSpaceDE w:val="0"/>
        <w:autoSpaceDN w:val="0"/>
        <w:adjustRightInd w:val="0"/>
        <w:spacing w:after="0" w:line="240" w:lineRule="auto"/>
        <w:ind w:left="3140" w:hanging="637"/>
        <w:jc w:val="both"/>
        <w:rPr>
          <w:rFonts w:ascii="Times New Roman" w:hAnsi="Times New Roman" w:cs="Times New Roman"/>
          <w:sz w:val="28"/>
          <w:szCs w:val="28"/>
        </w:rPr>
      </w:pPr>
      <w:r>
        <w:rPr>
          <w:rFonts w:ascii="Times New Roman" w:hAnsi="Times New Roman" w:cs="Times New Roman"/>
          <w:sz w:val="28"/>
          <w:szCs w:val="28"/>
        </w:rPr>
        <w:t xml:space="preserve">Режим работы МКУДО </w:t>
      </w:r>
      <w:proofErr w:type="gramStart"/>
      <w:r>
        <w:rPr>
          <w:rFonts w:ascii="Times New Roman" w:hAnsi="Times New Roman" w:cs="Times New Roman"/>
          <w:sz w:val="28"/>
          <w:szCs w:val="28"/>
        </w:rPr>
        <w:t>«</w:t>
      </w:r>
      <w:r w:rsidR="003B7E8C">
        <w:rPr>
          <w:rFonts w:ascii="Times New Roman" w:hAnsi="Times New Roman" w:cs="Times New Roman"/>
          <w:sz w:val="28"/>
          <w:szCs w:val="28"/>
        </w:rPr>
        <w:t xml:space="preserve"> ДЮСШ</w:t>
      </w:r>
      <w:proofErr w:type="gramEnd"/>
      <w:r>
        <w:rPr>
          <w:rFonts w:ascii="Times New Roman" w:hAnsi="Times New Roman" w:cs="Times New Roman"/>
          <w:sz w:val="28"/>
          <w:szCs w:val="28"/>
        </w:rPr>
        <w:t xml:space="preserve"> с. </w:t>
      </w:r>
      <w:proofErr w:type="spellStart"/>
      <w:r>
        <w:rPr>
          <w:rFonts w:ascii="Times New Roman" w:hAnsi="Times New Roman" w:cs="Times New Roman"/>
          <w:sz w:val="28"/>
          <w:szCs w:val="28"/>
        </w:rPr>
        <w:t>Мюрего</w:t>
      </w:r>
      <w:proofErr w:type="spellEnd"/>
      <w:r w:rsidR="003B7E8C">
        <w:rPr>
          <w:rFonts w:ascii="Times New Roman" w:hAnsi="Times New Roman" w:cs="Times New Roman"/>
          <w:sz w:val="28"/>
          <w:szCs w:val="28"/>
        </w:rPr>
        <w:t xml:space="preserve">». </w:t>
      </w:r>
    </w:p>
    <w:p w:rsidR="003B7E8C" w:rsidRDefault="003B7E8C" w:rsidP="003B7E8C">
      <w:pPr>
        <w:widowControl w:val="0"/>
        <w:autoSpaceDE w:val="0"/>
        <w:autoSpaceDN w:val="0"/>
        <w:adjustRightInd w:val="0"/>
        <w:spacing w:after="0" w:line="96" w:lineRule="exact"/>
        <w:rPr>
          <w:rFonts w:ascii="Times New Roman" w:hAnsi="Times New Roman" w:cs="Times New Roman"/>
          <w:sz w:val="28"/>
          <w:szCs w:val="28"/>
        </w:rPr>
      </w:pPr>
    </w:p>
    <w:p w:rsidR="003B7E8C" w:rsidRDefault="003B7E8C" w:rsidP="003B7E8C">
      <w:pPr>
        <w:widowControl w:val="0"/>
        <w:numPr>
          <w:ilvl w:val="0"/>
          <w:numId w:val="6"/>
        </w:numPr>
        <w:tabs>
          <w:tab w:val="clear" w:pos="720"/>
          <w:tab w:val="num" w:pos="3146"/>
        </w:tabs>
        <w:overflowPunct w:val="0"/>
        <w:autoSpaceDE w:val="0"/>
        <w:autoSpaceDN w:val="0"/>
        <w:adjustRightInd w:val="0"/>
        <w:spacing w:after="0" w:line="202" w:lineRule="auto"/>
        <w:ind w:left="2500" w:firstLine="3"/>
        <w:jc w:val="both"/>
        <w:rPr>
          <w:rFonts w:ascii="Times New Roman" w:hAnsi="Times New Roman" w:cs="Times New Roman"/>
          <w:sz w:val="28"/>
          <w:szCs w:val="28"/>
        </w:rPr>
      </w:pPr>
      <w:r>
        <w:rPr>
          <w:rFonts w:ascii="Times New Roman" w:hAnsi="Times New Roman" w:cs="Times New Roman"/>
          <w:sz w:val="28"/>
          <w:szCs w:val="28"/>
        </w:rPr>
        <w:t>Основные принципы образовательной политики М</w:t>
      </w:r>
      <w:r w:rsidR="00C52E43">
        <w:rPr>
          <w:rFonts w:ascii="Times New Roman" w:hAnsi="Times New Roman" w:cs="Times New Roman"/>
          <w:sz w:val="28"/>
          <w:szCs w:val="28"/>
        </w:rPr>
        <w:t xml:space="preserve">КУДО </w:t>
      </w:r>
      <w:proofErr w:type="gramStart"/>
      <w:r w:rsidR="00C52E43">
        <w:rPr>
          <w:rFonts w:ascii="Times New Roman" w:hAnsi="Times New Roman" w:cs="Times New Roman"/>
          <w:sz w:val="28"/>
          <w:szCs w:val="28"/>
        </w:rPr>
        <w:t>«</w:t>
      </w:r>
      <w:r>
        <w:rPr>
          <w:rFonts w:ascii="Times New Roman" w:hAnsi="Times New Roman" w:cs="Times New Roman"/>
          <w:sz w:val="28"/>
          <w:szCs w:val="28"/>
        </w:rPr>
        <w:t xml:space="preserve"> ДЮСШ</w:t>
      </w:r>
      <w:proofErr w:type="gramEnd"/>
      <w:r w:rsidR="00C52E43">
        <w:rPr>
          <w:rFonts w:ascii="Times New Roman" w:hAnsi="Times New Roman" w:cs="Times New Roman"/>
          <w:sz w:val="28"/>
          <w:szCs w:val="28"/>
        </w:rPr>
        <w:t xml:space="preserve">  с. </w:t>
      </w:r>
      <w:proofErr w:type="spellStart"/>
      <w:r w:rsidR="00C52E43">
        <w:rPr>
          <w:rFonts w:ascii="Times New Roman" w:hAnsi="Times New Roman" w:cs="Times New Roman"/>
          <w:sz w:val="28"/>
          <w:szCs w:val="28"/>
        </w:rPr>
        <w:t>Мюрего</w:t>
      </w:r>
      <w:proofErr w:type="spellEnd"/>
      <w:r w:rsidR="00C52E43">
        <w:rPr>
          <w:rFonts w:ascii="Times New Roman" w:hAnsi="Times New Roman" w:cs="Times New Roman"/>
          <w:sz w:val="28"/>
          <w:szCs w:val="28"/>
        </w:rPr>
        <w:t>»</w:t>
      </w:r>
      <w:r>
        <w:rPr>
          <w:rFonts w:ascii="Times New Roman" w:hAnsi="Times New Roman" w:cs="Times New Roman"/>
          <w:sz w:val="28"/>
          <w:szCs w:val="28"/>
        </w:rPr>
        <w:t xml:space="preserve">» </w:t>
      </w:r>
    </w:p>
    <w:p w:rsidR="003B7E8C" w:rsidRDefault="003B7E8C" w:rsidP="003B7E8C">
      <w:pPr>
        <w:widowControl w:val="0"/>
        <w:autoSpaceDE w:val="0"/>
        <w:autoSpaceDN w:val="0"/>
        <w:adjustRightInd w:val="0"/>
        <w:spacing w:after="0" w:line="101" w:lineRule="exact"/>
        <w:rPr>
          <w:rFonts w:ascii="Times New Roman" w:hAnsi="Times New Roman" w:cs="Times New Roman"/>
          <w:sz w:val="28"/>
          <w:szCs w:val="28"/>
        </w:rPr>
      </w:pPr>
    </w:p>
    <w:p w:rsidR="003B7E8C" w:rsidRDefault="003B7E8C" w:rsidP="003B7E8C">
      <w:pPr>
        <w:widowControl w:val="0"/>
        <w:numPr>
          <w:ilvl w:val="0"/>
          <w:numId w:val="6"/>
        </w:numPr>
        <w:tabs>
          <w:tab w:val="clear" w:pos="720"/>
          <w:tab w:val="num" w:pos="3016"/>
        </w:tabs>
        <w:overflowPunct w:val="0"/>
        <w:autoSpaceDE w:val="0"/>
        <w:autoSpaceDN w:val="0"/>
        <w:adjustRightInd w:val="0"/>
        <w:spacing w:after="0" w:line="202" w:lineRule="auto"/>
        <w:ind w:left="2500" w:firstLine="3"/>
        <w:jc w:val="both"/>
        <w:rPr>
          <w:rFonts w:ascii="Times New Roman" w:hAnsi="Times New Roman" w:cs="Times New Roman"/>
          <w:sz w:val="28"/>
          <w:szCs w:val="28"/>
        </w:rPr>
      </w:pPr>
      <w:r>
        <w:rPr>
          <w:rFonts w:ascii="Times New Roman" w:hAnsi="Times New Roman" w:cs="Times New Roman"/>
          <w:sz w:val="28"/>
          <w:szCs w:val="28"/>
        </w:rPr>
        <w:t>Основной предмет деятельности М</w:t>
      </w:r>
      <w:r w:rsidR="0068488F">
        <w:rPr>
          <w:rFonts w:ascii="Times New Roman" w:hAnsi="Times New Roman" w:cs="Times New Roman"/>
          <w:sz w:val="28"/>
          <w:szCs w:val="28"/>
        </w:rPr>
        <w:t>КУДО «</w:t>
      </w:r>
      <w:r>
        <w:rPr>
          <w:rFonts w:ascii="Times New Roman" w:hAnsi="Times New Roman" w:cs="Times New Roman"/>
          <w:sz w:val="28"/>
          <w:szCs w:val="28"/>
        </w:rPr>
        <w:t>ДЮСШ</w:t>
      </w:r>
      <w:r w:rsidR="0068488F">
        <w:rPr>
          <w:rFonts w:ascii="Times New Roman" w:hAnsi="Times New Roman" w:cs="Times New Roman"/>
          <w:sz w:val="28"/>
          <w:szCs w:val="28"/>
        </w:rPr>
        <w:t xml:space="preserve"> с. </w:t>
      </w:r>
      <w:proofErr w:type="spellStart"/>
      <w:r w:rsidR="0068488F">
        <w:rPr>
          <w:rFonts w:ascii="Times New Roman" w:hAnsi="Times New Roman" w:cs="Times New Roman"/>
          <w:sz w:val="28"/>
          <w:szCs w:val="28"/>
        </w:rPr>
        <w:t>Мюрего</w:t>
      </w:r>
      <w:proofErr w:type="spellEnd"/>
      <w:r>
        <w:rPr>
          <w:rFonts w:ascii="Times New Roman" w:hAnsi="Times New Roman" w:cs="Times New Roman"/>
          <w:sz w:val="28"/>
          <w:szCs w:val="28"/>
        </w:rPr>
        <w:t>»</w:t>
      </w:r>
    </w:p>
    <w:p w:rsidR="003B7E8C" w:rsidRDefault="003B7E8C" w:rsidP="003B7E8C">
      <w:pPr>
        <w:widowControl w:val="0"/>
        <w:autoSpaceDE w:val="0"/>
        <w:autoSpaceDN w:val="0"/>
        <w:adjustRightInd w:val="0"/>
        <w:spacing w:after="0" w:line="35" w:lineRule="exact"/>
        <w:rPr>
          <w:rFonts w:ascii="Times New Roman" w:hAnsi="Times New Roman" w:cs="Times New Roman"/>
          <w:sz w:val="28"/>
          <w:szCs w:val="28"/>
        </w:rPr>
      </w:pPr>
    </w:p>
    <w:p w:rsidR="003B7E8C" w:rsidRDefault="003B7E8C" w:rsidP="003B7E8C">
      <w:pPr>
        <w:widowControl w:val="0"/>
        <w:numPr>
          <w:ilvl w:val="0"/>
          <w:numId w:val="6"/>
        </w:numPr>
        <w:tabs>
          <w:tab w:val="clear" w:pos="720"/>
          <w:tab w:val="num" w:pos="3020"/>
        </w:tabs>
        <w:overflowPunct w:val="0"/>
        <w:autoSpaceDE w:val="0"/>
        <w:autoSpaceDN w:val="0"/>
        <w:adjustRightInd w:val="0"/>
        <w:spacing w:after="0" w:line="240" w:lineRule="auto"/>
        <w:ind w:left="3020" w:hanging="517"/>
        <w:jc w:val="both"/>
        <w:rPr>
          <w:rFonts w:ascii="Times New Roman" w:hAnsi="Times New Roman" w:cs="Times New Roman"/>
          <w:sz w:val="28"/>
          <w:szCs w:val="28"/>
        </w:rPr>
      </w:pPr>
      <w:r>
        <w:rPr>
          <w:rFonts w:ascii="Times New Roman" w:hAnsi="Times New Roman" w:cs="Times New Roman"/>
          <w:sz w:val="28"/>
          <w:szCs w:val="28"/>
        </w:rPr>
        <w:t>Модель выпускника М</w:t>
      </w:r>
      <w:r w:rsidR="0051538E">
        <w:rPr>
          <w:rFonts w:ascii="Times New Roman" w:hAnsi="Times New Roman" w:cs="Times New Roman"/>
          <w:sz w:val="28"/>
          <w:szCs w:val="28"/>
        </w:rPr>
        <w:t xml:space="preserve">КУДО </w:t>
      </w:r>
      <w:proofErr w:type="gramStart"/>
      <w:r w:rsidR="0051538E">
        <w:rPr>
          <w:rFonts w:ascii="Times New Roman" w:hAnsi="Times New Roman" w:cs="Times New Roman"/>
          <w:sz w:val="28"/>
          <w:szCs w:val="28"/>
        </w:rPr>
        <w:t>«</w:t>
      </w:r>
      <w:r>
        <w:rPr>
          <w:rFonts w:ascii="Times New Roman" w:hAnsi="Times New Roman" w:cs="Times New Roman"/>
          <w:sz w:val="28"/>
          <w:szCs w:val="28"/>
        </w:rPr>
        <w:t xml:space="preserve"> ДЮСШ</w:t>
      </w:r>
      <w:proofErr w:type="gramEnd"/>
      <w:r w:rsidR="0051538E">
        <w:rPr>
          <w:rFonts w:ascii="Times New Roman" w:hAnsi="Times New Roman" w:cs="Times New Roman"/>
          <w:sz w:val="28"/>
          <w:szCs w:val="28"/>
        </w:rPr>
        <w:t xml:space="preserve"> с. </w:t>
      </w:r>
      <w:proofErr w:type="spellStart"/>
      <w:r w:rsidR="0051538E">
        <w:rPr>
          <w:rFonts w:ascii="Times New Roman" w:hAnsi="Times New Roman" w:cs="Times New Roman"/>
          <w:sz w:val="28"/>
          <w:szCs w:val="28"/>
        </w:rPr>
        <w:t>Мюрего</w:t>
      </w:r>
      <w:proofErr w:type="spellEnd"/>
      <w:r w:rsidR="0051538E">
        <w:rPr>
          <w:rFonts w:ascii="Times New Roman" w:hAnsi="Times New Roman" w:cs="Times New Roman"/>
          <w:sz w:val="28"/>
          <w:szCs w:val="28"/>
        </w:rPr>
        <w:t>»</w:t>
      </w:r>
      <w:r>
        <w:rPr>
          <w:rFonts w:ascii="Times New Roman" w:hAnsi="Times New Roman" w:cs="Times New Roman"/>
          <w:sz w:val="28"/>
          <w:szCs w:val="28"/>
        </w:rPr>
        <w:t xml:space="preserve">» </w:t>
      </w:r>
    </w:p>
    <w:p w:rsidR="003B7E8C" w:rsidRDefault="003B7E8C" w:rsidP="003B7E8C">
      <w:pPr>
        <w:widowControl w:val="0"/>
        <w:numPr>
          <w:ilvl w:val="0"/>
          <w:numId w:val="7"/>
        </w:numPr>
        <w:tabs>
          <w:tab w:val="clear" w:pos="720"/>
          <w:tab w:val="num" w:pos="2780"/>
        </w:tabs>
        <w:overflowPunct w:val="0"/>
        <w:autoSpaceDE w:val="0"/>
        <w:autoSpaceDN w:val="0"/>
        <w:adjustRightInd w:val="0"/>
        <w:spacing w:after="0" w:line="234" w:lineRule="auto"/>
        <w:ind w:left="2780" w:hanging="279"/>
        <w:jc w:val="both"/>
        <w:rPr>
          <w:rFonts w:ascii="Times New Roman" w:hAnsi="Times New Roman" w:cs="Times New Roman"/>
          <w:sz w:val="28"/>
          <w:szCs w:val="28"/>
        </w:rPr>
      </w:pPr>
      <w:r>
        <w:rPr>
          <w:rFonts w:ascii="Times New Roman" w:hAnsi="Times New Roman" w:cs="Times New Roman"/>
          <w:sz w:val="28"/>
          <w:szCs w:val="28"/>
        </w:rPr>
        <w:t xml:space="preserve">Содержание образовательного процесса. </w:t>
      </w:r>
    </w:p>
    <w:p w:rsidR="003B7E8C" w:rsidRPr="00DA3901" w:rsidRDefault="003B7E8C" w:rsidP="003B7E8C">
      <w:pPr>
        <w:widowControl w:val="0"/>
        <w:autoSpaceDE w:val="0"/>
        <w:autoSpaceDN w:val="0"/>
        <w:adjustRightInd w:val="0"/>
        <w:spacing w:after="0" w:line="107" w:lineRule="exact"/>
        <w:rPr>
          <w:rFonts w:ascii="Times New Roman" w:hAnsi="Times New Roman" w:cs="Times New Roman"/>
          <w:sz w:val="28"/>
          <w:szCs w:val="28"/>
          <w:highlight w:val="yellow"/>
        </w:rPr>
      </w:pPr>
    </w:p>
    <w:p w:rsidR="003B7E8C" w:rsidRPr="00536F9E" w:rsidRDefault="003B7E8C" w:rsidP="003B7E8C">
      <w:pPr>
        <w:widowControl w:val="0"/>
        <w:numPr>
          <w:ilvl w:val="0"/>
          <w:numId w:val="8"/>
        </w:numPr>
        <w:tabs>
          <w:tab w:val="clear" w:pos="2771"/>
          <w:tab w:val="num" w:pos="2552"/>
        </w:tabs>
        <w:overflowPunct w:val="0"/>
        <w:autoSpaceDE w:val="0"/>
        <w:autoSpaceDN w:val="0"/>
        <w:adjustRightInd w:val="0"/>
        <w:spacing w:after="0" w:line="203" w:lineRule="auto"/>
        <w:ind w:left="2500" w:firstLine="3"/>
        <w:jc w:val="both"/>
        <w:rPr>
          <w:rFonts w:ascii="Times New Roman" w:hAnsi="Times New Roman" w:cs="Times New Roman"/>
          <w:sz w:val="28"/>
          <w:szCs w:val="28"/>
        </w:rPr>
      </w:pPr>
      <w:r w:rsidRPr="00536F9E">
        <w:rPr>
          <w:rFonts w:ascii="Times New Roman" w:hAnsi="Times New Roman" w:cs="Times New Roman"/>
          <w:sz w:val="28"/>
          <w:szCs w:val="28"/>
        </w:rPr>
        <w:t xml:space="preserve">Дополнительные предпрофессиональные программы. </w:t>
      </w:r>
    </w:p>
    <w:p w:rsidR="003B7E8C" w:rsidRDefault="003B7E8C" w:rsidP="003B7E8C">
      <w:pPr>
        <w:widowControl w:val="0"/>
        <w:autoSpaceDE w:val="0"/>
        <w:autoSpaceDN w:val="0"/>
        <w:adjustRightInd w:val="0"/>
        <w:spacing w:after="0" w:line="2" w:lineRule="exact"/>
        <w:rPr>
          <w:rFonts w:ascii="Times New Roman" w:hAnsi="Times New Roman" w:cs="Times New Roman"/>
          <w:sz w:val="28"/>
          <w:szCs w:val="28"/>
        </w:rPr>
      </w:pPr>
    </w:p>
    <w:p w:rsidR="003B7E8C" w:rsidRDefault="003B7E8C" w:rsidP="003B7E8C">
      <w:pPr>
        <w:widowControl w:val="0"/>
        <w:numPr>
          <w:ilvl w:val="0"/>
          <w:numId w:val="8"/>
        </w:numPr>
        <w:tabs>
          <w:tab w:val="num" w:pos="3000"/>
        </w:tabs>
        <w:overflowPunct w:val="0"/>
        <w:autoSpaceDE w:val="0"/>
        <w:autoSpaceDN w:val="0"/>
        <w:adjustRightInd w:val="0"/>
        <w:spacing w:after="0" w:line="232" w:lineRule="auto"/>
        <w:ind w:left="3000" w:hanging="497"/>
        <w:jc w:val="both"/>
        <w:rPr>
          <w:rFonts w:ascii="Times New Roman" w:hAnsi="Times New Roman" w:cs="Times New Roman"/>
          <w:sz w:val="28"/>
          <w:szCs w:val="28"/>
        </w:rPr>
      </w:pPr>
      <w:r>
        <w:rPr>
          <w:rFonts w:ascii="Times New Roman" w:hAnsi="Times New Roman" w:cs="Times New Roman"/>
          <w:sz w:val="28"/>
          <w:szCs w:val="28"/>
        </w:rPr>
        <w:t xml:space="preserve">Личностно-ориентированные технологии. </w:t>
      </w:r>
    </w:p>
    <w:p w:rsidR="003B7E8C" w:rsidRDefault="003B7E8C" w:rsidP="003B7E8C">
      <w:pPr>
        <w:widowControl w:val="0"/>
        <w:autoSpaceDE w:val="0"/>
        <w:autoSpaceDN w:val="0"/>
        <w:adjustRightInd w:val="0"/>
        <w:spacing w:after="0" w:line="2" w:lineRule="exact"/>
        <w:rPr>
          <w:rFonts w:ascii="Times New Roman" w:hAnsi="Times New Roman" w:cs="Times New Roman"/>
          <w:sz w:val="28"/>
          <w:szCs w:val="28"/>
        </w:rPr>
      </w:pPr>
    </w:p>
    <w:p w:rsidR="003B7E8C" w:rsidRDefault="003B7E8C" w:rsidP="003B7E8C">
      <w:pPr>
        <w:widowControl w:val="0"/>
        <w:numPr>
          <w:ilvl w:val="0"/>
          <w:numId w:val="9"/>
        </w:numPr>
        <w:tabs>
          <w:tab w:val="clear" w:pos="720"/>
          <w:tab w:val="num" w:pos="2840"/>
        </w:tabs>
        <w:overflowPunct w:val="0"/>
        <w:autoSpaceDE w:val="0"/>
        <w:autoSpaceDN w:val="0"/>
        <w:adjustRightInd w:val="0"/>
        <w:spacing w:after="0" w:line="239" w:lineRule="auto"/>
        <w:ind w:left="2840" w:hanging="337"/>
        <w:jc w:val="both"/>
        <w:rPr>
          <w:rFonts w:ascii="Times New Roman" w:hAnsi="Times New Roman" w:cs="Times New Roman"/>
          <w:sz w:val="28"/>
          <w:szCs w:val="28"/>
        </w:rPr>
      </w:pPr>
      <w:r>
        <w:rPr>
          <w:rFonts w:ascii="Times New Roman" w:hAnsi="Times New Roman" w:cs="Times New Roman"/>
          <w:sz w:val="28"/>
          <w:szCs w:val="28"/>
        </w:rPr>
        <w:t xml:space="preserve">Мониторинг качества образовательного процесса.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9"/>
        </w:numPr>
        <w:tabs>
          <w:tab w:val="clear" w:pos="720"/>
          <w:tab w:val="num" w:pos="2840"/>
        </w:tabs>
        <w:overflowPunct w:val="0"/>
        <w:autoSpaceDE w:val="0"/>
        <w:autoSpaceDN w:val="0"/>
        <w:adjustRightInd w:val="0"/>
        <w:spacing w:after="0" w:line="239" w:lineRule="auto"/>
        <w:ind w:left="2840" w:hanging="337"/>
        <w:jc w:val="both"/>
        <w:rPr>
          <w:rFonts w:ascii="Times New Roman" w:hAnsi="Times New Roman" w:cs="Times New Roman"/>
          <w:sz w:val="28"/>
          <w:szCs w:val="28"/>
        </w:rPr>
      </w:pPr>
      <w:r>
        <w:rPr>
          <w:rFonts w:ascii="Times New Roman" w:hAnsi="Times New Roman" w:cs="Times New Roman"/>
          <w:sz w:val="28"/>
          <w:szCs w:val="28"/>
        </w:rPr>
        <w:t xml:space="preserve">Показатели реализации образовательной программы. </w:t>
      </w:r>
    </w:p>
    <w:p w:rsidR="003B7E8C" w:rsidRDefault="003B7E8C" w:rsidP="003B7E8C">
      <w:pPr>
        <w:widowControl w:val="0"/>
        <w:autoSpaceDE w:val="0"/>
        <w:autoSpaceDN w:val="0"/>
        <w:adjustRightInd w:val="0"/>
        <w:spacing w:after="0" w:line="107" w:lineRule="exact"/>
        <w:rPr>
          <w:rFonts w:ascii="Times New Roman" w:hAnsi="Times New Roman" w:cs="Times New Roman"/>
          <w:sz w:val="28"/>
          <w:szCs w:val="28"/>
        </w:rPr>
      </w:pPr>
    </w:p>
    <w:p w:rsidR="003B7E8C" w:rsidRDefault="003B7E8C" w:rsidP="003B7E8C">
      <w:pPr>
        <w:widowControl w:val="0"/>
        <w:numPr>
          <w:ilvl w:val="0"/>
          <w:numId w:val="9"/>
        </w:numPr>
        <w:tabs>
          <w:tab w:val="clear" w:pos="720"/>
          <w:tab w:val="num" w:pos="3338"/>
        </w:tabs>
        <w:overflowPunct w:val="0"/>
        <w:autoSpaceDE w:val="0"/>
        <w:autoSpaceDN w:val="0"/>
        <w:adjustRightInd w:val="0"/>
        <w:spacing w:after="0" w:line="203" w:lineRule="auto"/>
        <w:ind w:left="2500" w:firstLine="3"/>
        <w:jc w:val="both"/>
        <w:rPr>
          <w:rFonts w:ascii="Times New Roman" w:hAnsi="Times New Roman" w:cs="Times New Roman"/>
          <w:sz w:val="28"/>
          <w:szCs w:val="28"/>
        </w:rPr>
      </w:pPr>
      <w:r>
        <w:rPr>
          <w:rFonts w:ascii="Times New Roman" w:hAnsi="Times New Roman" w:cs="Times New Roman"/>
          <w:sz w:val="28"/>
          <w:szCs w:val="28"/>
        </w:rPr>
        <w:t xml:space="preserve">Перечень информационного обеспечения образовательной программы. </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pgSz w:w="11906" w:h="16838"/>
          <w:pgMar w:top="1164" w:right="680" w:bottom="1440" w:left="1820" w:header="720" w:footer="720" w:gutter="0"/>
          <w:cols w:space="720" w:equalWidth="0">
            <w:col w:w="9400"/>
          </w:cols>
          <w:noEndnote/>
        </w:sect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type w:val="continuous"/>
          <w:pgSz w:w="11906" w:h="16838"/>
          <w:pgMar w:top="1164" w:right="560" w:bottom="1440" w:left="11220" w:header="720" w:footer="720" w:gutter="0"/>
          <w:cols w:space="720" w:equalWidth="0">
            <w:col w:w="120"/>
          </w:cols>
          <w:noEndnote/>
        </w:sectPr>
      </w:pPr>
    </w:p>
    <w:tbl>
      <w:tblPr>
        <w:tblW w:w="0" w:type="auto"/>
        <w:tblInd w:w="10" w:type="dxa"/>
        <w:tblLayout w:type="fixed"/>
        <w:tblCellMar>
          <w:left w:w="0" w:type="dxa"/>
          <w:right w:w="0" w:type="dxa"/>
        </w:tblCellMar>
        <w:tblLook w:val="0000" w:firstRow="0" w:lastRow="0" w:firstColumn="0" w:lastColumn="0" w:noHBand="0" w:noVBand="0"/>
      </w:tblPr>
      <w:tblGrid>
        <w:gridCol w:w="2560"/>
        <w:gridCol w:w="7000"/>
      </w:tblGrid>
      <w:tr w:rsidR="003B7E8C" w:rsidTr="00A97688">
        <w:trPr>
          <w:trHeight w:val="336"/>
        </w:trPr>
        <w:tc>
          <w:tcPr>
            <w:tcW w:w="2560" w:type="dxa"/>
            <w:tcBorders>
              <w:top w:val="single" w:sz="8" w:space="0" w:color="auto"/>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jc w:val="center"/>
              <w:rPr>
                <w:rFonts w:ascii="Times New Roman" w:hAnsi="Times New Roman" w:cs="Times New Roman"/>
                <w:sz w:val="24"/>
                <w:szCs w:val="24"/>
              </w:rPr>
            </w:pPr>
            <w:bookmarkStart w:id="2" w:name="page9"/>
            <w:bookmarkEnd w:id="2"/>
            <w:r>
              <w:rPr>
                <w:rFonts w:ascii="Times New Roman" w:hAnsi="Times New Roman" w:cs="Times New Roman"/>
                <w:w w:val="99"/>
                <w:sz w:val="28"/>
                <w:szCs w:val="28"/>
              </w:rPr>
              <w:lastRenderedPageBreak/>
              <w:t>Исполнители</w:t>
            </w:r>
          </w:p>
        </w:tc>
        <w:tc>
          <w:tcPr>
            <w:tcW w:w="7000" w:type="dxa"/>
            <w:tcBorders>
              <w:top w:val="single" w:sz="8" w:space="0" w:color="auto"/>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Администрация школы, педагогический и учебно-</w:t>
            </w:r>
          </w:p>
        </w:tc>
      </w:tr>
      <w:tr w:rsidR="003B7E8C" w:rsidTr="00A97688">
        <w:trPr>
          <w:trHeight w:val="322"/>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вспомогательный персонал.</w:t>
            </w:r>
          </w:p>
        </w:tc>
      </w:tr>
      <w:tr w:rsidR="003B7E8C" w:rsidTr="00A97688">
        <w:trPr>
          <w:trHeight w:val="324"/>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основных</w:t>
            </w: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19"/>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318" w:lineRule="exact"/>
              <w:jc w:val="center"/>
              <w:rPr>
                <w:rFonts w:ascii="Times New Roman" w:hAnsi="Times New Roman" w:cs="Times New Roman"/>
                <w:sz w:val="24"/>
                <w:szCs w:val="24"/>
              </w:rPr>
            </w:pPr>
            <w:r>
              <w:rPr>
                <w:rFonts w:ascii="Times New Roman" w:hAnsi="Times New Roman" w:cs="Times New Roman"/>
                <w:sz w:val="28"/>
                <w:szCs w:val="28"/>
              </w:rPr>
              <w:t>мероприятий</w:t>
            </w: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324"/>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8"/>
                <w:szCs w:val="28"/>
              </w:rPr>
              <w:t>программы</w:t>
            </w: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r>
      <w:tr w:rsidR="003B7E8C" w:rsidTr="00A97688">
        <w:trPr>
          <w:trHeight w:val="67"/>
        </w:trPr>
        <w:tc>
          <w:tcPr>
            <w:tcW w:w="2560" w:type="dxa"/>
            <w:tcBorders>
              <w:top w:val="nil"/>
              <w:left w:val="single" w:sz="8" w:space="0" w:color="auto"/>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700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r>
      <w:tr w:rsidR="003B7E8C" w:rsidTr="00A97688">
        <w:trPr>
          <w:trHeight w:val="352"/>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Ожидаемые</w:t>
            </w: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Сохранность контингента обучающихся.</w:t>
            </w:r>
          </w:p>
        </w:tc>
      </w:tr>
      <w:tr w:rsidR="003B7E8C" w:rsidTr="00A97688">
        <w:trPr>
          <w:trHeight w:val="324"/>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результаты</w:t>
            </w: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Результативность участия в соревнованиях.</w:t>
            </w:r>
          </w:p>
        </w:tc>
      </w:tr>
      <w:tr w:rsidR="003B7E8C" w:rsidTr="00A97688">
        <w:trPr>
          <w:trHeight w:val="326"/>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8"/>
                <w:szCs w:val="28"/>
              </w:rPr>
              <w:t>реализации</w:t>
            </w: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Укрепление здоровья детей.</w:t>
            </w:r>
          </w:p>
        </w:tc>
      </w:tr>
      <w:tr w:rsidR="003B7E8C" w:rsidTr="00A97688">
        <w:trPr>
          <w:trHeight w:val="319"/>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318" w:lineRule="exact"/>
              <w:ind w:left="60"/>
              <w:rPr>
                <w:rFonts w:ascii="Times New Roman" w:hAnsi="Times New Roman" w:cs="Times New Roman"/>
                <w:sz w:val="24"/>
                <w:szCs w:val="24"/>
              </w:rPr>
            </w:pPr>
            <w:r>
              <w:rPr>
                <w:rFonts w:ascii="Times New Roman" w:hAnsi="Times New Roman" w:cs="Times New Roman"/>
                <w:sz w:val="28"/>
                <w:szCs w:val="28"/>
              </w:rPr>
              <w:t>программы</w:t>
            </w: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318" w:lineRule="exact"/>
              <w:rPr>
                <w:rFonts w:ascii="Times New Roman" w:hAnsi="Times New Roman" w:cs="Times New Roman"/>
                <w:sz w:val="24"/>
                <w:szCs w:val="24"/>
              </w:rPr>
            </w:pPr>
            <w:r>
              <w:rPr>
                <w:rFonts w:ascii="Times New Roman" w:hAnsi="Times New Roman" w:cs="Times New Roman"/>
                <w:sz w:val="28"/>
                <w:szCs w:val="28"/>
              </w:rPr>
              <w:t>Усиление  внимания к индивидуальным потребностям</w:t>
            </w:r>
          </w:p>
        </w:tc>
      </w:tr>
      <w:tr w:rsidR="003B7E8C" w:rsidTr="00A97688">
        <w:trPr>
          <w:trHeight w:val="322"/>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обучающихся и их  физическому   развитию ,</w:t>
            </w:r>
          </w:p>
        </w:tc>
      </w:tr>
      <w:tr w:rsidR="003B7E8C" w:rsidTr="00A97688">
        <w:trPr>
          <w:trHeight w:val="322"/>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321" w:lineRule="exact"/>
              <w:rPr>
                <w:rFonts w:ascii="Times New Roman" w:hAnsi="Times New Roman" w:cs="Times New Roman"/>
                <w:sz w:val="24"/>
                <w:szCs w:val="24"/>
              </w:rPr>
            </w:pPr>
            <w:r>
              <w:rPr>
                <w:rFonts w:ascii="Times New Roman" w:hAnsi="Times New Roman" w:cs="Times New Roman"/>
                <w:sz w:val="28"/>
                <w:szCs w:val="28"/>
              </w:rPr>
              <w:t>формирования культуры здорового образа жизни.</w:t>
            </w:r>
          </w:p>
        </w:tc>
      </w:tr>
      <w:tr w:rsidR="003B7E8C" w:rsidTr="00A97688">
        <w:trPr>
          <w:trHeight w:val="324"/>
        </w:trPr>
        <w:tc>
          <w:tcPr>
            <w:tcW w:w="2560" w:type="dxa"/>
            <w:tcBorders>
              <w:top w:val="nil"/>
              <w:left w:val="single" w:sz="8" w:space="0" w:color="auto"/>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700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Подготовка спортсменов высокого уровня.</w:t>
            </w:r>
          </w:p>
        </w:tc>
      </w:tr>
      <w:tr w:rsidR="003B7E8C" w:rsidTr="00A97688">
        <w:trPr>
          <w:trHeight w:val="65"/>
        </w:trPr>
        <w:tc>
          <w:tcPr>
            <w:tcW w:w="2560" w:type="dxa"/>
            <w:tcBorders>
              <w:top w:val="nil"/>
              <w:left w:val="single" w:sz="8" w:space="0" w:color="auto"/>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7000" w:type="dxa"/>
            <w:tcBorders>
              <w:top w:val="nil"/>
              <w:left w:val="nil"/>
              <w:bottom w:val="single" w:sz="8"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r>
    </w:tbl>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8"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40" w:lineRule="auto"/>
        <w:ind w:left="3380"/>
        <w:rPr>
          <w:rFonts w:ascii="Times New Roman" w:hAnsi="Times New Roman" w:cs="Times New Roman"/>
          <w:sz w:val="24"/>
          <w:szCs w:val="24"/>
        </w:rPr>
      </w:pPr>
      <w:r>
        <w:rPr>
          <w:rFonts w:ascii="Times New Roman" w:hAnsi="Times New Roman" w:cs="Times New Roman"/>
          <w:b/>
          <w:bCs/>
          <w:sz w:val="28"/>
          <w:szCs w:val="28"/>
        </w:rPr>
        <w:lastRenderedPageBreak/>
        <w:t>2. Пояснительная записка.</w:t>
      </w:r>
    </w:p>
    <w:p w:rsidR="003B7E8C" w:rsidRDefault="003B7E8C" w:rsidP="003B7E8C">
      <w:pPr>
        <w:widowControl w:val="0"/>
        <w:autoSpaceDE w:val="0"/>
        <w:autoSpaceDN w:val="0"/>
        <w:adjustRightInd w:val="0"/>
        <w:spacing w:after="0" w:line="144" w:lineRule="exact"/>
        <w:rPr>
          <w:rFonts w:ascii="Times New Roman" w:hAnsi="Times New Roman" w:cs="Times New Roman"/>
          <w:sz w:val="24"/>
          <w:szCs w:val="24"/>
        </w:rPr>
      </w:pPr>
    </w:p>
    <w:p w:rsidR="003B7E8C" w:rsidRDefault="006B3E39" w:rsidP="003B7E8C">
      <w:pPr>
        <w:widowControl w:val="0"/>
        <w:overflowPunct w:val="0"/>
        <w:autoSpaceDE w:val="0"/>
        <w:autoSpaceDN w:val="0"/>
        <w:adjustRightInd w:val="0"/>
        <w:spacing w:after="0" w:line="222" w:lineRule="auto"/>
        <w:ind w:left="20" w:firstLine="427"/>
        <w:jc w:val="both"/>
        <w:rPr>
          <w:rFonts w:ascii="Times New Roman" w:hAnsi="Times New Roman" w:cs="Times New Roman"/>
          <w:sz w:val="24"/>
          <w:szCs w:val="24"/>
        </w:rPr>
      </w:pPr>
      <w:r>
        <w:rPr>
          <w:rFonts w:ascii="Times New Roman" w:hAnsi="Times New Roman" w:cs="Times New Roman"/>
          <w:sz w:val="28"/>
          <w:szCs w:val="28"/>
        </w:rPr>
        <w:t>Муниципальное казенное</w:t>
      </w:r>
      <w:r w:rsidR="003B7E8C">
        <w:rPr>
          <w:rFonts w:ascii="Times New Roman" w:hAnsi="Times New Roman" w:cs="Times New Roman"/>
          <w:sz w:val="28"/>
          <w:szCs w:val="28"/>
        </w:rPr>
        <w:t xml:space="preserve"> учреждение дополните</w:t>
      </w:r>
      <w:r>
        <w:rPr>
          <w:rFonts w:ascii="Times New Roman" w:hAnsi="Times New Roman" w:cs="Times New Roman"/>
          <w:sz w:val="28"/>
          <w:szCs w:val="28"/>
        </w:rPr>
        <w:t xml:space="preserve">льного образования    </w:t>
      </w:r>
      <w:proofErr w:type="gramStart"/>
      <w:r>
        <w:rPr>
          <w:rFonts w:ascii="Times New Roman" w:hAnsi="Times New Roman" w:cs="Times New Roman"/>
          <w:sz w:val="28"/>
          <w:szCs w:val="28"/>
        </w:rPr>
        <w:t xml:space="preserve">   «</w:t>
      </w:r>
      <w:proofErr w:type="gramEnd"/>
      <w:r w:rsidR="003B7E8C">
        <w:rPr>
          <w:rFonts w:ascii="Times New Roman" w:hAnsi="Times New Roman" w:cs="Times New Roman"/>
          <w:sz w:val="28"/>
          <w:szCs w:val="28"/>
        </w:rPr>
        <w:t>ДЮСШ</w:t>
      </w:r>
      <w:r>
        <w:rPr>
          <w:rFonts w:ascii="Times New Roman" w:hAnsi="Times New Roman" w:cs="Times New Roman"/>
          <w:sz w:val="28"/>
          <w:szCs w:val="28"/>
        </w:rPr>
        <w:t xml:space="preserve"> с. </w:t>
      </w:r>
      <w:proofErr w:type="spellStart"/>
      <w:r>
        <w:rPr>
          <w:rFonts w:ascii="Times New Roman" w:hAnsi="Times New Roman" w:cs="Times New Roman"/>
          <w:sz w:val="28"/>
          <w:szCs w:val="28"/>
        </w:rPr>
        <w:t>Мюрего</w:t>
      </w:r>
      <w:proofErr w:type="spellEnd"/>
      <w:r>
        <w:rPr>
          <w:rFonts w:ascii="Times New Roman" w:hAnsi="Times New Roman" w:cs="Times New Roman"/>
          <w:sz w:val="28"/>
          <w:szCs w:val="28"/>
        </w:rPr>
        <w:t>»»</w:t>
      </w:r>
      <w:r w:rsidR="003B7E8C">
        <w:rPr>
          <w:rFonts w:ascii="Times New Roman" w:hAnsi="Times New Roman" w:cs="Times New Roman"/>
          <w:sz w:val="28"/>
          <w:szCs w:val="28"/>
        </w:rPr>
        <w:t xml:space="preserve"> (далее – ДЮСШ) призвана осуществлять тренировочную и воспитательную работу с детьми и </w:t>
      </w:r>
      <w:r w:rsidR="00EF2D64">
        <w:rPr>
          <w:rFonts w:ascii="Times New Roman" w:hAnsi="Times New Roman" w:cs="Times New Roman"/>
          <w:sz w:val="28"/>
          <w:szCs w:val="28"/>
        </w:rPr>
        <w:t xml:space="preserve">подростками с. </w:t>
      </w:r>
      <w:proofErr w:type="spellStart"/>
      <w:r w:rsidR="00EF2D64">
        <w:rPr>
          <w:rFonts w:ascii="Times New Roman" w:hAnsi="Times New Roman" w:cs="Times New Roman"/>
          <w:sz w:val="28"/>
          <w:szCs w:val="28"/>
        </w:rPr>
        <w:t>Мюрего</w:t>
      </w:r>
      <w:proofErr w:type="spellEnd"/>
      <w:r w:rsidR="003B7E8C">
        <w:rPr>
          <w:rFonts w:ascii="Times New Roman" w:hAnsi="Times New Roman" w:cs="Times New Roman"/>
          <w:sz w:val="28"/>
          <w:szCs w:val="28"/>
        </w:rPr>
        <w:t>, обеспечивая по их желанию начальную, базовую и специальную подготовку в определенном виде спорта.</w:t>
      </w:r>
    </w:p>
    <w:p w:rsidR="003B7E8C" w:rsidRDefault="003B7E8C" w:rsidP="003B7E8C">
      <w:pPr>
        <w:widowControl w:val="0"/>
        <w:autoSpaceDE w:val="0"/>
        <w:autoSpaceDN w:val="0"/>
        <w:adjustRightInd w:val="0"/>
        <w:spacing w:after="0" w:line="136"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9" w:lineRule="auto"/>
        <w:ind w:left="20" w:firstLine="427"/>
        <w:jc w:val="both"/>
        <w:rPr>
          <w:rFonts w:ascii="Times New Roman" w:hAnsi="Times New Roman" w:cs="Times New Roman"/>
          <w:sz w:val="24"/>
          <w:szCs w:val="24"/>
        </w:rPr>
      </w:pPr>
      <w:r>
        <w:rPr>
          <w:rFonts w:ascii="Times New Roman" w:hAnsi="Times New Roman" w:cs="Times New Roman"/>
          <w:sz w:val="28"/>
          <w:szCs w:val="28"/>
        </w:rPr>
        <w:t xml:space="preserve">В </w:t>
      </w:r>
      <w:r w:rsidRPr="00536F9E">
        <w:rPr>
          <w:rFonts w:ascii="Times New Roman" w:hAnsi="Times New Roman" w:cs="Times New Roman"/>
          <w:sz w:val="28"/>
          <w:szCs w:val="28"/>
        </w:rPr>
        <w:t>201</w:t>
      </w:r>
      <w:r>
        <w:rPr>
          <w:rFonts w:ascii="Times New Roman" w:hAnsi="Times New Roman" w:cs="Times New Roman"/>
          <w:sz w:val="28"/>
          <w:szCs w:val="28"/>
        </w:rPr>
        <w:t>5 году на педагогическом совете была рассмотрена и принята образовательная про</w:t>
      </w:r>
      <w:r w:rsidR="009023F5">
        <w:rPr>
          <w:rFonts w:ascii="Times New Roman" w:hAnsi="Times New Roman" w:cs="Times New Roman"/>
          <w:sz w:val="28"/>
          <w:szCs w:val="28"/>
        </w:rPr>
        <w:t>грамма муниципального казенного</w:t>
      </w:r>
      <w:r>
        <w:rPr>
          <w:rFonts w:ascii="Times New Roman" w:hAnsi="Times New Roman" w:cs="Times New Roman"/>
          <w:sz w:val="28"/>
          <w:szCs w:val="28"/>
        </w:rPr>
        <w:t xml:space="preserve"> образовательного учреждения дополнительного</w:t>
      </w:r>
      <w:r w:rsidR="009023F5">
        <w:rPr>
          <w:rFonts w:ascii="Times New Roman" w:hAnsi="Times New Roman" w:cs="Times New Roman"/>
          <w:sz w:val="28"/>
          <w:szCs w:val="28"/>
        </w:rPr>
        <w:t xml:space="preserve"> образования детей «</w:t>
      </w:r>
      <w:proofErr w:type="gramStart"/>
      <w:r>
        <w:rPr>
          <w:rFonts w:ascii="Times New Roman" w:hAnsi="Times New Roman" w:cs="Times New Roman"/>
          <w:sz w:val="28"/>
          <w:szCs w:val="28"/>
        </w:rPr>
        <w:t>ДЮСШ</w:t>
      </w:r>
      <w:r w:rsidR="009023F5">
        <w:rPr>
          <w:rFonts w:ascii="Times New Roman" w:hAnsi="Times New Roman" w:cs="Times New Roman"/>
          <w:sz w:val="28"/>
          <w:szCs w:val="28"/>
        </w:rPr>
        <w:t xml:space="preserve">  с.</w:t>
      </w:r>
      <w:proofErr w:type="gramEnd"/>
      <w:r w:rsidR="009023F5">
        <w:rPr>
          <w:rFonts w:ascii="Times New Roman" w:hAnsi="Times New Roman" w:cs="Times New Roman"/>
          <w:sz w:val="28"/>
          <w:szCs w:val="28"/>
        </w:rPr>
        <w:t xml:space="preserve"> </w:t>
      </w:r>
      <w:proofErr w:type="spellStart"/>
      <w:r w:rsidR="009023F5">
        <w:rPr>
          <w:rFonts w:ascii="Times New Roman" w:hAnsi="Times New Roman" w:cs="Times New Roman"/>
          <w:sz w:val="28"/>
          <w:szCs w:val="28"/>
        </w:rPr>
        <w:t>Мюрего</w:t>
      </w:r>
      <w:proofErr w:type="spellEnd"/>
      <w:r w:rsidR="009023F5">
        <w:rPr>
          <w:rFonts w:ascii="Times New Roman" w:hAnsi="Times New Roman" w:cs="Times New Roman"/>
          <w:sz w:val="28"/>
          <w:szCs w:val="28"/>
        </w:rPr>
        <w:t>»</w:t>
      </w:r>
      <w:r>
        <w:rPr>
          <w:rFonts w:ascii="Times New Roman" w:hAnsi="Times New Roman" w:cs="Times New Roman"/>
          <w:sz w:val="28"/>
          <w:szCs w:val="28"/>
        </w:rPr>
        <w:t>». В связи с изменением нормативно-правовой базы в образовании и окончанием срока действия образовательной программы возникла необходимость разработки новой образовательной программы на 2</w:t>
      </w:r>
      <w:r w:rsidR="009B52FE">
        <w:rPr>
          <w:rFonts w:ascii="Times New Roman" w:hAnsi="Times New Roman" w:cs="Times New Roman"/>
          <w:sz w:val="28"/>
          <w:szCs w:val="28"/>
        </w:rPr>
        <w:t>018-2019</w:t>
      </w:r>
      <w:r w:rsidR="009023F5">
        <w:rPr>
          <w:rFonts w:ascii="Times New Roman" w:hAnsi="Times New Roman" w:cs="Times New Roman"/>
          <w:sz w:val="28"/>
          <w:szCs w:val="28"/>
        </w:rPr>
        <w:t>гг. Муниципального казенного</w:t>
      </w:r>
      <w:r>
        <w:rPr>
          <w:rFonts w:ascii="Times New Roman" w:hAnsi="Times New Roman" w:cs="Times New Roman"/>
          <w:sz w:val="28"/>
          <w:szCs w:val="28"/>
        </w:rPr>
        <w:t xml:space="preserve"> учреждения дополнител</w:t>
      </w:r>
      <w:r w:rsidR="009023F5">
        <w:rPr>
          <w:rFonts w:ascii="Times New Roman" w:hAnsi="Times New Roman" w:cs="Times New Roman"/>
          <w:sz w:val="28"/>
          <w:szCs w:val="28"/>
        </w:rPr>
        <w:t>ьного образования «</w:t>
      </w:r>
      <w:r>
        <w:rPr>
          <w:rFonts w:ascii="Times New Roman" w:hAnsi="Times New Roman" w:cs="Times New Roman"/>
          <w:sz w:val="28"/>
          <w:szCs w:val="28"/>
        </w:rPr>
        <w:t>ДЮСШ</w:t>
      </w:r>
      <w:r w:rsidR="009023F5">
        <w:rPr>
          <w:rFonts w:ascii="Times New Roman" w:hAnsi="Times New Roman" w:cs="Times New Roman"/>
          <w:sz w:val="28"/>
          <w:szCs w:val="28"/>
        </w:rPr>
        <w:t xml:space="preserve"> с. </w:t>
      </w:r>
      <w:proofErr w:type="spellStart"/>
      <w:r w:rsidR="009023F5">
        <w:rPr>
          <w:rFonts w:ascii="Times New Roman" w:hAnsi="Times New Roman" w:cs="Times New Roman"/>
          <w:sz w:val="28"/>
          <w:szCs w:val="28"/>
        </w:rPr>
        <w:t>Мюрего</w:t>
      </w:r>
      <w:proofErr w:type="spellEnd"/>
      <w:r w:rsidR="009023F5">
        <w:rPr>
          <w:rFonts w:ascii="Times New Roman" w:hAnsi="Times New Roman" w:cs="Times New Roman"/>
          <w:sz w:val="28"/>
          <w:szCs w:val="28"/>
        </w:rPr>
        <w:t>».</w:t>
      </w:r>
    </w:p>
    <w:p w:rsidR="003B7E8C" w:rsidRDefault="003B7E8C" w:rsidP="003B7E8C">
      <w:pPr>
        <w:widowControl w:val="0"/>
        <w:autoSpaceDE w:val="0"/>
        <w:autoSpaceDN w:val="0"/>
        <w:adjustRightInd w:val="0"/>
        <w:spacing w:after="0" w:line="13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32" w:lineRule="auto"/>
        <w:ind w:left="20" w:firstLine="427"/>
        <w:jc w:val="both"/>
        <w:rPr>
          <w:rFonts w:ascii="Times New Roman" w:hAnsi="Times New Roman" w:cs="Times New Roman"/>
          <w:sz w:val="24"/>
          <w:szCs w:val="24"/>
        </w:rPr>
      </w:pPr>
      <w:r>
        <w:rPr>
          <w:rFonts w:ascii="Times New Roman" w:hAnsi="Times New Roman" w:cs="Times New Roman"/>
          <w:sz w:val="28"/>
          <w:szCs w:val="28"/>
        </w:rPr>
        <w:t xml:space="preserve">Перемены, происходящие в современной России, диктуют необходимость поиска новых путей развития системы дополнительного образования. Понимая это педагогический коллектив ДЮСШ разрабатывает образовательную программу, которая предназначена для осмысления ситуации, определения приоритетов выбора методов решения поставленных целей и задач, способов координации действий и механизмов коррекции изменений, которые затрагивают широкий спектр отношений личности и общества. В целях совершенствования образовательного процесса, в связи с переходом тренеров-преподавателей на </w:t>
      </w:r>
      <w:r w:rsidRPr="00BA4C3B">
        <w:rPr>
          <w:rFonts w:ascii="Times New Roman" w:hAnsi="Times New Roman" w:cs="Times New Roman"/>
          <w:sz w:val="28"/>
          <w:szCs w:val="28"/>
        </w:rPr>
        <w:t>предпрофессиональные образовательные программы и программы</w:t>
      </w:r>
      <w:r>
        <w:rPr>
          <w:rFonts w:ascii="Times New Roman" w:hAnsi="Times New Roman" w:cs="Times New Roman"/>
          <w:sz w:val="28"/>
          <w:szCs w:val="28"/>
        </w:rPr>
        <w:t xml:space="preserve"> спортивной подготовки по видам спорта разработана образовательная программа М</w:t>
      </w:r>
      <w:r w:rsidR="001F3F94">
        <w:rPr>
          <w:rFonts w:ascii="Times New Roman" w:hAnsi="Times New Roman" w:cs="Times New Roman"/>
          <w:sz w:val="28"/>
          <w:szCs w:val="28"/>
        </w:rPr>
        <w:t>КУДО «</w:t>
      </w:r>
      <w:r>
        <w:rPr>
          <w:rFonts w:ascii="Times New Roman" w:hAnsi="Times New Roman" w:cs="Times New Roman"/>
          <w:sz w:val="28"/>
          <w:szCs w:val="28"/>
        </w:rPr>
        <w:t>ДЮСШ</w:t>
      </w:r>
      <w:r w:rsidR="001F3F94">
        <w:rPr>
          <w:rFonts w:ascii="Times New Roman" w:hAnsi="Times New Roman" w:cs="Times New Roman"/>
          <w:sz w:val="28"/>
          <w:szCs w:val="28"/>
        </w:rPr>
        <w:t xml:space="preserve"> </w:t>
      </w:r>
      <w:proofErr w:type="spellStart"/>
      <w:r w:rsidR="001F3F94">
        <w:rPr>
          <w:rFonts w:ascii="Times New Roman" w:hAnsi="Times New Roman" w:cs="Times New Roman"/>
          <w:sz w:val="28"/>
          <w:szCs w:val="28"/>
        </w:rPr>
        <w:t>с.Мюрего</w:t>
      </w:r>
      <w:proofErr w:type="spellEnd"/>
      <w:r w:rsidR="001F3F94">
        <w:rPr>
          <w:rFonts w:ascii="Times New Roman" w:hAnsi="Times New Roman" w:cs="Times New Roman"/>
          <w:sz w:val="28"/>
          <w:szCs w:val="28"/>
        </w:rPr>
        <w:t xml:space="preserve">» </w:t>
      </w:r>
      <w:r w:rsidR="008A2DFE">
        <w:rPr>
          <w:rFonts w:ascii="Times New Roman" w:hAnsi="Times New Roman" w:cs="Times New Roman"/>
          <w:sz w:val="28"/>
          <w:szCs w:val="28"/>
        </w:rPr>
        <w:t xml:space="preserve">  на 2018-2019</w:t>
      </w:r>
      <w:r>
        <w:rPr>
          <w:rFonts w:ascii="Times New Roman" w:hAnsi="Times New Roman" w:cs="Times New Roman"/>
          <w:sz w:val="28"/>
          <w:szCs w:val="28"/>
        </w:rPr>
        <w:t xml:space="preserve"> гг.</w:t>
      </w:r>
    </w:p>
    <w:p w:rsidR="003B7E8C" w:rsidRDefault="003B7E8C" w:rsidP="003B7E8C">
      <w:pPr>
        <w:widowControl w:val="0"/>
        <w:autoSpaceDE w:val="0"/>
        <w:autoSpaceDN w:val="0"/>
        <w:adjustRightInd w:val="0"/>
        <w:spacing w:after="0" w:line="118"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left="20" w:firstLine="427"/>
        <w:jc w:val="both"/>
        <w:rPr>
          <w:rFonts w:ascii="Times New Roman" w:hAnsi="Times New Roman" w:cs="Times New Roman"/>
          <w:sz w:val="24"/>
          <w:szCs w:val="24"/>
        </w:rPr>
      </w:pPr>
      <w:r>
        <w:rPr>
          <w:rFonts w:ascii="Times New Roman" w:hAnsi="Times New Roman" w:cs="Times New Roman"/>
          <w:sz w:val="28"/>
          <w:szCs w:val="28"/>
        </w:rPr>
        <w:t>Основное предназначение ДЮСШ развивать индивидуальные способности детей, удовлетворять потребность в приобретение навыков здорового образа жизни, создавать условия для реализации данной образовательной программы.</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p>
    <w:p w:rsidR="003B7E8C" w:rsidRPr="00A92AEC" w:rsidRDefault="003B7E8C" w:rsidP="003B7E8C">
      <w:pPr>
        <w:spacing w:after="0" w:line="240" w:lineRule="auto"/>
        <w:ind w:left="-30" w:firstLine="360"/>
        <w:jc w:val="both"/>
        <w:rPr>
          <w:rStyle w:val="11"/>
          <w:rFonts w:ascii="Times New Roman" w:hAnsi="Times New Roman" w:cs="Times New Roman"/>
          <w:b/>
          <w:sz w:val="28"/>
          <w:szCs w:val="28"/>
        </w:rPr>
      </w:pPr>
      <w:r w:rsidRPr="00A92AEC">
        <w:rPr>
          <w:rStyle w:val="11"/>
          <w:rFonts w:ascii="Times New Roman" w:hAnsi="Times New Roman" w:cs="Times New Roman"/>
          <w:color w:val="000000"/>
          <w:sz w:val="28"/>
          <w:szCs w:val="28"/>
        </w:rPr>
        <w:t xml:space="preserve">Детско-юношеская спортивная школа призвана </w:t>
      </w:r>
      <w:proofErr w:type="gramStart"/>
      <w:r w:rsidRPr="00A92AEC">
        <w:rPr>
          <w:rStyle w:val="11"/>
          <w:rFonts w:ascii="Times New Roman" w:hAnsi="Times New Roman" w:cs="Times New Roman"/>
          <w:color w:val="000000"/>
          <w:sz w:val="28"/>
          <w:szCs w:val="28"/>
        </w:rPr>
        <w:t>удовлетворять  потребности</w:t>
      </w:r>
      <w:proofErr w:type="gramEnd"/>
      <w:r w:rsidRPr="00A92AEC">
        <w:rPr>
          <w:rStyle w:val="11"/>
          <w:rFonts w:ascii="Times New Roman" w:hAnsi="Times New Roman" w:cs="Times New Roman"/>
          <w:color w:val="000000"/>
          <w:sz w:val="28"/>
          <w:szCs w:val="28"/>
        </w:rPr>
        <w:t xml:space="preserve"> граждан и общества в области физкультуры и спорта, создавать условия для самоопределения и самореализации личности обучающихся, развития индивидуальных способностей  каждого ребенка,  выявления одаренных детей и целенаправленной спортивной подготовки детей и подростков.</w:t>
      </w:r>
      <w:r w:rsidRPr="00A92AEC">
        <w:rPr>
          <w:rStyle w:val="11"/>
          <w:rFonts w:ascii="Times New Roman" w:hAnsi="Times New Roman" w:cs="Times New Roman"/>
          <w:b/>
          <w:sz w:val="28"/>
          <w:szCs w:val="28"/>
        </w:rPr>
        <w:t xml:space="preserve">     </w:t>
      </w:r>
    </w:p>
    <w:p w:rsidR="003B7E8C" w:rsidRPr="00A92AEC" w:rsidRDefault="003B7E8C" w:rsidP="003B7E8C">
      <w:pPr>
        <w:spacing w:after="0" w:line="240" w:lineRule="auto"/>
        <w:ind w:firstLine="357"/>
        <w:jc w:val="both"/>
        <w:rPr>
          <w:rStyle w:val="11"/>
          <w:rFonts w:ascii="Times New Roman" w:eastAsia="Times New Roman CYR" w:hAnsi="Times New Roman" w:cs="Times New Roman"/>
          <w:color w:val="000000"/>
          <w:sz w:val="28"/>
          <w:szCs w:val="28"/>
        </w:rPr>
      </w:pPr>
      <w:r w:rsidRPr="00A92AEC">
        <w:rPr>
          <w:rStyle w:val="11"/>
          <w:rFonts w:ascii="Times New Roman" w:hAnsi="Times New Roman" w:cs="Times New Roman"/>
          <w:b/>
          <w:sz w:val="28"/>
          <w:szCs w:val="28"/>
        </w:rPr>
        <w:t xml:space="preserve"> Основной целью дополнительного образования в </w:t>
      </w:r>
      <w:r w:rsidRPr="00A92AEC">
        <w:rPr>
          <w:rStyle w:val="11"/>
          <w:rFonts w:ascii="Times New Roman" w:hAnsi="Times New Roman" w:cs="Times New Roman"/>
          <w:sz w:val="28"/>
          <w:szCs w:val="28"/>
        </w:rPr>
        <w:t>М</w:t>
      </w:r>
      <w:r w:rsidR="004B7FF3">
        <w:rPr>
          <w:rStyle w:val="11"/>
          <w:rFonts w:ascii="Times New Roman" w:hAnsi="Times New Roman" w:cs="Times New Roman"/>
          <w:sz w:val="28"/>
          <w:szCs w:val="28"/>
        </w:rPr>
        <w:t>КУДО «</w:t>
      </w:r>
      <w:proofErr w:type="gramStart"/>
      <w:r w:rsidRPr="00A92AEC">
        <w:rPr>
          <w:rStyle w:val="11"/>
          <w:rFonts w:ascii="Times New Roman" w:hAnsi="Times New Roman" w:cs="Times New Roman"/>
          <w:sz w:val="28"/>
          <w:szCs w:val="28"/>
        </w:rPr>
        <w:t>ДЮСШ</w:t>
      </w:r>
      <w:r w:rsidR="004B7FF3">
        <w:rPr>
          <w:rStyle w:val="11"/>
          <w:rFonts w:ascii="Times New Roman" w:hAnsi="Times New Roman" w:cs="Times New Roman"/>
          <w:sz w:val="28"/>
          <w:szCs w:val="28"/>
        </w:rPr>
        <w:t xml:space="preserve">  с.</w:t>
      </w:r>
      <w:proofErr w:type="gramEnd"/>
      <w:r w:rsidR="004B7FF3">
        <w:rPr>
          <w:rStyle w:val="11"/>
          <w:rFonts w:ascii="Times New Roman" w:hAnsi="Times New Roman" w:cs="Times New Roman"/>
          <w:sz w:val="28"/>
          <w:szCs w:val="28"/>
        </w:rPr>
        <w:t xml:space="preserve"> </w:t>
      </w:r>
      <w:proofErr w:type="spellStart"/>
      <w:r w:rsidR="004B7FF3">
        <w:rPr>
          <w:rStyle w:val="11"/>
          <w:rFonts w:ascii="Times New Roman" w:hAnsi="Times New Roman" w:cs="Times New Roman"/>
          <w:sz w:val="28"/>
          <w:szCs w:val="28"/>
        </w:rPr>
        <w:t>Мюрего</w:t>
      </w:r>
      <w:proofErr w:type="spellEnd"/>
      <w:r w:rsidR="004B7FF3">
        <w:rPr>
          <w:rStyle w:val="11"/>
          <w:rFonts w:ascii="Times New Roman" w:hAnsi="Times New Roman" w:cs="Times New Roman"/>
          <w:sz w:val="28"/>
          <w:szCs w:val="28"/>
        </w:rPr>
        <w:t xml:space="preserve">»» </w:t>
      </w:r>
      <w:r w:rsidRPr="00A92AEC">
        <w:rPr>
          <w:rStyle w:val="11"/>
          <w:rFonts w:ascii="Times New Roman" w:hAnsi="Times New Roman" w:cs="Times New Roman"/>
          <w:sz w:val="28"/>
          <w:szCs w:val="28"/>
        </w:rPr>
        <w:t xml:space="preserve"> является физическое воспитание личности, приобретение  знаний, умений и навыков в области физической культуры и спорта;  отбор наиболее одаренных детей и подростков, создание условий для прохождения спортивной подготовки и  </w:t>
      </w:r>
      <w:r w:rsidRPr="00A92AEC">
        <w:rPr>
          <w:rStyle w:val="11"/>
          <w:rFonts w:ascii="Times New Roman" w:eastAsia="Times New Roman CYR" w:hAnsi="Times New Roman" w:cs="Times New Roman"/>
          <w:color w:val="000000"/>
          <w:sz w:val="28"/>
          <w:szCs w:val="28"/>
        </w:rPr>
        <w:t xml:space="preserve"> достижения  высоких спортивных результатов в избранном виде спорта.  </w:t>
      </w:r>
    </w:p>
    <w:p w:rsidR="003B7E8C" w:rsidRDefault="003B7E8C" w:rsidP="003B7E8C">
      <w:pPr>
        <w:pStyle w:val="a6"/>
        <w:spacing w:before="0" w:after="0" w:line="240" w:lineRule="auto"/>
        <w:jc w:val="both"/>
        <w:rPr>
          <w:b/>
          <w:sz w:val="28"/>
          <w:szCs w:val="28"/>
          <w:lang w:val="ru-RU"/>
        </w:rPr>
      </w:pPr>
      <w:r w:rsidRPr="000D489F">
        <w:rPr>
          <w:b/>
          <w:sz w:val="28"/>
          <w:szCs w:val="28"/>
        </w:rPr>
        <w:t xml:space="preserve">       </w:t>
      </w:r>
    </w:p>
    <w:p w:rsidR="003B7E8C" w:rsidRDefault="003B7E8C" w:rsidP="003B7E8C">
      <w:pPr>
        <w:pStyle w:val="a6"/>
        <w:spacing w:before="0" w:after="0" w:line="240" w:lineRule="auto"/>
        <w:jc w:val="both"/>
        <w:rPr>
          <w:b/>
          <w:sz w:val="28"/>
          <w:szCs w:val="28"/>
          <w:lang w:val="ru-RU"/>
        </w:rPr>
      </w:pPr>
    </w:p>
    <w:p w:rsidR="003B7E8C" w:rsidRDefault="003B7E8C" w:rsidP="003B7E8C">
      <w:pPr>
        <w:pStyle w:val="a6"/>
        <w:spacing w:before="0" w:after="0" w:line="240" w:lineRule="auto"/>
        <w:jc w:val="both"/>
        <w:rPr>
          <w:b/>
          <w:sz w:val="28"/>
          <w:szCs w:val="28"/>
          <w:lang w:val="ru-RU"/>
        </w:rPr>
      </w:pPr>
    </w:p>
    <w:p w:rsidR="008F0C98" w:rsidRDefault="008F0C98" w:rsidP="003B7E8C">
      <w:pPr>
        <w:pStyle w:val="a6"/>
        <w:spacing w:before="0" w:after="0" w:line="240" w:lineRule="auto"/>
        <w:jc w:val="center"/>
        <w:rPr>
          <w:rFonts w:cs="Times New Roman"/>
          <w:b/>
          <w:sz w:val="28"/>
          <w:szCs w:val="28"/>
        </w:rPr>
      </w:pPr>
    </w:p>
    <w:p w:rsidR="00C76092" w:rsidRDefault="00C76092" w:rsidP="003B7E8C">
      <w:pPr>
        <w:pStyle w:val="a6"/>
        <w:spacing w:before="0" w:after="0" w:line="240" w:lineRule="auto"/>
        <w:jc w:val="center"/>
        <w:rPr>
          <w:rFonts w:cs="Times New Roman"/>
          <w:b/>
          <w:sz w:val="28"/>
          <w:szCs w:val="28"/>
        </w:rPr>
      </w:pPr>
    </w:p>
    <w:p w:rsidR="003B7E8C" w:rsidRDefault="003B7E8C" w:rsidP="003B7E8C">
      <w:pPr>
        <w:pStyle w:val="a6"/>
        <w:spacing w:before="0" w:after="0" w:line="240" w:lineRule="auto"/>
        <w:jc w:val="center"/>
        <w:rPr>
          <w:rFonts w:cs="Times New Roman"/>
          <w:b/>
          <w:sz w:val="28"/>
          <w:szCs w:val="28"/>
        </w:rPr>
      </w:pPr>
      <w:proofErr w:type="spellStart"/>
      <w:r w:rsidRPr="00A92AEC">
        <w:rPr>
          <w:rFonts w:cs="Times New Roman"/>
          <w:b/>
          <w:sz w:val="28"/>
          <w:szCs w:val="28"/>
        </w:rPr>
        <w:lastRenderedPageBreak/>
        <w:t>Основные</w:t>
      </w:r>
      <w:proofErr w:type="spellEnd"/>
      <w:r w:rsidRPr="00A92AEC">
        <w:rPr>
          <w:rFonts w:cs="Times New Roman"/>
          <w:b/>
          <w:sz w:val="28"/>
          <w:szCs w:val="28"/>
        </w:rPr>
        <w:t xml:space="preserve"> </w:t>
      </w:r>
      <w:proofErr w:type="spellStart"/>
      <w:r w:rsidRPr="00A92AEC">
        <w:rPr>
          <w:rFonts w:cs="Times New Roman"/>
          <w:b/>
          <w:sz w:val="28"/>
          <w:szCs w:val="28"/>
        </w:rPr>
        <w:t>задачи</w:t>
      </w:r>
      <w:proofErr w:type="spellEnd"/>
      <w:r w:rsidRPr="00A92AEC">
        <w:rPr>
          <w:rFonts w:cs="Times New Roman"/>
          <w:b/>
          <w:sz w:val="28"/>
          <w:szCs w:val="28"/>
        </w:rPr>
        <w:t>:</w:t>
      </w:r>
    </w:p>
    <w:p w:rsidR="008F0C98" w:rsidRPr="00A92AEC" w:rsidRDefault="008F0C98" w:rsidP="003B7E8C">
      <w:pPr>
        <w:pStyle w:val="a6"/>
        <w:spacing w:before="0" w:after="0" w:line="240" w:lineRule="auto"/>
        <w:jc w:val="center"/>
        <w:rPr>
          <w:rFonts w:cs="Times New Roman"/>
          <w:b/>
          <w:sz w:val="28"/>
          <w:szCs w:val="28"/>
        </w:rPr>
      </w:pPr>
    </w:p>
    <w:p w:rsidR="003B7E8C" w:rsidRPr="00A92AEC" w:rsidRDefault="003B7E8C" w:rsidP="003B7E8C">
      <w:pPr>
        <w:pStyle w:val="a6"/>
        <w:numPr>
          <w:ilvl w:val="0"/>
          <w:numId w:val="25"/>
        </w:numPr>
        <w:tabs>
          <w:tab w:val="left" w:pos="0"/>
        </w:tabs>
        <w:spacing w:before="0" w:after="0" w:line="240" w:lineRule="auto"/>
        <w:jc w:val="both"/>
        <w:rPr>
          <w:rStyle w:val="11"/>
          <w:rFonts w:cs="Times New Roman"/>
          <w:color w:val="000000"/>
          <w:sz w:val="28"/>
          <w:szCs w:val="28"/>
          <w:lang w:val="ru-RU"/>
        </w:rPr>
      </w:pPr>
      <w:r w:rsidRPr="00A92AEC">
        <w:rPr>
          <w:rStyle w:val="11"/>
          <w:rFonts w:cs="Times New Roman"/>
          <w:color w:val="000000"/>
          <w:sz w:val="28"/>
          <w:szCs w:val="28"/>
          <w:lang w:val="ru-RU"/>
        </w:rPr>
        <w:t xml:space="preserve"> создание условий для развития массового детского и юношеского спорта;</w:t>
      </w:r>
    </w:p>
    <w:p w:rsidR="003B7E8C" w:rsidRPr="00A92AEC" w:rsidRDefault="003B7E8C" w:rsidP="003B7E8C">
      <w:pPr>
        <w:pStyle w:val="a6"/>
        <w:numPr>
          <w:ilvl w:val="0"/>
          <w:numId w:val="25"/>
        </w:numPr>
        <w:tabs>
          <w:tab w:val="left" w:pos="0"/>
        </w:tabs>
        <w:spacing w:before="0" w:after="0" w:line="240" w:lineRule="auto"/>
        <w:jc w:val="both"/>
        <w:rPr>
          <w:rStyle w:val="11"/>
          <w:rFonts w:cs="Times New Roman"/>
          <w:color w:val="000000"/>
          <w:sz w:val="28"/>
          <w:szCs w:val="28"/>
          <w:lang w:val="ru-RU"/>
        </w:rPr>
      </w:pPr>
      <w:r w:rsidRPr="00A92AEC">
        <w:rPr>
          <w:rStyle w:val="11"/>
          <w:rFonts w:cs="Times New Roman"/>
          <w:color w:val="000000"/>
          <w:sz w:val="28"/>
          <w:szCs w:val="28"/>
          <w:lang w:val="ru-RU"/>
        </w:rPr>
        <w:t xml:space="preserve"> </w:t>
      </w:r>
      <w:proofErr w:type="gramStart"/>
      <w:r w:rsidRPr="00A92AEC">
        <w:rPr>
          <w:rStyle w:val="11"/>
          <w:rFonts w:cs="Times New Roman"/>
          <w:color w:val="000000"/>
          <w:sz w:val="28"/>
          <w:szCs w:val="28"/>
          <w:lang w:val="ru-RU"/>
        </w:rPr>
        <w:t>обеспечение  условий</w:t>
      </w:r>
      <w:proofErr w:type="gramEnd"/>
      <w:r w:rsidRPr="00A92AEC">
        <w:rPr>
          <w:rStyle w:val="11"/>
          <w:rFonts w:cs="Times New Roman"/>
          <w:color w:val="000000"/>
          <w:sz w:val="28"/>
          <w:szCs w:val="28"/>
          <w:lang w:val="ru-RU"/>
        </w:rPr>
        <w:t xml:space="preserve"> для достижения спортивных успехов сообразно способностям каждого обучающегося, выполнения спортивных разрядов;</w:t>
      </w:r>
    </w:p>
    <w:p w:rsidR="003B7E8C" w:rsidRPr="00A92AEC" w:rsidRDefault="003B7E8C" w:rsidP="003B7E8C">
      <w:pPr>
        <w:pStyle w:val="a6"/>
        <w:numPr>
          <w:ilvl w:val="0"/>
          <w:numId w:val="25"/>
        </w:numPr>
        <w:tabs>
          <w:tab w:val="left" w:pos="0"/>
        </w:tabs>
        <w:spacing w:before="0" w:after="0" w:line="240" w:lineRule="auto"/>
        <w:jc w:val="both"/>
        <w:rPr>
          <w:rStyle w:val="11"/>
          <w:rFonts w:cs="Times New Roman"/>
          <w:color w:val="000000"/>
          <w:sz w:val="28"/>
          <w:szCs w:val="28"/>
          <w:lang w:val="ru-RU"/>
        </w:rPr>
      </w:pPr>
      <w:r w:rsidRPr="00A92AEC">
        <w:rPr>
          <w:rStyle w:val="11"/>
          <w:rFonts w:cs="Times New Roman"/>
          <w:color w:val="000000"/>
          <w:sz w:val="28"/>
          <w:szCs w:val="28"/>
          <w:lang w:val="ru-RU"/>
        </w:rPr>
        <w:t xml:space="preserve">  </w:t>
      </w:r>
      <w:proofErr w:type="gramStart"/>
      <w:r w:rsidRPr="00A92AEC">
        <w:rPr>
          <w:rStyle w:val="11"/>
          <w:rFonts w:cs="Times New Roman"/>
          <w:color w:val="000000"/>
          <w:sz w:val="28"/>
          <w:szCs w:val="28"/>
          <w:lang w:val="ru-RU"/>
        </w:rPr>
        <w:t>организация  подготовки</w:t>
      </w:r>
      <w:proofErr w:type="gramEnd"/>
      <w:r w:rsidRPr="00A92AEC">
        <w:rPr>
          <w:rStyle w:val="11"/>
          <w:rFonts w:cs="Times New Roman"/>
          <w:color w:val="000000"/>
          <w:sz w:val="28"/>
          <w:szCs w:val="28"/>
          <w:lang w:val="ru-RU"/>
        </w:rPr>
        <w:t xml:space="preserve"> спортивного резерва и спортсменов высокого класса;</w:t>
      </w:r>
    </w:p>
    <w:p w:rsidR="003B7E8C" w:rsidRPr="00A92AEC" w:rsidRDefault="003B7E8C" w:rsidP="003B7E8C">
      <w:pPr>
        <w:pStyle w:val="a6"/>
        <w:numPr>
          <w:ilvl w:val="0"/>
          <w:numId w:val="25"/>
        </w:numPr>
        <w:tabs>
          <w:tab w:val="left" w:pos="0"/>
        </w:tabs>
        <w:spacing w:before="0" w:after="0" w:line="240" w:lineRule="auto"/>
        <w:jc w:val="both"/>
        <w:rPr>
          <w:rStyle w:val="11"/>
          <w:rFonts w:cs="Times New Roman"/>
          <w:color w:val="000000"/>
          <w:sz w:val="28"/>
          <w:szCs w:val="28"/>
          <w:lang w:val="ru-RU"/>
        </w:rPr>
      </w:pPr>
      <w:r w:rsidRPr="00A92AEC">
        <w:rPr>
          <w:rStyle w:val="11"/>
          <w:rFonts w:cs="Times New Roman"/>
          <w:color w:val="000000"/>
          <w:sz w:val="28"/>
          <w:szCs w:val="28"/>
          <w:lang w:val="ru-RU"/>
        </w:rPr>
        <w:t xml:space="preserve"> обеспечение повышения уровня общей и специальной физической подготовленности в соответствии с требованиями программ по видам спорта;</w:t>
      </w:r>
    </w:p>
    <w:p w:rsidR="003B7E8C" w:rsidRPr="00A92AEC" w:rsidRDefault="003B7E8C" w:rsidP="003B7E8C">
      <w:pPr>
        <w:pStyle w:val="a6"/>
        <w:numPr>
          <w:ilvl w:val="0"/>
          <w:numId w:val="25"/>
        </w:numPr>
        <w:tabs>
          <w:tab w:val="left" w:pos="0"/>
        </w:tabs>
        <w:spacing w:before="0" w:after="0" w:line="240" w:lineRule="auto"/>
        <w:jc w:val="both"/>
        <w:rPr>
          <w:rStyle w:val="11"/>
          <w:rFonts w:cs="Times New Roman"/>
          <w:color w:val="000000"/>
          <w:sz w:val="28"/>
          <w:szCs w:val="28"/>
          <w:lang w:val="ru-RU"/>
        </w:rPr>
      </w:pPr>
      <w:r w:rsidRPr="00A92AEC">
        <w:rPr>
          <w:rStyle w:val="11"/>
          <w:rFonts w:cs="Times New Roman"/>
          <w:color w:val="000000"/>
          <w:sz w:val="28"/>
          <w:szCs w:val="28"/>
          <w:lang w:val="ru-RU"/>
        </w:rPr>
        <w:t xml:space="preserve"> укрепление взаимосвязей ДЮСШ с общеобразовательными школами района по вопросам организации массовой физкультурно-спортивной работы.</w:t>
      </w:r>
    </w:p>
    <w:p w:rsidR="003B7E8C" w:rsidRPr="00A92AEC" w:rsidRDefault="003B7E8C" w:rsidP="003B7E8C">
      <w:pPr>
        <w:spacing w:after="0" w:line="240" w:lineRule="auto"/>
        <w:jc w:val="both"/>
        <w:rPr>
          <w:rFonts w:ascii="Times New Roman" w:hAnsi="Times New Roman" w:cs="Times New Roman"/>
          <w:sz w:val="28"/>
          <w:szCs w:val="28"/>
        </w:rPr>
      </w:pPr>
      <w:r w:rsidRPr="00A92AEC">
        <w:rPr>
          <w:rStyle w:val="11"/>
          <w:rFonts w:ascii="Times New Roman" w:hAnsi="Times New Roman" w:cs="Times New Roman"/>
          <w:sz w:val="28"/>
          <w:szCs w:val="28"/>
        </w:rPr>
        <w:t xml:space="preserve">       </w:t>
      </w:r>
      <w:proofErr w:type="gramStart"/>
      <w:r w:rsidRPr="00A92AEC">
        <w:rPr>
          <w:rStyle w:val="11"/>
          <w:rFonts w:ascii="Times New Roman" w:hAnsi="Times New Roman" w:cs="Times New Roman"/>
          <w:sz w:val="28"/>
          <w:szCs w:val="28"/>
        </w:rPr>
        <w:t>Данная  программа</w:t>
      </w:r>
      <w:proofErr w:type="gramEnd"/>
      <w:r w:rsidRPr="00A92AEC">
        <w:rPr>
          <w:rStyle w:val="11"/>
          <w:rFonts w:ascii="Times New Roman" w:hAnsi="Times New Roman" w:cs="Times New Roman"/>
          <w:sz w:val="28"/>
          <w:szCs w:val="28"/>
        </w:rPr>
        <w:t xml:space="preserve">   предусматривает несколько  уровней освоения дополнительных общеобразовательных программ по видам спорта,  которые соответствуют этапам многолетней спортивной подготовки.</w:t>
      </w:r>
    </w:p>
    <w:p w:rsidR="003B7E8C" w:rsidRDefault="003B7E8C" w:rsidP="003B7E8C">
      <w:pPr>
        <w:tabs>
          <w:tab w:val="left" w:pos="3353"/>
        </w:tabs>
        <w:jc w:val="both"/>
        <w:rPr>
          <w:rFonts w:ascii="Times New Roman" w:hAnsi="Times New Roman" w:cs="Times New Roman"/>
          <w:sz w:val="28"/>
          <w:szCs w:val="28"/>
        </w:rPr>
      </w:pPr>
      <w:r>
        <w:rPr>
          <w:rFonts w:ascii="Times New Roman" w:hAnsi="Times New Roman" w:cs="Times New Roman"/>
          <w:sz w:val="24"/>
          <w:szCs w:val="24"/>
        </w:rPr>
        <w:t xml:space="preserve">       </w:t>
      </w:r>
      <w:bookmarkStart w:id="3" w:name="page11"/>
      <w:bookmarkStart w:id="4" w:name="page13"/>
      <w:bookmarkEnd w:id="3"/>
      <w:bookmarkEnd w:id="4"/>
      <w:r>
        <w:rPr>
          <w:rFonts w:ascii="Times New Roman" w:hAnsi="Times New Roman" w:cs="Times New Roman"/>
          <w:sz w:val="24"/>
          <w:szCs w:val="24"/>
        </w:rPr>
        <w:t xml:space="preserve">С </w:t>
      </w:r>
      <w:r>
        <w:rPr>
          <w:rFonts w:ascii="Times New Roman" w:hAnsi="Times New Roman" w:cs="Times New Roman"/>
          <w:sz w:val="28"/>
          <w:szCs w:val="28"/>
        </w:rPr>
        <w:t xml:space="preserve">точки зрения социальной педагогики, дополнительное образование не может ограничиваться рамками образовательного учреждения. Важными аспектами дополнительного образования являются: работа с семьей, оказание специфических образовательных услуг, учет интересов детей и родителей при составлении образовательных программ, усиление работы по месту жительства, тесное взаимодействие с семьёй, ближайшим социумом. </w:t>
      </w:r>
    </w:p>
    <w:p w:rsidR="003B7E8C" w:rsidRDefault="003B7E8C" w:rsidP="003B7E8C">
      <w:pPr>
        <w:widowControl w:val="0"/>
        <w:overflowPunct w:val="0"/>
        <w:autoSpaceDE w:val="0"/>
        <w:autoSpaceDN w:val="0"/>
        <w:adjustRightInd w:val="0"/>
        <w:spacing w:after="0" w:line="212" w:lineRule="auto"/>
        <w:ind w:firstLine="425"/>
        <w:jc w:val="both"/>
        <w:rPr>
          <w:rFonts w:ascii="Times New Roman" w:hAnsi="Times New Roman" w:cs="Times New Roman"/>
          <w:sz w:val="24"/>
          <w:szCs w:val="24"/>
        </w:rPr>
      </w:pPr>
      <w:r>
        <w:rPr>
          <w:rFonts w:ascii="Times New Roman" w:hAnsi="Times New Roman" w:cs="Times New Roman"/>
          <w:sz w:val="28"/>
          <w:szCs w:val="28"/>
        </w:rPr>
        <w:t>Миссия школы по отношению к обучающимся: обеспечение доступности качественного образования обучающихся при сохранении здоровья, формировании активной творческой позиции;</w:t>
      </w:r>
    </w:p>
    <w:p w:rsidR="003B7E8C" w:rsidRDefault="003B7E8C" w:rsidP="003B7E8C">
      <w:pPr>
        <w:widowControl w:val="0"/>
        <w:autoSpaceDE w:val="0"/>
        <w:autoSpaceDN w:val="0"/>
        <w:adjustRightInd w:val="0"/>
        <w:spacing w:after="0" w:line="119" w:lineRule="exact"/>
        <w:rPr>
          <w:rFonts w:ascii="Times New Roman" w:hAnsi="Times New Roman" w:cs="Times New Roman"/>
          <w:sz w:val="24"/>
          <w:szCs w:val="24"/>
        </w:rPr>
      </w:pPr>
      <w:r>
        <w:rPr>
          <w:noProof/>
        </w:rPr>
        <mc:AlternateContent>
          <mc:Choice Requires="wps">
            <w:drawing>
              <wp:anchor distT="0" distB="0" distL="114300" distR="114300" simplePos="0" relativeHeight="251666432" behindDoc="1" locked="0" layoutInCell="0" allowOverlap="1">
                <wp:simplePos x="0" y="0"/>
                <wp:positionH relativeFrom="column">
                  <wp:posOffset>265430</wp:posOffset>
                </wp:positionH>
                <wp:positionV relativeFrom="paragraph">
                  <wp:posOffset>-418465</wp:posOffset>
                </wp:positionV>
                <wp:extent cx="1174115" cy="0"/>
                <wp:effectExtent l="5080" t="13335" r="11430" b="57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115" cy="0"/>
                        </a:xfrm>
                        <a:prstGeom prst="line">
                          <a:avLst/>
                        </a:prstGeom>
                        <a:noFill/>
                        <a:ln w="914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8358" id="Прямая соединительная линия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32.95pt" to="113.3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" o:allowincell="f" strokeweight=".25394mm"/>
            </w:pict>
          </mc:Fallback>
        </mc:AlternateContent>
      </w:r>
    </w:p>
    <w:p w:rsidR="003B7E8C" w:rsidRDefault="003B7E8C" w:rsidP="003B7E8C">
      <w:pPr>
        <w:widowControl w:val="0"/>
        <w:overflowPunct w:val="0"/>
        <w:autoSpaceDE w:val="0"/>
        <w:autoSpaceDN w:val="0"/>
        <w:adjustRightInd w:val="0"/>
        <w:spacing w:after="0" w:line="222" w:lineRule="auto"/>
        <w:ind w:firstLine="425"/>
        <w:jc w:val="both"/>
        <w:rPr>
          <w:rFonts w:ascii="Times New Roman" w:hAnsi="Times New Roman" w:cs="Times New Roman"/>
          <w:sz w:val="24"/>
          <w:szCs w:val="24"/>
        </w:rPr>
      </w:pPr>
      <w:r>
        <w:rPr>
          <w:rFonts w:ascii="Times New Roman" w:hAnsi="Times New Roman" w:cs="Times New Roman"/>
          <w:sz w:val="28"/>
          <w:szCs w:val="28"/>
        </w:rPr>
        <w:t>Миссия школы по отношению к педагогическому коллективу: обеспечение условий для творческой самореализации, профессионального и личностного роста преподавательского состава. Стимулирование качества работы тренеров-преподавателей по ее результатам, сохранение здоровья преподавательского состава.</w:t>
      </w:r>
    </w:p>
    <w:p w:rsidR="003B7E8C" w:rsidRDefault="003B7E8C" w:rsidP="003B7E8C">
      <w:pPr>
        <w:widowControl w:val="0"/>
        <w:autoSpaceDE w:val="0"/>
        <w:autoSpaceDN w:val="0"/>
        <w:adjustRightInd w:val="0"/>
        <w:spacing w:after="0" w:line="114" w:lineRule="exact"/>
        <w:rPr>
          <w:rFonts w:ascii="Times New Roman" w:hAnsi="Times New Roman" w:cs="Times New Roman"/>
          <w:sz w:val="24"/>
          <w:szCs w:val="24"/>
        </w:rPr>
      </w:pPr>
      <w:r>
        <w:rPr>
          <w:noProof/>
        </w:rPr>
        <mc:AlternateContent>
          <mc:Choice Requires="wps">
            <w:drawing>
              <wp:anchor distT="0" distB="0" distL="114300" distR="114300" simplePos="0" relativeHeight="251667456" behindDoc="1" locked="0" layoutInCell="0" allowOverlap="1">
                <wp:simplePos x="0" y="0"/>
                <wp:positionH relativeFrom="column">
                  <wp:posOffset>265430</wp:posOffset>
                </wp:positionH>
                <wp:positionV relativeFrom="paragraph">
                  <wp:posOffset>-828040</wp:posOffset>
                </wp:positionV>
                <wp:extent cx="1160145" cy="0"/>
                <wp:effectExtent l="5080" t="5715" r="6350"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01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B8F9" id="Прямая соединительная линия 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65.2pt" to="112.2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" o:allowincell="f" strokeweight=".72pt"/>
            </w:pict>
          </mc:Fallback>
        </mc:AlternateContent>
      </w:r>
    </w:p>
    <w:p w:rsidR="003B7E8C" w:rsidRDefault="003B7E8C" w:rsidP="003B7E8C">
      <w:pPr>
        <w:widowControl w:val="0"/>
        <w:overflowPunct w:val="0"/>
        <w:autoSpaceDE w:val="0"/>
        <w:autoSpaceDN w:val="0"/>
        <w:adjustRightInd w:val="0"/>
        <w:spacing w:after="0" w:line="212" w:lineRule="auto"/>
        <w:ind w:firstLine="425"/>
        <w:jc w:val="both"/>
        <w:rPr>
          <w:rFonts w:ascii="Times New Roman" w:hAnsi="Times New Roman" w:cs="Times New Roman"/>
          <w:sz w:val="24"/>
          <w:szCs w:val="24"/>
        </w:rPr>
      </w:pPr>
      <w:r>
        <w:rPr>
          <w:rFonts w:ascii="Times New Roman" w:hAnsi="Times New Roman" w:cs="Times New Roman"/>
          <w:sz w:val="28"/>
          <w:szCs w:val="28"/>
        </w:rPr>
        <w:t>Миссия школы по отношению к родителям: обеспечение условий для сотрудничества родителей и педагогического коллектива, пропаганда ЗОЖ среди родителей. Вовлечение родителей в общественное управление школой.</w:t>
      </w:r>
    </w:p>
    <w:p w:rsidR="003B7E8C" w:rsidRDefault="003B7E8C" w:rsidP="003B7E8C">
      <w:pPr>
        <w:widowControl w:val="0"/>
        <w:autoSpaceDE w:val="0"/>
        <w:autoSpaceDN w:val="0"/>
        <w:adjustRightInd w:val="0"/>
        <w:spacing w:after="0" w:line="116" w:lineRule="exact"/>
        <w:rPr>
          <w:rFonts w:ascii="Times New Roman" w:hAnsi="Times New Roman" w:cs="Times New Roman"/>
          <w:sz w:val="24"/>
          <w:szCs w:val="24"/>
        </w:rPr>
      </w:pPr>
      <w:r>
        <w:rPr>
          <w:noProof/>
        </w:rPr>
        <mc:AlternateContent>
          <mc:Choice Requires="wps">
            <w:drawing>
              <wp:anchor distT="0" distB="0" distL="114300" distR="114300" simplePos="0" relativeHeight="251668480" behindDoc="1" locked="0" layoutInCell="0" allowOverlap="1">
                <wp:simplePos x="0" y="0"/>
                <wp:positionH relativeFrom="column">
                  <wp:posOffset>265430</wp:posOffset>
                </wp:positionH>
                <wp:positionV relativeFrom="paragraph">
                  <wp:posOffset>-419100</wp:posOffset>
                </wp:positionV>
                <wp:extent cx="1209040" cy="0"/>
                <wp:effectExtent l="5080" t="9525" r="5080"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0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ACC39" id="Прямая соединительная линия 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33pt" to="116.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" o:allowincell="f" strokeweight=".72pt"/>
            </w:pict>
          </mc:Fallback>
        </mc:AlternateContent>
      </w:r>
    </w:p>
    <w:p w:rsidR="003B7E8C" w:rsidRDefault="003B7E8C" w:rsidP="003B7E8C">
      <w:pPr>
        <w:widowControl w:val="0"/>
        <w:overflowPunct w:val="0"/>
        <w:autoSpaceDE w:val="0"/>
        <w:autoSpaceDN w:val="0"/>
        <w:adjustRightInd w:val="0"/>
        <w:spacing w:after="0" w:line="218" w:lineRule="auto"/>
        <w:ind w:firstLine="425"/>
        <w:jc w:val="both"/>
        <w:rPr>
          <w:rFonts w:ascii="Times New Roman" w:hAnsi="Times New Roman" w:cs="Times New Roman"/>
          <w:sz w:val="24"/>
          <w:szCs w:val="24"/>
        </w:rPr>
      </w:pPr>
      <w:r>
        <w:rPr>
          <w:rFonts w:ascii="Times New Roman" w:hAnsi="Times New Roman" w:cs="Times New Roman"/>
          <w:sz w:val="28"/>
          <w:szCs w:val="28"/>
        </w:rPr>
        <w:t>Содержание и организационные формы физического и нравственного воспитания разрабатываются на основе принципов, ориентирующих воспитание на развитие социально-активной, образованной, нравственно и физически здоровой личности.</w:t>
      </w:r>
    </w:p>
    <w:p w:rsidR="003B7E8C" w:rsidRDefault="003B7E8C" w:rsidP="003B7E8C">
      <w:pPr>
        <w:widowControl w:val="0"/>
        <w:autoSpaceDE w:val="0"/>
        <w:autoSpaceDN w:val="0"/>
        <w:adjustRightInd w:val="0"/>
        <w:spacing w:after="0" w:line="105"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5"/>
        <w:jc w:val="both"/>
        <w:rPr>
          <w:rFonts w:ascii="Times New Roman" w:hAnsi="Times New Roman" w:cs="Times New Roman"/>
          <w:sz w:val="24"/>
          <w:szCs w:val="24"/>
        </w:rPr>
      </w:pPr>
      <w:r>
        <w:rPr>
          <w:rFonts w:ascii="Times New Roman" w:hAnsi="Times New Roman" w:cs="Times New Roman"/>
          <w:sz w:val="28"/>
          <w:szCs w:val="28"/>
        </w:rPr>
        <w:t>Деятельность спортивной школы реализуется с учетом следующих принципов:</w:t>
      </w:r>
    </w:p>
    <w:p w:rsidR="003B7E8C" w:rsidRDefault="003B7E8C" w:rsidP="003B7E8C">
      <w:pPr>
        <w:widowControl w:val="0"/>
        <w:autoSpaceDE w:val="0"/>
        <w:autoSpaceDN w:val="0"/>
        <w:adjustRightInd w:val="0"/>
        <w:spacing w:after="0" w:line="11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5"/>
        <w:jc w:val="both"/>
        <w:rPr>
          <w:rFonts w:ascii="Times New Roman" w:hAnsi="Times New Roman" w:cs="Times New Roman"/>
          <w:sz w:val="24"/>
          <w:szCs w:val="24"/>
        </w:rPr>
      </w:pPr>
      <w:r>
        <w:rPr>
          <w:rFonts w:ascii="Times New Roman" w:hAnsi="Times New Roman" w:cs="Times New Roman"/>
          <w:sz w:val="28"/>
          <w:szCs w:val="28"/>
        </w:rPr>
        <w:t>Принцип гуманистической направленности воспитания предполагает отношение педагога к воспитанникам, как к ответственным субъектам собственного развития, а также стратегию взаимодействия.</w:t>
      </w:r>
    </w:p>
    <w:p w:rsidR="003B7E8C" w:rsidRDefault="003B7E8C" w:rsidP="003B7E8C">
      <w:pPr>
        <w:widowControl w:val="0"/>
        <w:autoSpaceDE w:val="0"/>
        <w:autoSpaceDN w:val="0"/>
        <w:adjustRightInd w:val="0"/>
        <w:spacing w:after="0" w:line="119" w:lineRule="exact"/>
        <w:rPr>
          <w:rFonts w:ascii="Times New Roman" w:hAnsi="Times New Roman" w:cs="Times New Roman"/>
          <w:sz w:val="24"/>
          <w:szCs w:val="24"/>
        </w:rPr>
      </w:pPr>
    </w:p>
    <w:p w:rsidR="003B7E8C" w:rsidRDefault="00957850" w:rsidP="003B7E8C">
      <w:pPr>
        <w:widowControl w:val="0"/>
        <w:overflowPunct w:val="0"/>
        <w:autoSpaceDE w:val="0"/>
        <w:autoSpaceDN w:val="0"/>
        <w:adjustRightInd w:val="0"/>
        <w:spacing w:after="0" w:line="222" w:lineRule="auto"/>
        <w:ind w:firstLine="427"/>
        <w:jc w:val="both"/>
        <w:rPr>
          <w:rFonts w:ascii="Times New Roman" w:hAnsi="Times New Roman" w:cs="Times New Roman"/>
          <w:sz w:val="24"/>
          <w:szCs w:val="24"/>
        </w:rPr>
      </w:pPr>
      <w:proofErr w:type="gramStart"/>
      <w:r>
        <w:rPr>
          <w:rFonts w:ascii="Times New Roman" w:hAnsi="Times New Roman" w:cs="Times New Roman"/>
          <w:sz w:val="28"/>
          <w:szCs w:val="28"/>
        </w:rPr>
        <w:t xml:space="preserve">Принцип </w:t>
      </w:r>
      <w:r w:rsidR="003B7E8C">
        <w:rPr>
          <w:rFonts w:ascii="Times New Roman" w:hAnsi="Times New Roman" w:cs="Times New Roman"/>
          <w:sz w:val="28"/>
          <w:szCs w:val="28"/>
        </w:rPr>
        <w:t xml:space="preserve"> воспитания</w:t>
      </w:r>
      <w:proofErr w:type="gramEnd"/>
      <w:r w:rsidR="003B7E8C">
        <w:rPr>
          <w:rFonts w:ascii="Times New Roman" w:hAnsi="Times New Roman" w:cs="Times New Roman"/>
          <w:sz w:val="28"/>
          <w:szCs w:val="28"/>
        </w:rPr>
        <w:t xml:space="preserve"> предполагает, что оно основывается на научном понимании взаимосвязи природных и социокультурных процессов; что учащихся воспитывают сообразно их полу, возрасту, формируют у них ответственность за развитие самих себя, за экологические последствия своих </w:t>
      </w:r>
      <w:r w:rsidR="003B7E8C">
        <w:rPr>
          <w:rFonts w:ascii="Times New Roman" w:hAnsi="Times New Roman" w:cs="Times New Roman"/>
          <w:sz w:val="28"/>
          <w:szCs w:val="28"/>
        </w:rPr>
        <w:lastRenderedPageBreak/>
        <w:t>действий и поведения.</w:t>
      </w:r>
    </w:p>
    <w:p w:rsidR="003B7E8C" w:rsidRDefault="003B7E8C" w:rsidP="003B7E8C">
      <w:pPr>
        <w:widowControl w:val="0"/>
        <w:autoSpaceDE w:val="0"/>
        <w:autoSpaceDN w:val="0"/>
        <w:adjustRightInd w:val="0"/>
        <w:spacing w:after="0" w:line="119"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ind w:firstLine="427"/>
        <w:jc w:val="both"/>
        <w:rPr>
          <w:rFonts w:ascii="Times New Roman" w:hAnsi="Times New Roman" w:cs="Times New Roman"/>
          <w:sz w:val="24"/>
          <w:szCs w:val="24"/>
        </w:rPr>
      </w:pPr>
      <w:r>
        <w:rPr>
          <w:rFonts w:ascii="Times New Roman" w:hAnsi="Times New Roman" w:cs="Times New Roman"/>
          <w:sz w:val="28"/>
          <w:szCs w:val="28"/>
        </w:rPr>
        <w:t xml:space="preserve">Принцип </w:t>
      </w:r>
      <w:proofErr w:type="spellStart"/>
      <w:r>
        <w:rPr>
          <w:rFonts w:ascii="Times New Roman" w:hAnsi="Times New Roman" w:cs="Times New Roman"/>
          <w:sz w:val="28"/>
          <w:szCs w:val="28"/>
        </w:rPr>
        <w:t>культуросообразности</w:t>
      </w:r>
      <w:proofErr w:type="spellEnd"/>
      <w:r>
        <w:rPr>
          <w:rFonts w:ascii="Times New Roman" w:hAnsi="Times New Roman" w:cs="Times New Roman"/>
          <w:sz w:val="28"/>
          <w:szCs w:val="28"/>
        </w:rPr>
        <w:t xml:space="preserve"> воспитания предполагает, что воспитание основывается на общечеловеческих ценностях, строится в соответствии с ценностями и нормами национальной культуры и региональными традициями, не противоречащими общечеловеческим ценностям.</w:t>
      </w:r>
    </w:p>
    <w:p w:rsidR="003B7E8C" w:rsidRDefault="003B7E8C" w:rsidP="003B7E8C">
      <w:pPr>
        <w:widowControl w:val="0"/>
        <w:autoSpaceDE w:val="0"/>
        <w:autoSpaceDN w:val="0"/>
        <w:adjustRightInd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bookmarkStart w:id="5" w:name="page15"/>
      <w:bookmarkEnd w:id="5"/>
      <w:r>
        <w:rPr>
          <w:rFonts w:ascii="Times New Roman" w:hAnsi="Times New Roman" w:cs="Times New Roman"/>
          <w:sz w:val="28"/>
          <w:szCs w:val="28"/>
        </w:rPr>
        <w:t>Принцип эффективности социального взаимодействия предполагает осуществление физического и нравственного воспитания в системе образования в коллективах различного типа, что позволяет обучающимся расширить сферу общения, создает условия для конструктивных процессов социокультурного самоопределения, а в целом формирует навыки социальной адаптации, самореализации.</w:t>
      </w:r>
    </w:p>
    <w:p w:rsidR="003B7E8C" w:rsidRDefault="003B7E8C" w:rsidP="003B7E8C">
      <w:pPr>
        <w:widowControl w:val="0"/>
        <w:overflowPunct w:val="0"/>
        <w:autoSpaceDE w:val="0"/>
        <w:autoSpaceDN w:val="0"/>
        <w:adjustRightInd w:val="0"/>
        <w:spacing w:after="0" w:line="240" w:lineRule="atLeast"/>
        <w:ind w:firstLine="427"/>
        <w:jc w:val="both"/>
        <w:rPr>
          <w:rFonts w:ascii="Times New Roman" w:hAnsi="Times New Roman" w:cs="Times New Roman"/>
          <w:sz w:val="24"/>
          <w:szCs w:val="24"/>
        </w:rPr>
      </w:pPr>
      <w:r>
        <w:rPr>
          <w:rFonts w:ascii="Times New Roman" w:hAnsi="Times New Roman" w:cs="Times New Roman"/>
          <w:sz w:val="28"/>
          <w:szCs w:val="28"/>
        </w:rPr>
        <w:t>Принцип концентрации воспитания на развитии социальной и культурной компетенции личности предполагает, что стратегия и тактика воспитания должны быть направлены на помощь детям и учащейся молодежи в освоении социокультурного опыта и в свободном самоопределении в социальном окружении.</w:t>
      </w:r>
    </w:p>
    <w:p w:rsidR="003B7E8C" w:rsidRDefault="003B7E8C" w:rsidP="003B7E8C">
      <w:pPr>
        <w:widowControl w:val="0"/>
        <w:overflowPunct w:val="0"/>
        <w:autoSpaceDE w:val="0"/>
        <w:autoSpaceDN w:val="0"/>
        <w:adjustRightInd w:val="0"/>
        <w:spacing w:after="0" w:line="240" w:lineRule="atLeast"/>
        <w:ind w:firstLine="427"/>
        <w:jc w:val="both"/>
        <w:rPr>
          <w:rFonts w:ascii="Times New Roman" w:hAnsi="Times New Roman" w:cs="Times New Roman"/>
          <w:sz w:val="24"/>
          <w:szCs w:val="24"/>
        </w:rPr>
      </w:pPr>
      <w:r>
        <w:rPr>
          <w:rFonts w:ascii="Times New Roman" w:hAnsi="Times New Roman" w:cs="Times New Roman"/>
          <w:sz w:val="28"/>
          <w:szCs w:val="28"/>
        </w:rPr>
        <w:t xml:space="preserve">Основной целью образовательного процесса ДЮСШ является построение новой модели организации образовательного процесса на основе личностно-ориентированного подхода в обучении и воспитании, способной обеспечить каждому ребенку высокое качество образования, адекватное социальным и экономическим потребностям общества и его индивидуальным талантам, духовно-нравственное развитие и воспитание качеств инициативной, творческой личности в современной инфраструктуре и </w:t>
      </w:r>
      <w:proofErr w:type="spellStart"/>
      <w:r>
        <w:rPr>
          <w:rFonts w:ascii="Times New Roman" w:hAnsi="Times New Roman" w:cs="Times New Roman"/>
          <w:sz w:val="28"/>
          <w:szCs w:val="28"/>
        </w:rPr>
        <w:t>здоровьесберегающей</w:t>
      </w:r>
      <w:proofErr w:type="spellEnd"/>
      <w:r>
        <w:rPr>
          <w:rFonts w:ascii="Times New Roman" w:hAnsi="Times New Roman" w:cs="Times New Roman"/>
          <w:sz w:val="28"/>
          <w:szCs w:val="28"/>
        </w:rPr>
        <w:t xml:space="preserve"> среде учреждения.</w:t>
      </w:r>
    </w:p>
    <w:p w:rsidR="003B7E8C" w:rsidRDefault="003B7E8C" w:rsidP="003B7E8C">
      <w:pPr>
        <w:widowControl w:val="0"/>
        <w:autoSpaceDE w:val="0"/>
        <w:autoSpaceDN w:val="0"/>
        <w:adjustRightInd w:val="0"/>
        <w:spacing w:after="0" w:line="240" w:lineRule="atLeast"/>
        <w:ind w:left="420"/>
        <w:rPr>
          <w:rFonts w:ascii="Times New Roman" w:hAnsi="Times New Roman" w:cs="Times New Roman"/>
          <w:sz w:val="24"/>
          <w:szCs w:val="24"/>
        </w:rPr>
      </w:pPr>
      <w:r>
        <w:rPr>
          <w:rFonts w:ascii="Times New Roman" w:hAnsi="Times New Roman" w:cs="Times New Roman"/>
          <w:sz w:val="28"/>
          <w:szCs w:val="28"/>
        </w:rPr>
        <w:t>Для достижения цели необходимо решение следующих задач:</w:t>
      </w:r>
    </w:p>
    <w:p w:rsidR="003B7E8C" w:rsidRDefault="003B7E8C" w:rsidP="003B7E8C">
      <w:pPr>
        <w:widowControl w:val="0"/>
        <w:numPr>
          <w:ilvl w:val="0"/>
          <w:numId w:val="11"/>
        </w:numPr>
        <w:tabs>
          <w:tab w:val="clear" w:pos="720"/>
          <w:tab w:val="num" w:pos="782"/>
        </w:tabs>
        <w:overflowPunct w:val="0"/>
        <w:autoSpaceDE w:val="0"/>
        <w:autoSpaceDN w:val="0"/>
        <w:adjustRightInd w:val="0"/>
        <w:spacing w:after="0" w:line="240" w:lineRule="atLeast"/>
        <w:ind w:left="0" w:firstLine="421"/>
        <w:jc w:val="both"/>
        <w:rPr>
          <w:rFonts w:ascii="Times New Roman" w:hAnsi="Times New Roman" w:cs="Times New Roman"/>
          <w:sz w:val="28"/>
          <w:szCs w:val="28"/>
        </w:rPr>
      </w:pPr>
      <w:r>
        <w:rPr>
          <w:rFonts w:ascii="Times New Roman" w:hAnsi="Times New Roman" w:cs="Times New Roman"/>
          <w:sz w:val="28"/>
          <w:szCs w:val="28"/>
        </w:rPr>
        <w:t xml:space="preserve">обеспечить качественный переход школы на выполнение новых Федеральных государственных требований и стандартов на основе накопленного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w:t>
      </w:r>
    </w:p>
    <w:p w:rsidR="003B7E8C" w:rsidRDefault="003B7E8C" w:rsidP="003B7E8C">
      <w:pPr>
        <w:widowControl w:val="0"/>
        <w:numPr>
          <w:ilvl w:val="0"/>
          <w:numId w:val="11"/>
        </w:numPr>
        <w:tabs>
          <w:tab w:val="clear" w:pos="720"/>
          <w:tab w:val="num" w:pos="931"/>
        </w:tabs>
        <w:overflowPunct w:val="0"/>
        <w:autoSpaceDE w:val="0"/>
        <w:autoSpaceDN w:val="0"/>
        <w:adjustRightInd w:val="0"/>
        <w:spacing w:after="0" w:line="212"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отработать различные модели индивидуального образования обучающихся, учитывая специфику дополнительного образования и </w:t>
      </w:r>
      <w:proofErr w:type="spellStart"/>
      <w:r>
        <w:rPr>
          <w:rFonts w:ascii="Times New Roman" w:hAnsi="Times New Roman" w:cs="Times New Roman"/>
          <w:sz w:val="28"/>
          <w:szCs w:val="28"/>
        </w:rPr>
        <w:t>здоровьесберегающую</w:t>
      </w:r>
      <w:proofErr w:type="spellEnd"/>
      <w:r>
        <w:rPr>
          <w:rFonts w:ascii="Times New Roman" w:hAnsi="Times New Roman" w:cs="Times New Roman"/>
          <w:sz w:val="28"/>
          <w:szCs w:val="28"/>
        </w:rPr>
        <w:t xml:space="preserve"> среду школы; </w:t>
      </w:r>
    </w:p>
    <w:p w:rsidR="003B7E8C" w:rsidRDefault="003B7E8C" w:rsidP="003B7E8C">
      <w:pPr>
        <w:widowControl w:val="0"/>
        <w:autoSpaceDE w:val="0"/>
        <w:autoSpaceDN w:val="0"/>
        <w:adjustRightInd w:val="0"/>
        <w:spacing w:after="0" w:line="116" w:lineRule="exact"/>
        <w:rPr>
          <w:rFonts w:ascii="Times New Roman" w:hAnsi="Times New Roman" w:cs="Times New Roman"/>
          <w:sz w:val="28"/>
          <w:szCs w:val="28"/>
        </w:rPr>
      </w:pPr>
    </w:p>
    <w:p w:rsidR="003B7E8C" w:rsidRDefault="003B7E8C" w:rsidP="003B7E8C">
      <w:pPr>
        <w:widowControl w:val="0"/>
        <w:numPr>
          <w:ilvl w:val="0"/>
          <w:numId w:val="11"/>
        </w:numPr>
        <w:tabs>
          <w:tab w:val="clear" w:pos="720"/>
          <w:tab w:val="num" w:pos="914"/>
        </w:tabs>
        <w:overflowPunct w:val="0"/>
        <w:autoSpaceDE w:val="0"/>
        <w:autoSpaceDN w:val="0"/>
        <w:adjustRightInd w:val="0"/>
        <w:spacing w:after="0" w:line="218"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разработать систему необходимых условий, обеспечивающих преемственность поддержки и развития детей с развитыми образовательными потребностями на различных стадиях образовательной деятельности с учетом спортивной направленности, в школьной, семейной и социальных средах; </w:t>
      </w:r>
    </w:p>
    <w:p w:rsidR="003B7E8C" w:rsidRDefault="003B7E8C" w:rsidP="003B7E8C">
      <w:pPr>
        <w:widowControl w:val="0"/>
        <w:autoSpaceDE w:val="0"/>
        <w:autoSpaceDN w:val="0"/>
        <w:adjustRightInd w:val="0"/>
        <w:spacing w:after="0" w:line="114" w:lineRule="exact"/>
        <w:rPr>
          <w:rFonts w:ascii="Times New Roman" w:hAnsi="Times New Roman" w:cs="Times New Roman"/>
          <w:sz w:val="28"/>
          <w:szCs w:val="28"/>
        </w:rPr>
      </w:pPr>
    </w:p>
    <w:p w:rsidR="003B7E8C" w:rsidRDefault="003B7E8C" w:rsidP="003B7E8C">
      <w:pPr>
        <w:widowControl w:val="0"/>
        <w:numPr>
          <w:ilvl w:val="0"/>
          <w:numId w:val="11"/>
        </w:numPr>
        <w:tabs>
          <w:tab w:val="clear" w:pos="720"/>
          <w:tab w:val="num" w:pos="830"/>
        </w:tabs>
        <w:overflowPunct w:val="0"/>
        <w:autoSpaceDE w:val="0"/>
        <w:autoSpaceDN w:val="0"/>
        <w:adjustRightInd w:val="0"/>
        <w:spacing w:after="0" w:line="240"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обеспечить высокий профессиональный уровень педагогических работников, условия для эффективного выполнения профессиональных задач, повышение социальной значимости, престижа педагогического труда; </w:t>
      </w:r>
    </w:p>
    <w:p w:rsidR="003B7E8C" w:rsidRDefault="003B7E8C" w:rsidP="003B7E8C">
      <w:pPr>
        <w:widowControl w:val="0"/>
        <w:overflowPunct w:val="0"/>
        <w:autoSpaceDE w:val="0"/>
        <w:autoSpaceDN w:val="0"/>
        <w:adjustRightInd w:val="0"/>
        <w:spacing w:after="0" w:line="240" w:lineRule="auto"/>
        <w:ind w:firstLine="427"/>
        <w:jc w:val="both"/>
        <w:rPr>
          <w:rFonts w:ascii="Times New Roman" w:hAnsi="Times New Roman" w:cs="Times New Roman"/>
          <w:sz w:val="24"/>
          <w:szCs w:val="24"/>
        </w:rPr>
      </w:pPr>
      <w:r>
        <w:rPr>
          <w:rFonts w:ascii="Times New Roman" w:hAnsi="Times New Roman" w:cs="Times New Roman"/>
          <w:sz w:val="28"/>
          <w:szCs w:val="28"/>
        </w:rPr>
        <w:t>-обеспечить духовно-нравственное и патриотическое воспитание подрастающего поколения, формирование духовности, взаимоуважения, трудолюбия, гражданственности, патриотизма, ответственности, бережного отношения к природе и окружающей среде, рационального природопользования.</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rsidSect="00EC0A43">
          <w:pgSz w:w="11906" w:h="16838"/>
          <w:pgMar w:top="1099" w:right="560" w:bottom="284" w:left="1701" w:header="720" w:footer="720" w:gutter="0"/>
          <w:cols w:space="720" w:equalWidth="0">
            <w:col w:w="9639"/>
          </w:cols>
          <w:noEndnote/>
        </w:sect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type w:val="continuous"/>
          <w:pgSz w:w="11906" w:h="16838"/>
          <w:pgMar w:top="1099" w:right="560" w:bottom="879" w:left="11220" w:header="720" w:footer="720" w:gutter="0"/>
          <w:cols w:space="720" w:equalWidth="0">
            <w:col w:w="120"/>
          </w:cols>
          <w:noEndnote/>
        </w:sectPr>
      </w:pPr>
    </w:p>
    <w:p w:rsidR="003B7E8C" w:rsidRDefault="003B7E8C" w:rsidP="003B7E8C">
      <w:pPr>
        <w:widowControl w:val="0"/>
        <w:autoSpaceDE w:val="0"/>
        <w:autoSpaceDN w:val="0"/>
        <w:adjustRightInd w:val="0"/>
        <w:spacing w:after="0" w:line="240" w:lineRule="auto"/>
        <w:ind w:left="2580"/>
        <w:rPr>
          <w:rFonts w:ascii="Times New Roman" w:hAnsi="Times New Roman" w:cs="Times New Roman"/>
          <w:sz w:val="24"/>
          <w:szCs w:val="24"/>
        </w:rPr>
      </w:pPr>
      <w:bookmarkStart w:id="6" w:name="page17"/>
      <w:bookmarkEnd w:id="6"/>
      <w:r>
        <w:rPr>
          <w:rFonts w:ascii="Times New Roman" w:hAnsi="Times New Roman" w:cs="Times New Roman"/>
          <w:b/>
          <w:bCs/>
          <w:sz w:val="28"/>
          <w:szCs w:val="28"/>
        </w:rPr>
        <w:lastRenderedPageBreak/>
        <w:t>3. Общие сведения</w:t>
      </w:r>
    </w:p>
    <w:tbl>
      <w:tblPr>
        <w:tblW w:w="9520" w:type="dxa"/>
        <w:tblInd w:w="70" w:type="dxa"/>
        <w:tblLayout w:type="fixed"/>
        <w:tblCellMar>
          <w:left w:w="0" w:type="dxa"/>
          <w:right w:w="0" w:type="dxa"/>
        </w:tblCellMar>
        <w:tblLook w:val="0000" w:firstRow="0" w:lastRow="0" w:firstColumn="0" w:lastColumn="0" w:noHBand="0" w:noVBand="0"/>
      </w:tblPr>
      <w:tblGrid>
        <w:gridCol w:w="360"/>
        <w:gridCol w:w="2080"/>
        <w:gridCol w:w="52"/>
        <w:gridCol w:w="28"/>
        <w:gridCol w:w="1980"/>
        <w:gridCol w:w="2580"/>
        <w:gridCol w:w="2280"/>
        <w:gridCol w:w="80"/>
        <w:gridCol w:w="60"/>
        <w:gridCol w:w="20"/>
      </w:tblGrid>
      <w:tr w:rsidR="003B7E8C" w:rsidTr="00A97688">
        <w:trPr>
          <w:trHeight w:val="256"/>
        </w:trPr>
        <w:tc>
          <w:tcPr>
            <w:tcW w:w="2440" w:type="dxa"/>
            <w:gridSpan w:val="2"/>
            <w:tcBorders>
              <w:top w:val="single" w:sz="8" w:space="0" w:color="auto"/>
              <w:left w:val="single" w:sz="8" w:space="0" w:color="auto"/>
              <w:bottom w:val="nil"/>
              <w:right w:val="single" w:sz="8" w:space="0" w:color="auto"/>
            </w:tcBorders>
            <w:vAlign w:val="bottom"/>
          </w:tcPr>
          <w:p w:rsidR="003B7E8C" w:rsidRPr="003B5394" w:rsidRDefault="003B7E8C" w:rsidP="00A97688">
            <w:pPr>
              <w:widowControl w:val="0"/>
              <w:autoSpaceDE w:val="0"/>
              <w:autoSpaceDN w:val="0"/>
              <w:adjustRightInd w:val="0"/>
              <w:spacing w:after="0" w:line="256" w:lineRule="exact"/>
              <w:ind w:right="24"/>
              <w:jc w:val="center"/>
              <w:rPr>
                <w:rFonts w:ascii="Times New Roman" w:hAnsi="Times New Roman" w:cs="Times New Roman"/>
                <w:sz w:val="20"/>
                <w:szCs w:val="20"/>
              </w:rPr>
            </w:pPr>
            <w:r w:rsidRPr="003B5394">
              <w:rPr>
                <w:rFonts w:ascii="Times New Roman" w:hAnsi="Times New Roman" w:cs="Times New Roman"/>
                <w:w w:val="99"/>
                <w:sz w:val="20"/>
                <w:szCs w:val="20"/>
              </w:rPr>
              <w:t>Наименование</w:t>
            </w:r>
          </w:p>
        </w:tc>
        <w:tc>
          <w:tcPr>
            <w:tcW w:w="80" w:type="dxa"/>
            <w:gridSpan w:val="2"/>
            <w:tcBorders>
              <w:top w:val="single" w:sz="8" w:space="0" w:color="auto"/>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val="restart"/>
            <w:tcBorders>
              <w:top w:val="single" w:sz="8" w:space="0" w:color="auto"/>
              <w:left w:val="nil"/>
              <w:right w:val="single" w:sz="8" w:space="0" w:color="auto"/>
            </w:tcBorders>
            <w:vAlign w:val="bottom"/>
          </w:tcPr>
          <w:p w:rsidR="000041A7" w:rsidRDefault="000041A7" w:rsidP="00A97688">
            <w:pPr>
              <w:widowControl w:val="0"/>
              <w:autoSpaceDE w:val="0"/>
              <w:autoSpaceDN w:val="0"/>
              <w:adjustRightInd w:val="0"/>
              <w:spacing w:after="0" w:line="240" w:lineRule="auto"/>
              <w:ind w:right="120"/>
              <w:jc w:val="both"/>
              <w:rPr>
                <w:rFonts w:ascii="Times New Roman" w:hAnsi="Times New Roman" w:cs="Times New Roman"/>
                <w:sz w:val="20"/>
                <w:szCs w:val="20"/>
              </w:rPr>
            </w:pPr>
            <w:r>
              <w:rPr>
                <w:rFonts w:ascii="Times New Roman" w:hAnsi="Times New Roman" w:cs="Times New Roman"/>
                <w:sz w:val="20"/>
                <w:szCs w:val="20"/>
              </w:rPr>
              <w:t xml:space="preserve"> Муниципальное казенное</w:t>
            </w:r>
            <w:r w:rsidR="003B7E8C" w:rsidRPr="003B5394">
              <w:rPr>
                <w:rFonts w:ascii="Times New Roman" w:hAnsi="Times New Roman" w:cs="Times New Roman"/>
                <w:sz w:val="20"/>
                <w:szCs w:val="20"/>
              </w:rPr>
              <w:t xml:space="preserve"> учреждение дополнител</w:t>
            </w:r>
            <w:r>
              <w:rPr>
                <w:rFonts w:ascii="Times New Roman" w:hAnsi="Times New Roman" w:cs="Times New Roman"/>
                <w:sz w:val="20"/>
                <w:szCs w:val="20"/>
              </w:rPr>
              <w:t xml:space="preserve">ьного образования  </w:t>
            </w:r>
          </w:p>
          <w:p w:rsidR="003B7E8C" w:rsidRPr="003B5394" w:rsidRDefault="000041A7" w:rsidP="00A97688">
            <w:pPr>
              <w:widowControl w:val="0"/>
              <w:autoSpaceDE w:val="0"/>
              <w:autoSpaceDN w:val="0"/>
              <w:adjustRightInd w:val="0"/>
              <w:spacing w:after="0" w:line="240" w:lineRule="auto"/>
              <w:ind w:right="120"/>
              <w:jc w:val="both"/>
              <w:rPr>
                <w:rFonts w:ascii="Times New Roman" w:hAnsi="Times New Roman" w:cs="Times New Roman"/>
                <w:sz w:val="20"/>
                <w:szCs w:val="20"/>
              </w:rPr>
            </w:pPr>
            <w:r>
              <w:rPr>
                <w:rFonts w:ascii="Times New Roman" w:hAnsi="Times New Roman" w:cs="Times New Roman"/>
                <w:sz w:val="20"/>
                <w:szCs w:val="20"/>
              </w:rPr>
              <w:t>«</w:t>
            </w:r>
            <w:r w:rsidR="003B7E8C" w:rsidRPr="003B5394">
              <w:rPr>
                <w:rFonts w:ascii="Times New Roman" w:hAnsi="Times New Roman" w:cs="Times New Roman"/>
                <w:sz w:val="20"/>
                <w:szCs w:val="20"/>
              </w:rPr>
              <w:t>ДЮСШ</w:t>
            </w:r>
            <w:r>
              <w:rPr>
                <w:rFonts w:ascii="Times New Roman" w:hAnsi="Times New Roman" w:cs="Times New Roman"/>
                <w:sz w:val="20"/>
                <w:szCs w:val="20"/>
              </w:rPr>
              <w:t xml:space="preserve"> с. </w:t>
            </w:r>
            <w:proofErr w:type="spellStart"/>
            <w:r>
              <w:rPr>
                <w:rFonts w:ascii="Times New Roman" w:hAnsi="Times New Roman" w:cs="Times New Roman"/>
                <w:sz w:val="20"/>
                <w:szCs w:val="20"/>
              </w:rPr>
              <w:t>Мюрего</w:t>
            </w:r>
            <w:proofErr w:type="spellEnd"/>
            <w:r>
              <w:rPr>
                <w:rFonts w:ascii="Times New Roman" w:hAnsi="Times New Roman" w:cs="Times New Roman"/>
                <w:sz w:val="20"/>
                <w:szCs w:val="20"/>
              </w:rPr>
              <w:t xml:space="preserve">»» </w:t>
            </w:r>
          </w:p>
        </w:tc>
        <w:tc>
          <w:tcPr>
            <w:tcW w:w="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96"/>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8"/>
                <w:szCs w:val="8"/>
              </w:rPr>
            </w:pPr>
          </w:p>
        </w:tc>
        <w:tc>
          <w:tcPr>
            <w:tcW w:w="2080" w:type="dxa"/>
            <w:vMerge w:val="restart"/>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309" w:lineRule="exact"/>
              <w:ind w:right="364"/>
              <w:jc w:val="center"/>
              <w:rPr>
                <w:rFonts w:ascii="Times New Roman" w:hAnsi="Times New Roman" w:cs="Times New Roman"/>
                <w:sz w:val="20"/>
                <w:szCs w:val="20"/>
              </w:rPr>
            </w:pPr>
            <w:r w:rsidRPr="003B5394">
              <w:rPr>
                <w:rFonts w:ascii="Times New Roman" w:hAnsi="Times New Roman" w:cs="Times New Roman"/>
                <w:sz w:val="20"/>
                <w:szCs w:val="20"/>
              </w:rPr>
              <w:t>организации</w:t>
            </w: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tcBorders>
              <w:left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8"/>
                <w:szCs w:val="8"/>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26"/>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2080" w:type="dxa"/>
            <w:vMerge/>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tcBorders>
              <w:left w:val="nil"/>
              <w:right w:val="single" w:sz="8" w:space="0" w:color="auto"/>
            </w:tcBorders>
            <w:vAlign w:val="bottom"/>
          </w:tcPr>
          <w:p w:rsidR="003B7E8C" w:rsidRPr="003B5394" w:rsidRDefault="003B7E8C" w:rsidP="00A97688">
            <w:pPr>
              <w:widowControl w:val="0"/>
              <w:autoSpaceDE w:val="0"/>
              <w:autoSpaceDN w:val="0"/>
              <w:adjustRightInd w:val="0"/>
              <w:spacing w:after="0" w:line="305" w:lineRule="exact"/>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79"/>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6"/>
                <w:szCs w:val="6"/>
              </w:rPr>
            </w:pPr>
          </w:p>
        </w:tc>
        <w:tc>
          <w:tcPr>
            <w:tcW w:w="20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tcBorders>
              <w:left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6"/>
                <w:szCs w:val="6"/>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7"/>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tcBorders>
              <w:left w:val="nil"/>
              <w:right w:val="single" w:sz="8" w:space="0" w:color="auto"/>
            </w:tcBorders>
            <w:vAlign w:val="bottom"/>
          </w:tcPr>
          <w:p w:rsidR="003B7E8C" w:rsidRPr="003B5394" w:rsidRDefault="003B7E8C" w:rsidP="00A97688">
            <w:pPr>
              <w:widowControl w:val="0"/>
              <w:autoSpaceDE w:val="0"/>
              <w:autoSpaceDN w:val="0"/>
              <w:adjustRightInd w:val="0"/>
              <w:spacing w:after="0" w:line="306" w:lineRule="exact"/>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87"/>
        </w:trPr>
        <w:tc>
          <w:tcPr>
            <w:tcW w:w="36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tcBorders>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726B44">
        <w:trPr>
          <w:trHeight w:val="935"/>
        </w:trPr>
        <w:tc>
          <w:tcPr>
            <w:tcW w:w="2440" w:type="dxa"/>
            <w:gridSpan w:val="2"/>
            <w:tcBorders>
              <w:top w:val="nil"/>
              <w:left w:val="single" w:sz="8" w:space="0" w:color="auto"/>
              <w:bottom w:val="nil"/>
              <w:right w:val="single" w:sz="8" w:space="0" w:color="auto"/>
            </w:tcBorders>
            <w:vAlign w:val="bottom"/>
          </w:tcPr>
          <w:p w:rsidR="003B7E8C" w:rsidRPr="003B5394" w:rsidRDefault="003B7E8C" w:rsidP="00A97688">
            <w:pPr>
              <w:widowControl w:val="0"/>
              <w:autoSpaceDE w:val="0"/>
              <w:autoSpaceDN w:val="0"/>
              <w:adjustRightInd w:val="0"/>
              <w:spacing w:after="0" w:line="252" w:lineRule="exact"/>
              <w:ind w:right="24"/>
              <w:jc w:val="center"/>
              <w:rPr>
                <w:rFonts w:ascii="Times New Roman" w:hAnsi="Times New Roman" w:cs="Times New Roman"/>
                <w:sz w:val="20"/>
                <w:szCs w:val="20"/>
              </w:rPr>
            </w:pPr>
            <w:r w:rsidRPr="003B5394">
              <w:rPr>
                <w:rFonts w:ascii="Times New Roman" w:hAnsi="Times New Roman" w:cs="Times New Roman"/>
                <w:sz w:val="20"/>
                <w:szCs w:val="20"/>
              </w:rPr>
              <w:t>Юридический</w:t>
            </w: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nil"/>
            </w:tcBorders>
            <w:vAlign w:val="bottom"/>
          </w:tcPr>
          <w:p w:rsidR="003B7E8C" w:rsidRPr="003B5394" w:rsidRDefault="00C615E4" w:rsidP="00A97688">
            <w:pPr>
              <w:widowControl w:val="0"/>
              <w:autoSpaceDE w:val="0"/>
              <w:autoSpaceDN w:val="0"/>
              <w:adjustRightInd w:val="0"/>
              <w:spacing w:after="0" w:line="292" w:lineRule="exact"/>
              <w:rPr>
                <w:rFonts w:ascii="Times New Roman" w:hAnsi="Times New Roman" w:cs="Times New Roman"/>
                <w:sz w:val="20"/>
                <w:szCs w:val="20"/>
              </w:rPr>
            </w:pPr>
            <w:r>
              <w:rPr>
                <w:rFonts w:ascii="Times New Roman" w:hAnsi="Times New Roman" w:cs="Times New Roman"/>
                <w:sz w:val="20"/>
                <w:szCs w:val="20"/>
              </w:rPr>
              <w:t>368513</w:t>
            </w:r>
            <w:r w:rsidR="003B7E8C" w:rsidRPr="003B5394">
              <w:rPr>
                <w:rFonts w:ascii="Times New Roman" w:hAnsi="Times New Roman" w:cs="Times New Roman"/>
                <w:sz w:val="20"/>
                <w:szCs w:val="20"/>
              </w:rPr>
              <w:t>,  Россия,</w:t>
            </w:r>
            <w:r>
              <w:rPr>
                <w:rFonts w:ascii="Times New Roman" w:hAnsi="Times New Roman" w:cs="Times New Roman"/>
                <w:sz w:val="20"/>
                <w:szCs w:val="20"/>
              </w:rPr>
              <w:t xml:space="preserve"> Республика Дагестан, </w:t>
            </w:r>
            <w:proofErr w:type="spellStart"/>
            <w:r>
              <w:rPr>
                <w:rFonts w:ascii="Times New Roman" w:hAnsi="Times New Roman" w:cs="Times New Roman"/>
                <w:sz w:val="20"/>
                <w:szCs w:val="20"/>
              </w:rPr>
              <w:t>Сергокалинский</w:t>
            </w:r>
            <w:proofErr w:type="spellEnd"/>
            <w:r>
              <w:rPr>
                <w:rFonts w:ascii="Times New Roman" w:hAnsi="Times New Roman" w:cs="Times New Roman"/>
                <w:sz w:val="20"/>
                <w:szCs w:val="20"/>
              </w:rPr>
              <w:t xml:space="preserve"> район с. </w:t>
            </w:r>
            <w:proofErr w:type="spellStart"/>
            <w:r>
              <w:rPr>
                <w:rFonts w:ascii="Times New Roman" w:hAnsi="Times New Roman" w:cs="Times New Roman"/>
                <w:sz w:val="20"/>
                <w:szCs w:val="20"/>
              </w:rPr>
              <w:t>Мюрего</w:t>
            </w:r>
            <w:proofErr w:type="spellEnd"/>
          </w:p>
        </w:tc>
        <w:tc>
          <w:tcPr>
            <w:tcW w:w="4940" w:type="dxa"/>
            <w:gridSpan w:val="3"/>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92" w:lineRule="exact"/>
              <w:ind w:right="120"/>
              <w:jc w:val="right"/>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88"/>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81" w:lineRule="exact"/>
              <w:ind w:right="344"/>
              <w:jc w:val="center"/>
              <w:rPr>
                <w:rFonts w:ascii="Times New Roman" w:hAnsi="Times New Roman" w:cs="Times New Roman"/>
                <w:sz w:val="20"/>
                <w:szCs w:val="20"/>
              </w:rPr>
            </w:pPr>
            <w:r w:rsidRPr="003B5394">
              <w:rPr>
                <w:rFonts w:ascii="Times New Roman" w:hAnsi="Times New Roman" w:cs="Times New Roman"/>
                <w:sz w:val="20"/>
                <w:szCs w:val="20"/>
              </w:rPr>
              <w:t>адрес</w:t>
            </w: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87" w:lineRule="exact"/>
              <w:rPr>
                <w:rFonts w:ascii="Times New Roman" w:hAnsi="Times New Roman" w:cs="Times New Roman"/>
                <w:sz w:val="20"/>
                <w:szCs w:val="20"/>
              </w:rPr>
            </w:pPr>
          </w:p>
        </w:tc>
        <w:tc>
          <w:tcPr>
            <w:tcW w:w="2580" w:type="dxa"/>
            <w:tcBorders>
              <w:top w:val="nil"/>
              <w:left w:val="nil"/>
              <w:bottom w:val="nil"/>
              <w:right w:val="nil"/>
            </w:tcBorders>
            <w:vAlign w:val="bottom"/>
          </w:tcPr>
          <w:p w:rsidR="003B7E8C" w:rsidRPr="003B5394" w:rsidRDefault="003B7E8C" w:rsidP="00C615E4">
            <w:pPr>
              <w:widowControl w:val="0"/>
              <w:autoSpaceDE w:val="0"/>
              <w:autoSpaceDN w:val="0"/>
              <w:adjustRightInd w:val="0"/>
              <w:spacing w:after="0" w:line="287" w:lineRule="exact"/>
              <w:rPr>
                <w:rFonts w:ascii="Times New Roman" w:hAnsi="Times New Roman" w:cs="Times New Roman"/>
                <w:sz w:val="20"/>
                <w:szCs w:val="20"/>
              </w:rPr>
            </w:pPr>
          </w:p>
        </w:tc>
        <w:tc>
          <w:tcPr>
            <w:tcW w:w="22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51"/>
        </w:trPr>
        <w:tc>
          <w:tcPr>
            <w:tcW w:w="36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4"/>
                <w:szCs w:val="4"/>
              </w:rPr>
            </w:pPr>
          </w:p>
        </w:tc>
        <w:tc>
          <w:tcPr>
            <w:tcW w:w="20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5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4"/>
                <w:szCs w:val="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53"/>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rPr>
            </w:pPr>
          </w:p>
        </w:tc>
        <w:tc>
          <w:tcPr>
            <w:tcW w:w="20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52" w:lineRule="exact"/>
              <w:ind w:right="384"/>
              <w:jc w:val="center"/>
              <w:rPr>
                <w:rFonts w:ascii="Times New Roman" w:hAnsi="Times New Roman" w:cs="Times New Roman"/>
                <w:sz w:val="20"/>
                <w:szCs w:val="20"/>
              </w:rPr>
            </w:pPr>
            <w:r w:rsidRPr="003B5394">
              <w:rPr>
                <w:rFonts w:ascii="Times New Roman" w:hAnsi="Times New Roman" w:cs="Times New Roman"/>
                <w:w w:val="99"/>
                <w:sz w:val="20"/>
                <w:szCs w:val="20"/>
              </w:rPr>
              <w:t>Фактический</w:t>
            </w: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val="restart"/>
            <w:tcBorders>
              <w:top w:val="nil"/>
              <w:left w:val="nil"/>
              <w:bottom w:val="nil"/>
              <w:right w:val="single" w:sz="8" w:space="0" w:color="auto"/>
            </w:tcBorders>
            <w:vAlign w:val="bottom"/>
          </w:tcPr>
          <w:p w:rsidR="003B7E8C" w:rsidRPr="003B5394" w:rsidRDefault="00726B44" w:rsidP="00A9768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368513</w:t>
            </w:r>
            <w:r w:rsidRPr="003B5394">
              <w:rPr>
                <w:rFonts w:ascii="Times New Roman" w:hAnsi="Times New Roman" w:cs="Times New Roman"/>
                <w:sz w:val="20"/>
                <w:szCs w:val="20"/>
              </w:rPr>
              <w:t>,  Россия,</w:t>
            </w:r>
            <w:r>
              <w:rPr>
                <w:rFonts w:ascii="Times New Roman" w:hAnsi="Times New Roman" w:cs="Times New Roman"/>
                <w:sz w:val="20"/>
                <w:szCs w:val="20"/>
              </w:rPr>
              <w:t xml:space="preserve"> Республика Дагестан, </w:t>
            </w:r>
            <w:proofErr w:type="spellStart"/>
            <w:r>
              <w:rPr>
                <w:rFonts w:ascii="Times New Roman" w:hAnsi="Times New Roman" w:cs="Times New Roman"/>
                <w:sz w:val="20"/>
                <w:szCs w:val="20"/>
              </w:rPr>
              <w:t>Сергокалинский</w:t>
            </w:r>
            <w:proofErr w:type="spellEnd"/>
            <w:r>
              <w:rPr>
                <w:rFonts w:ascii="Times New Roman" w:hAnsi="Times New Roman" w:cs="Times New Roman"/>
                <w:sz w:val="20"/>
                <w:szCs w:val="20"/>
              </w:rPr>
              <w:t xml:space="preserve"> район с. </w:t>
            </w:r>
            <w:proofErr w:type="spellStart"/>
            <w:r>
              <w:rPr>
                <w:rFonts w:ascii="Times New Roman" w:hAnsi="Times New Roman" w:cs="Times New Roman"/>
                <w:sz w:val="20"/>
                <w:szCs w:val="20"/>
              </w:rPr>
              <w:t>Мюрего</w:t>
            </w:r>
            <w:proofErr w:type="spellEnd"/>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129"/>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1"/>
                <w:szCs w:val="11"/>
              </w:rPr>
            </w:pPr>
          </w:p>
        </w:tc>
        <w:tc>
          <w:tcPr>
            <w:tcW w:w="2080" w:type="dxa"/>
            <w:vMerge w:val="restart"/>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309" w:lineRule="exact"/>
              <w:ind w:right="344"/>
              <w:jc w:val="center"/>
              <w:rPr>
                <w:rFonts w:ascii="Times New Roman" w:hAnsi="Times New Roman" w:cs="Times New Roman"/>
                <w:sz w:val="20"/>
                <w:szCs w:val="20"/>
              </w:rPr>
            </w:pPr>
            <w:r w:rsidRPr="003B5394">
              <w:rPr>
                <w:rFonts w:ascii="Times New Roman" w:hAnsi="Times New Roman" w:cs="Times New Roman"/>
                <w:sz w:val="20"/>
                <w:szCs w:val="20"/>
              </w:rPr>
              <w:t>адрес</w:t>
            </w: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20" w:type="dxa"/>
            <w:gridSpan w:val="4"/>
            <w:vMerge/>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1"/>
                <w:szCs w:val="11"/>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192"/>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6"/>
                <w:szCs w:val="16"/>
              </w:rPr>
            </w:pPr>
          </w:p>
        </w:tc>
        <w:tc>
          <w:tcPr>
            <w:tcW w:w="2080" w:type="dxa"/>
            <w:vMerge/>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val="restart"/>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54" w:lineRule="exact"/>
              <w:rPr>
                <w:rFonts w:ascii="Times New Roman" w:hAnsi="Times New Roman" w:cs="Times New Roman"/>
                <w:sz w:val="20"/>
                <w:szCs w:val="20"/>
              </w:rPr>
            </w:pPr>
          </w:p>
        </w:tc>
        <w:tc>
          <w:tcPr>
            <w:tcW w:w="2580" w:type="dxa"/>
            <w:vMerge w:val="restart"/>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54" w:lineRule="exact"/>
              <w:ind w:left="40"/>
              <w:rPr>
                <w:rFonts w:ascii="Times New Roman" w:hAnsi="Times New Roman" w:cs="Times New Roman"/>
                <w:sz w:val="20"/>
                <w:szCs w:val="20"/>
              </w:rPr>
            </w:pPr>
          </w:p>
        </w:tc>
        <w:tc>
          <w:tcPr>
            <w:tcW w:w="22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6"/>
                <w:szCs w:val="16"/>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61"/>
        </w:trPr>
        <w:tc>
          <w:tcPr>
            <w:tcW w:w="36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gridSpan w:val="2"/>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980" w:type="dxa"/>
            <w:vMerge/>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580" w:type="dxa"/>
            <w:vMerge/>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52"/>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52" w:lineRule="exact"/>
              <w:ind w:right="344"/>
              <w:jc w:val="center"/>
              <w:rPr>
                <w:rFonts w:ascii="Times New Roman" w:hAnsi="Times New Roman" w:cs="Times New Roman"/>
                <w:sz w:val="20"/>
                <w:szCs w:val="20"/>
              </w:rPr>
            </w:pPr>
            <w:r w:rsidRPr="003B5394">
              <w:rPr>
                <w:rFonts w:ascii="Times New Roman" w:hAnsi="Times New Roman" w:cs="Times New Roman"/>
                <w:sz w:val="20"/>
                <w:szCs w:val="20"/>
              </w:rPr>
              <w:t>Телефон</w:t>
            </w:r>
          </w:p>
        </w:tc>
        <w:tc>
          <w:tcPr>
            <w:tcW w:w="2060" w:type="dxa"/>
            <w:gridSpan w:val="3"/>
            <w:vMerge w:val="restart"/>
            <w:tcBorders>
              <w:top w:val="nil"/>
              <w:left w:val="nil"/>
              <w:bottom w:val="nil"/>
              <w:right w:val="nil"/>
            </w:tcBorders>
            <w:vAlign w:val="bottom"/>
          </w:tcPr>
          <w:p w:rsidR="003B7E8C" w:rsidRPr="003B5394" w:rsidRDefault="001C6495" w:rsidP="00A97688">
            <w:pPr>
              <w:widowControl w:val="0"/>
              <w:autoSpaceDE w:val="0"/>
              <w:autoSpaceDN w:val="0"/>
              <w:adjustRightInd w:val="0"/>
              <w:spacing w:after="0" w:line="310" w:lineRule="exact"/>
              <w:ind w:left="80"/>
              <w:rPr>
                <w:rFonts w:ascii="Times New Roman" w:hAnsi="Times New Roman" w:cs="Times New Roman"/>
                <w:sz w:val="20"/>
                <w:szCs w:val="20"/>
              </w:rPr>
            </w:pPr>
            <w:r>
              <w:rPr>
                <w:rFonts w:ascii="Times New Roman" w:hAnsi="Times New Roman" w:cs="Times New Roman"/>
                <w:sz w:val="20"/>
                <w:szCs w:val="20"/>
              </w:rPr>
              <w:t>89034233819</w:t>
            </w:r>
          </w:p>
        </w:tc>
        <w:tc>
          <w:tcPr>
            <w:tcW w:w="25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59"/>
        </w:trPr>
        <w:tc>
          <w:tcPr>
            <w:tcW w:w="36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60" w:type="dxa"/>
            <w:gridSpan w:val="3"/>
            <w:vMerge/>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5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53"/>
        </w:trPr>
        <w:tc>
          <w:tcPr>
            <w:tcW w:w="2440" w:type="dxa"/>
            <w:gridSpan w:val="2"/>
            <w:tcBorders>
              <w:top w:val="nil"/>
              <w:left w:val="single" w:sz="8" w:space="0" w:color="auto"/>
              <w:bottom w:val="nil"/>
              <w:right w:val="single" w:sz="8" w:space="0" w:color="auto"/>
            </w:tcBorders>
            <w:vAlign w:val="bottom"/>
          </w:tcPr>
          <w:p w:rsidR="003B7E8C" w:rsidRPr="003B5394" w:rsidRDefault="003B7E8C" w:rsidP="00A97688">
            <w:pPr>
              <w:widowControl w:val="0"/>
              <w:autoSpaceDE w:val="0"/>
              <w:autoSpaceDN w:val="0"/>
              <w:adjustRightInd w:val="0"/>
              <w:spacing w:after="0" w:line="252" w:lineRule="exact"/>
              <w:ind w:right="4"/>
              <w:jc w:val="center"/>
              <w:rPr>
                <w:rFonts w:ascii="Times New Roman" w:hAnsi="Times New Roman" w:cs="Times New Roman"/>
                <w:sz w:val="20"/>
                <w:szCs w:val="20"/>
              </w:rPr>
            </w:pPr>
            <w:r w:rsidRPr="003B5394">
              <w:rPr>
                <w:rFonts w:ascii="Times New Roman" w:hAnsi="Times New Roman" w:cs="Times New Roman"/>
                <w:sz w:val="20"/>
                <w:szCs w:val="20"/>
              </w:rPr>
              <w:t>Дата открытия</w:t>
            </w:r>
          </w:p>
        </w:tc>
        <w:tc>
          <w:tcPr>
            <w:tcW w:w="52"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868" w:type="dxa"/>
            <w:gridSpan w:val="4"/>
            <w:vMerge w:val="restart"/>
            <w:tcBorders>
              <w:top w:val="nil"/>
              <w:left w:val="nil"/>
              <w:right w:val="nil"/>
            </w:tcBorders>
            <w:vAlign w:val="bottom"/>
          </w:tcPr>
          <w:p w:rsidR="003B7E8C" w:rsidRPr="003B5394" w:rsidRDefault="006F0415" w:rsidP="00A9768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B7E8C" w:rsidRPr="003B5394">
              <w:rPr>
                <w:rFonts w:ascii="Times New Roman" w:hAnsi="Times New Roman" w:cs="Times New Roman"/>
                <w:sz w:val="20"/>
                <w:szCs w:val="20"/>
              </w:rPr>
              <w:t>ДЮСШ</w:t>
            </w:r>
            <w:r>
              <w:rPr>
                <w:rFonts w:ascii="Times New Roman" w:hAnsi="Times New Roman" w:cs="Times New Roman"/>
                <w:sz w:val="20"/>
                <w:szCs w:val="20"/>
              </w:rPr>
              <w:t xml:space="preserve"> с. </w:t>
            </w:r>
            <w:proofErr w:type="spellStart"/>
            <w:r>
              <w:rPr>
                <w:rFonts w:ascii="Times New Roman" w:hAnsi="Times New Roman" w:cs="Times New Roman"/>
                <w:sz w:val="20"/>
                <w:szCs w:val="20"/>
              </w:rPr>
              <w:t>Мюрего</w:t>
            </w:r>
            <w:proofErr w:type="spellEnd"/>
            <w:r>
              <w:rPr>
                <w:rFonts w:ascii="Times New Roman" w:hAnsi="Times New Roman" w:cs="Times New Roman"/>
                <w:sz w:val="20"/>
                <w:szCs w:val="20"/>
              </w:rPr>
              <w:t>» была создана 01 сентября  2005 г. по приказу Главы МР «</w:t>
            </w:r>
            <w:proofErr w:type="spellStart"/>
            <w:r>
              <w:rPr>
                <w:rFonts w:ascii="Times New Roman" w:hAnsi="Times New Roman" w:cs="Times New Roman"/>
                <w:sz w:val="20"/>
                <w:szCs w:val="20"/>
              </w:rPr>
              <w:t>Сергокалинский</w:t>
            </w:r>
            <w:proofErr w:type="spellEnd"/>
            <w:r>
              <w:rPr>
                <w:rFonts w:ascii="Times New Roman" w:hAnsi="Times New Roman" w:cs="Times New Roman"/>
                <w:sz w:val="20"/>
                <w:szCs w:val="20"/>
              </w:rPr>
              <w:t xml:space="preserve"> район»</w:t>
            </w:r>
            <w:r w:rsidR="003B7E8C" w:rsidRPr="003B5394">
              <w:rPr>
                <w:rFonts w:ascii="Times New Roman" w:hAnsi="Times New Roman" w:cs="Times New Roman"/>
                <w:sz w:val="20"/>
                <w:szCs w:val="20"/>
              </w:rPr>
              <w:t xml:space="preserve"> </w:t>
            </w: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58"/>
        </w:trPr>
        <w:tc>
          <w:tcPr>
            <w:tcW w:w="36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52"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868" w:type="dxa"/>
            <w:gridSpan w:val="4"/>
            <w:vMerge/>
            <w:tcBorders>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53"/>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52" w:lineRule="exact"/>
              <w:ind w:right="364"/>
              <w:jc w:val="center"/>
              <w:rPr>
                <w:rFonts w:ascii="Times New Roman" w:hAnsi="Times New Roman" w:cs="Times New Roman"/>
                <w:sz w:val="20"/>
                <w:szCs w:val="20"/>
              </w:rPr>
            </w:pPr>
            <w:r w:rsidRPr="003B5394">
              <w:rPr>
                <w:rFonts w:ascii="Times New Roman" w:hAnsi="Times New Roman" w:cs="Times New Roman"/>
                <w:w w:val="99"/>
                <w:sz w:val="20"/>
                <w:szCs w:val="20"/>
              </w:rPr>
              <w:t>Направление</w:t>
            </w:r>
          </w:p>
        </w:tc>
        <w:tc>
          <w:tcPr>
            <w:tcW w:w="52"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4588" w:type="dxa"/>
            <w:gridSpan w:val="3"/>
            <w:vMerge w:val="restart"/>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r w:rsidRPr="003B5394">
              <w:rPr>
                <w:rFonts w:ascii="Times New Roman" w:hAnsi="Times New Roman" w:cs="Times New Roman"/>
                <w:sz w:val="20"/>
                <w:szCs w:val="20"/>
              </w:rPr>
              <w:t>Физкультурно-спортивная</w:t>
            </w:r>
          </w:p>
        </w:tc>
        <w:tc>
          <w:tcPr>
            <w:tcW w:w="22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88"/>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7"/>
                <w:szCs w:val="7"/>
              </w:rPr>
            </w:pPr>
          </w:p>
        </w:tc>
        <w:tc>
          <w:tcPr>
            <w:tcW w:w="2080" w:type="dxa"/>
            <w:vMerge w:val="restart"/>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309" w:lineRule="exact"/>
              <w:ind w:right="364"/>
              <w:jc w:val="center"/>
              <w:rPr>
                <w:rFonts w:ascii="Times New Roman" w:hAnsi="Times New Roman" w:cs="Times New Roman"/>
                <w:sz w:val="20"/>
                <w:szCs w:val="20"/>
              </w:rPr>
            </w:pPr>
            <w:r w:rsidRPr="003B5394">
              <w:rPr>
                <w:rFonts w:ascii="Times New Roman" w:hAnsi="Times New Roman" w:cs="Times New Roman"/>
                <w:sz w:val="20"/>
                <w:szCs w:val="20"/>
              </w:rPr>
              <w:t>деятельности</w:t>
            </w:r>
          </w:p>
        </w:tc>
        <w:tc>
          <w:tcPr>
            <w:tcW w:w="52"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4588" w:type="dxa"/>
            <w:gridSpan w:val="3"/>
            <w:vMerge/>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7"/>
                <w:szCs w:val="7"/>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6"/>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80" w:type="dxa"/>
            <w:vMerge/>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52"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08" w:type="dxa"/>
            <w:gridSpan w:val="2"/>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5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58"/>
        </w:trPr>
        <w:tc>
          <w:tcPr>
            <w:tcW w:w="36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52"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08" w:type="dxa"/>
            <w:gridSpan w:val="2"/>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5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53"/>
        </w:trPr>
        <w:tc>
          <w:tcPr>
            <w:tcW w:w="2440" w:type="dxa"/>
            <w:gridSpan w:val="2"/>
            <w:tcBorders>
              <w:top w:val="nil"/>
              <w:left w:val="single" w:sz="8" w:space="0" w:color="auto"/>
              <w:bottom w:val="nil"/>
              <w:right w:val="single" w:sz="8" w:space="0" w:color="auto"/>
            </w:tcBorders>
            <w:vAlign w:val="bottom"/>
          </w:tcPr>
          <w:p w:rsidR="003B7E8C" w:rsidRPr="003B5394" w:rsidRDefault="003B7E8C" w:rsidP="00A97688">
            <w:pPr>
              <w:widowControl w:val="0"/>
              <w:autoSpaceDE w:val="0"/>
              <w:autoSpaceDN w:val="0"/>
              <w:adjustRightInd w:val="0"/>
              <w:spacing w:after="0" w:line="252" w:lineRule="exact"/>
              <w:jc w:val="center"/>
              <w:rPr>
                <w:rFonts w:ascii="Times New Roman" w:hAnsi="Times New Roman" w:cs="Times New Roman"/>
                <w:sz w:val="20"/>
                <w:szCs w:val="20"/>
              </w:rPr>
            </w:pPr>
            <w:r w:rsidRPr="003B5394">
              <w:rPr>
                <w:rFonts w:ascii="Times New Roman" w:hAnsi="Times New Roman" w:cs="Times New Roman"/>
                <w:w w:val="99"/>
                <w:sz w:val="20"/>
                <w:szCs w:val="20"/>
              </w:rPr>
              <w:t>Комплектование</w:t>
            </w:r>
          </w:p>
        </w:tc>
        <w:tc>
          <w:tcPr>
            <w:tcW w:w="52"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4588" w:type="dxa"/>
            <w:gridSpan w:val="3"/>
            <w:vMerge w:val="restart"/>
            <w:tcBorders>
              <w:top w:val="nil"/>
              <w:left w:val="nil"/>
              <w:bottom w:val="nil"/>
              <w:right w:val="nil"/>
            </w:tcBorders>
            <w:vAlign w:val="bottom"/>
          </w:tcPr>
          <w:p w:rsidR="003B7E8C" w:rsidRPr="003B5394" w:rsidRDefault="00FE5D10" w:rsidP="00A97688">
            <w:pPr>
              <w:widowControl w:val="0"/>
              <w:autoSpaceDE w:val="0"/>
              <w:autoSpaceDN w:val="0"/>
              <w:adjustRightInd w:val="0"/>
              <w:spacing w:after="0" w:line="310" w:lineRule="exact"/>
              <w:rPr>
                <w:rFonts w:ascii="Times New Roman" w:hAnsi="Times New Roman" w:cs="Times New Roman"/>
                <w:sz w:val="20"/>
                <w:szCs w:val="20"/>
              </w:rPr>
            </w:pPr>
            <w:r>
              <w:rPr>
                <w:rFonts w:ascii="Times New Roman" w:hAnsi="Times New Roman" w:cs="Times New Roman"/>
                <w:sz w:val="20"/>
                <w:szCs w:val="20"/>
              </w:rPr>
              <w:t xml:space="preserve"> К</w:t>
            </w:r>
            <w:r w:rsidR="003B7E8C" w:rsidRPr="003B5394">
              <w:rPr>
                <w:rFonts w:ascii="Times New Roman" w:hAnsi="Times New Roman" w:cs="Times New Roman"/>
                <w:sz w:val="20"/>
                <w:szCs w:val="20"/>
              </w:rPr>
              <w:t>оличество учащихся –</w:t>
            </w:r>
            <w:r w:rsidR="005238ED">
              <w:rPr>
                <w:rFonts w:ascii="Times New Roman" w:hAnsi="Times New Roman" w:cs="Times New Roman"/>
                <w:sz w:val="20"/>
                <w:szCs w:val="20"/>
              </w:rPr>
              <w:t xml:space="preserve">   </w:t>
            </w:r>
            <w:r w:rsidR="00331469">
              <w:rPr>
                <w:rFonts w:ascii="Times New Roman" w:hAnsi="Times New Roman" w:cs="Times New Roman"/>
                <w:sz w:val="20"/>
                <w:szCs w:val="20"/>
              </w:rPr>
              <w:t>166</w:t>
            </w:r>
            <w:r w:rsidR="005238ED">
              <w:rPr>
                <w:rFonts w:ascii="Times New Roman" w:hAnsi="Times New Roman" w:cs="Times New Roman"/>
                <w:sz w:val="20"/>
                <w:szCs w:val="20"/>
              </w:rPr>
              <w:t xml:space="preserve"> </w:t>
            </w:r>
          </w:p>
        </w:tc>
        <w:tc>
          <w:tcPr>
            <w:tcW w:w="2280"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58"/>
        </w:trPr>
        <w:tc>
          <w:tcPr>
            <w:tcW w:w="360" w:type="dxa"/>
            <w:tcBorders>
              <w:top w:val="nil"/>
              <w:left w:val="single" w:sz="8" w:space="0" w:color="auto"/>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52"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4588" w:type="dxa"/>
            <w:gridSpan w:val="3"/>
            <w:vMerge/>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single" w:sz="8" w:space="0" w:color="auto"/>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54"/>
        </w:trPr>
        <w:tc>
          <w:tcPr>
            <w:tcW w:w="2440" w:type="dxa"/>
            <w:gridSpan w:val="2"/>
            <w:tcBorders>
              <w:top w:val="nil"/>
              <w:left w:val="single" w:sz="8" w:space="0" w:color="auto"/>
              <w:bottom w:val="nil"/>
              <w:right w:val="single" w:sz="8" w:space="0" w:color="auto"/>
            </w:tcBorders>
            <w:vAlign w:val="bottom"/>
          </w:tcPr>
          <w:p w:rsidR="003B7E8C" w:rsidRPr="003B5394" w:rsidRDefault="003B7E8C" w:rsidP="00A97688">
            <w:pPr>
              <w:widowControl w:val="0"/>
              <w:autoSpaceDE w:val="0"/>
              <w:autoSpaceDN w:val="0"/>
              <w:adjustRightInd w:val="0"/>
              <w:spacing w:after="0" w:line="254" w:lineRule="exact"/>
              <w:ind w:right="4"/>
              <w:jc w:val="center"/>
              <w:rPr>
                <w:rFonts w:ascii="Times New Roman" w:hAnsi="Times New Roman" w:cs="Times New Roman"/>
                <w:sz w:val="20"/>
                <w:szCs w:val="20"/>
              </w:rPr>
            </w:pPr>
            <w:r w:rsidRPr="003B5394">
              <w:rPr>
                <w:rFonts w:ascii="Times New Roman" w:hAnsi="Times New Roman" w:cs="Times New Roman"/>
                <w:sz w:val="20"/>
                <w:szCs w:val="20"/>
              </w:rPr>
              <w:t>Образовательные</w:t>
            </w:r>
          </w:p>
        </w:tc>
        <w:tc>
          <w:tcPr>
            <w:tcW w:w="52" w:type="dxa"/>
            <w:tcBorders>
              <w:top w:val="nil"/>
              <w:left w:val="nil"/>
              <w:bottom w:val="nil"/>
              <w:right w:val="nil"/>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6948" w:type="dxa"/>
            <w:gridSpan w:val="5"/>
            <w:vMerge w:val="restart"/>
            <w:tcBorders>
              <w:top w:val="nil"/>
              <w:left w:val="nil"/>
              <w:bottom w:val="nil"/>
              <w:right w:val="single" w:sz="8" w:space="0" w:color="auto"/>
            </w:tcBorders>
            <w:vAlign w:val="bottom"/>
          </w:tcPr>
          <w:p w:rsidR="003B7E8C" w:rsidRPr="003B5394" w:rsidRDefault="003B7E8C" w:rsidP="00A97688">
            <w:pPr>
              <w:widowControl w:val="0"/>
              <w:autoSpaceDE w:val="0"/>
              <w:autoSpaceDN w:val="0"/>
              <w:adjustRightInd w:val="0"/>
              <w:spacing w:after="0" w:line="240" w:lineRule="auto"/>
              <w:rPr>
                <w:rFonts w:ascii="Times New Roman" w:hAnsi="Times New Roman" w:cs="Times New Roman"/>
                <w:sz w:val="20"/>
                <w:szCs w:val="20"/>
              </w:rPr>
            </w:pPr>
            <w:r w:rsidRPr="003B5394">
              <w:rPr>
                <w:rFonts w:ascii="Times New Roman" w:hAnsi="Times New Roman" w:cs="Times New Roman"/>
                <w:sz w:val="20"/>
                <w:szCs w:val="20"/>
              </w:rPr>
              <w:t xml:space="preserve"> воль</w:t>
            </w:r>
            <w:r w:rsidR="00955893">
              <w:rPr>
                <w:rFonts w:ascii="Times New Roman" w:hAnsi="Times New Roman" w:cs="Times New Roman"/>
                <w:sz w:val="20"/>
                <w:szCs w:val="20"/>
              </w:rPr>
              <w:t xml:space="preserve">ная борьба, легкая </w:t>
            </w:r>
            <w:proofErr w:type="spellStart"/>
            <w:r w:rsidR="00C50D09">
              <w:rPr>
                <w:rFonts w:ascii="Times New Roman" w:hAnsi="Times New Roman" w:cs="Times New Roman"/>
                <w:sz w:val="20"/>
                <w:szCs w:val="20"/>
              </w:rPr>
              <w:t>атлетика,АРМспорт</w:t>
            </w:r>
            <w:proofErr w:type="spellEnd"/>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139"/>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2"/>
                <w:szCs w:val="12"/>
              </w:rPr>
            </w:pPr>
          </w:p>
        </w:tc>
        <w:tc>
          <w:tcPr>
            <w:tcW w:w="2080" w:type="dxa"/>
            <w:vMerge w:val="restart"/>
            <w:tcBorders>
              <w:top w:val="nil"/>
              <w:left w:val="nil"/>
              <w:bottom w:val="nil"/>
              <w:right w:val="single" w:sz="8" w:space="0" w:color="auto"/>
            </w:tcBorders>
            <w:vAlign w:val="bottom"/>
          </w:tcPr>
          <w:p w:rsidR="003B7E8C" w:rsidRPr="00955893" w:rsidRDefault="003B7E8C" w:rsidP="00A97688">
            <w:pPr>
              <w:widowControl w:val="0"/>
              <w:autoSpaceDE w:val="0"/>
              <w:autoSpaceDN w:val="0"/>
              <w:adjustRightInd w:val="0"/>
              <w:spacing w:after="0" w:line="309" w:lineRule="exact"/>
              <w:ind w:right="364"/>
              <w:jc w:val="center"/>
              <w:rPr>
                <w:rFonts w:ascii="Times New Roman" w:hAnsi="Times New Roman" w:cs="Times New Roman"/>
              </w:rPr>
            </w:pPr>
            <w:r w:rsidRPr="00955893">
              <w:rPr>
                <w:rFonts w:ascii="Times New Roman" w:hAnsi="Times New Roman" w:cs="Times New Roman"/>
                <w:w w:val="99"/>
              </w:rPr>
              <w:t>программы</w:t>
            </w:r>
          </w:p>
        </w:tc>
        <w:tc>
          <w:tcPr>
            <w:tcW w:w="52"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2"/>
                <w:szCs w:val="12"/>
              </w:rPr>
            </w:pPr>
          </w:p>
        </w:tc>
        <w:tc>
          <w:tcPr>
            <w:tcW w:w="6948" w:type="dxa"/>
            <w:gridSpan w:val="5"/>
            <w:vMerge/>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2"/>
                <w:szCs w:val="12"/>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2"/>
                <w:szCs w:val="12"/>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183"/>
        </w:trPr>
        <w:tc>
          <w:tcPr>
            <w:tcW w:w="360" w:type="dxa"/>
            <w:tcBorders>
              <w:top w:val="nil"/>
              <w:left w:val="single" w:sz="8" w:space="0" w:color="auto"/>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2080" w:type="dxa"/>
            <w:vMerge/>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52"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2008" w:type="dxa"/>
            <w:gridSpan w:val="2"/>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25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228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5"/>
                <w:szCs w:val="1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955893">
        <w:trPr>
          <w:trHeight w:val="372"/>
        </w:trPr>
        <w:tc>
          <w:tcPr>
            <w:tcW w:w="360" w:type="dxa"/>
            <w:tcBorders>
              <w:top w:val="nil"/>
              <w:left w:val="single" w:sz="8" w:space="0" w:color="auto"/>
              <w:bottom w:val="single" w:sz="4"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4" w:space="0" w:color="auto"/>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52"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08" w:type="dxa"/>
            <w:gridSpan w:val="2"/>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280" w:type="dxa"/>
            <w:tcBorders>
              <w:top w:val="nil"/>
              <w:left w:val="nil"/>
              <w:bottom w:val="single" w:sz="8" w:space="0" w:color="auto"/>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bl>
    <w:p w:rsidR="00955893" w:rsidRDefault="00955893" w:rsidP="003B7E8C">
      <w:pPr>
        <w:widowControl w:val="0"/>
        <w:overflowPunct w:val="0"/>
        <w:autoSpaceDE w:val="0"/>
        <w:autoSpaceDN w:val="0"/>
        <w:adjustRightInd w:val="0"/>
        <w:spacing w:after="0" w:line="227" w:lineRule="auto"/>
        <w:ind w:firstLine="427"/>
        <w:jc w:val="both"/>
        <w:rPr>
          <w:rFonts w:ascii="Times New Roman" w:hAnsi="Times New Roman" w:cs="Times New Roman"/>
          <w:sz w:val="28"/>
          <w:szCs w:val="28"/>
        </w:rPr>
      </w:pPr>
    </w:p>
    <w:p w:rsidR="003B7E8C" w:rsidRDefault="00E543B1" w:rsidP="003B7E8C">
      <w:pPr>
        <w:widowControl w:val="0"/>
        <w:overflowPunct w:val="0"/>
        <w:autoSpaceDE w:val="0"/>
        <w:autoSpaceDN w:val="0"/>
        <w:adjustRightInd w:val="0"/>
        <w:spacing w:after="0" w:line="227" w:lineRule="auto"/>
        <w:ind w:firstLine="427"/>
        <w:jc w:val="both"/>
        <w:rPr>
          <w:rFonts w:ascii="Times New Roman" w:hAnsi="Times New Roman" w:cs="Times New Roman"/>
          <w:sz w:val="24"/>
          <w:szCs w:val="24"/>
        </w:rPr>
      </w:pPr>
      <w:r>
        <w:rPr>
          <w:rFonts w:ascii="Times New Roman" w:hAnsi="Times New Roman" w:cs="Times New Roman"/>
          <w:sz w:val="28"/>
          <w:szCs w:val="28"/>
        </w:rPr>
        <w:t>Муниципальное казенное</w:t>
      </w:r>
      <w:r w:rsidR="003B7E8C">
        <w:rPr>
          <w:rFonts w:ascii="Times New Roman" w:hAnsi="Times New Roman" w:cs="Times New Roman"/>
          <w:sz w:val="28"/>
          <w:szCs w:val="28"/>
        </w:rPr>
        <w:t xml:space="preserve"> учреждение дополните</w:t>
      </w:r>
      <w:r w:rsidR="00757DEE">
        <w:rPr>
          <w:rFonts w:ascii="Times New Roman" w:hAnsi="Times New Roman" w:cs="Times New Roman"/>
          <w:sz w:val="28"/>
          <w:szCs w:val="28"/>
        </w:rPr>
        <w:t xml:space="preserve">льного образования  </w:t>
      </w:r>
      <w:r w:rsidR="003B7E8C">
        <w:rPr>
          <w:rFonts w:ascii="Times New Roman" w:hAnsi="Times New Roman" w:cs="Times New Roman"/>
          <w:sz w:val="28"/>
          <w:szCs w:val="28"/>
        </w:rPr>
        <w:t xml:space="preserve"> основная деятельность которого направлена на гармоничное физическое развитие юных спортсменов, разностороннюю подготовку, укрепление здоровья, воспитание спортсменов высокой квалифи</w:t>
      </w:r>
      <w:r w:rsidR="00757DEE">
        <w:rPr>
          <w:rFonts w:ascii="Times New Roman" w:hAnsi="Times New Roman" w:cs="Times New Roman"/>
          <w:sz w:val="28"/>
          <w:szCs w:val="28"/>
        </w:rPr>
        <w:t>кации.</w:t>
      </w:r>
    </w:p>
    <w:p w:rsidR="003B7E8C" w:rsidRDefault="003B7E8C" w:rsidP="003B7E8C">
      <w:pPr>
        <w:widowControl w:val="0"/>
        <w:autoSpaceDE w:val="0"/>
        <w:autoSpaceDN w:val="0"/>
        <w:adjustRightInd w:val="0"/>
        <w:spacing w:after="0" w:line="11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6" w:lineRule="auto"/>
        <w:ind w:firstLine="360"/>
        <w:jc w:val="both"/>
        <w:rPr>
          <w:rFonts w:ascii="Times New Roman" w:hAnsi="Times New Roman" w:cs="Times New Roman"/>
          <w:sz w:val="24"/>
          <w:szCs w:val="24"/>
        </w:rPr>
      </w:pPr>
    </w:p>
    <w:p w:rsidR="003B7E8C" w:rsidRDefault="003B7E8C" w:rsidP="003B7E8C">
      <w:pPr>
        <w:widowControl w:val="0"/>
        <w:autoSpaceDE w:val="0"/>
        <w:autoSpaceDN w:val="0"/>
        <w:adjustRightInd w:val="0"/>
        <w:spacing w:after="0" w:line="12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1" w:lineRule="auto"/>
        <w:ind w:firstLine="420"/>
        <w:jc w:val="both"/>
        <w:rPr>
          <w:rFonts w:ascii="Times New Roman" w:hAnsi="Times New Roman" w:cs="Times New Roman"/>
          <w:sz w:val="24"/>
          <w:szCs w:val="24"/>
        </w:rPr>
      </w:pPr>
      <w:r>
        <w:rPr>
          <w:rFonts w:ascii="Times New Roman" w:hAnsi="Times New Roman" w:cs="Times New Roman"/>
          <w:sz w:val="28"/>
          <w:szCs w:val="28"/>
        </w:rPr>
        <w:t>Ш</w:t>
      </w:r>
      <w:r w:rsidRPr="00A92AEC">
        <w:rPr>
          <w:rFonts w:ascii="Times New Roman" w:hAnsi="Times New Roman" w:cs="Times New Roman"/>
          <w:sz w:val="28"/>
          <w:szCs w:val="28"/>
        </w:rPr>
        <w:t>кола является юридическим лицом</w:t>
      </w:r>
      <w:r>
        <w:rPr>
          <w:rFonts w:ascii="Times New Roman" w:hAnsi="Times New Roman" w:cs="Times New Roman"/>
          <w:sz w:val="28"/>
          <w:szCs w:val="28"/>
        </w:rPr>
        <w:t>. Учредителем</w:t>
      </w:r>
      <w:r w:rsidR="00281E5D">
        <w:rPr>
          <w:rFonts w:ascii="Times New Roman" w:hAnsi="Times New Roman" w:cs="Times New Roman"/>
          <w:sz w:val="28"/>
          <w:szCs w:val="28"/>
        </w:rPr>
        <w:t xml:space="preserve"> школы является Администрация МР «</w:t>
      </w:r>
      <w:proofErr w:type="spellStart"/>
      <w:r w:rsidR="00281E5D">
        <w:rPr>
          <w:rFonts w:ascii="Times New Roman" w:hAnsi="Times New Roman" w:cs="Times New Roman"/>
          <w:sz w:val="28"/>
          <w:szCs w:val="28"/>
        </w:rPr>
        <w:t>Сергокалинский</w:t>
      </w:r>
      <w:proofErr w:type="spellEnd"/>
      <w:r>
        <w:rPr>
          <w:rFonts w:ascii="Times New Roman" w:hAnsi="Times New Roman" w:cs="Times New Roman"/>
          <w:sz w:val="28"/>
          <w:szCs w:val="28"/>
        </w:rPr>
        <w:t xml:space="preserve"> район».</w: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E13E38" w:rsidRDefault="003B7E8C" w:rsidP="003B7E8C">
      <w:pPr>
        <w:widowControl w:val="0"/>
        <w:overflowPunct w:val="0"/>
        <w:autoSpaceDE w:val="0"/>
        <w:autoSpaceDN w:val="0"/>
        <w:adjustRightInd w:val="0"/>
        <w:spacing w:after="0" w:line="199" w:lineRule="auto"/>
        <w:ind w:left="860"/>
        <w:rPr>
          <w:rFonts w:ascii="Times New Roman" w:hAnsi="Times New Roman" w:cs="Times New Roman"/>
          <w:sz w:val="28"/>
          <w:szCs w:val="28"/>
        </w:rPr>
      </w:pPr>
      <w:r>
        <w:rPr>
          <w:rFonts w:ascii="Times New Roman" w:hAnsi="Times New Roman" w:cs="Times New Roman"/>
          <w:sz w:val="28"/>
          <w:szCs w:val="28"/>
        </w:rPr>
        <w:t>3.1. С</w:t>
      </w:r>
      <w:r w:rsidR="008933A7">
        <w:rPr>
          <w:rFonts w:ascii="Times New Roman" w:hAnsi="Times New Roman" w:cs="Times New Roman"/>
          <w:sz w:val="28"/>
          <w:szCs w:val="28"/>
        </w:rPr>
        <w:t>отрудничество с образовательным учреждением</w:t>
      </w:r>
      <w:r>
        <w:rPr>
          <w:rFonts w:ascii="Times New Roman" w:hAnsi="Times New Roman" w:cs="Times New Roman"/>
          <w:sz w:val="28"/>
          <w:szCs w:val="28"/>
        </w:rPr>
        <w:t>.</w:t>
      </w:r>
    </w:p>
    <w:p w:rsidR="00E13E38" w:rsidRDefault="00E13E38" w:rsidP="003B7E8C">
      <w:pPr>
        <w:widowControl w:val="0"/>
        <w:overflowPunct w:val="0"/>
        <w:autoSpaceDE w:val="0"/>
        <w:autoSpaceDN w:val="0"/>
        <w:adjustRightInd w:val="0"/>
        <w:spacing w:after="0" w:line="199" w:lineRule="auto"/>
        <w:ind w:left="860"/>
        <w:rPr>
          <w:rFonts w:ascii="Times New Roman" w:hAnsi="Times New Roman" w:cs="Times New Roman"/>
          <w:sz w:val="28"/>
          <w:szCs w:val="28"/>
        </w:rPr>
      </w:pPr>
    </w:p>
    <w:p w:rsidR="003B7E8C" w:rsidRDefault="003B7E8C" w:rsidP="003B7E8C">
      <w:pPr>
        <w:widowControl w:val="0"/>
        <w:overflowPunct w:val="0"/>
        <w:autoSpaceDE w:val="0"/>
        <w:autoSpaceDN w:val="0"/>
        <w:adjustRightInd w:val="0"/>
        <w:spacing w:after="0" w:line="199" w:lineRule="auto"/>
        <w:ind w:left="860"/>
        <w:rPr>
          <w:rFonts w:ascii="Times New Roman" w:hAnsi="Times New Roman" w:cs="Times New Roman"/>
          <w:sz w:val="24"/>
          <w:szCs w:val="24"/>
        </w:rPr>
      </w:pPr>
      <w:r>
        <w:rPr>
          <w:rFonts w:ascii="Times New Roman" w:hAnsi="Times New Roman" w:cs="Times New Roman"/>
          <w:sz w:val="28"/>
          <w:szCs w:val="28"/>
        </w:rPr>
        <w:t xml:space="preserve"> Общеоб</w:t>
      </w:r>
      <w:r w:rsidR="008933A7">
        <w:rPr>
          <w:rFonts w:ascii="Times New Roman" w:hAnsi="Times New Roman" w:cs="Times New Roman"/>
          <w:sz w:val="28"/>
          <w:szCs w:val="28"/>
        </w:rPr>
        <w:t xml:space="preserve">разовательным </w:t>
      </w:r>
      <w:proofErr w:type="gramStart"/>
      <w:r w:rsidR="008933A7">
        <w:rPr>
          <w:rFonts w:ascii="Times New Roman" w:hAnsi="Times New Roman" w:cs="Times New Roman"/>
          <w:sz w:val="28"/>
          <w:szCs w:val="28"/>
        </w:rPr>
        <w:t xml:space="preserve">учреждениям </w:t>
      </w:r>
      <w:r>
        <w:rPr>
          <w:rFonts w:ascii="Times New Roman" w:hAnsi="Times New Roman" w:cs="Times New Roman"/>
          <w:sz w:val="28"/>
          <w:szCs w:val="28"/>
        </w:rPr>
        <w:t xml:space="preserve"> отводится</w:t>
      </w:r>
      <w:proofErr w:type="gramEnd"/>
      <w:r>
        <w:rPr>
          <w:rFonts w:ascii="Times New Roman" w:hAnsi="Times New Roman" w:cs="Times New Roman"/>
          <w:sz w:val="28"/>
          <w:szCs w:val="28"/>
        </w:rPr>
        <w:t xml:space="preserve"> ведущая роль в</w:t>
      </w:r>
    </w:p>
    <w:p w:rsidR="003B7E8C" w:rsidRDefault="003B7E8C" w:rsidP="003B7E8C">
      <w:pPr>
        <w:widowControl w:val="0"/>
        <w:autoSpaceDE w:val="0"/>
        <w:autoSpaceDN w:val="0"/>
        <w:adjustRightInd w:val="0"/>
        <w:spacing w:after="0" w:line="4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jc w:val="both"/>
        <w:rPr>
          <w:rFonts w:ascii="Times New Roman" w:hAnsi="Times New Roman" w:cs="Times New Roman"/>
          <w:sz w:val="24"/>
          <w:szCs w:val="24"/>
        </w:rPr>
      </w:pPr>
      <w:r>
        <w:rPr>
          <w:rFonts w:ascii="Times New Roman" w:hAnsi="Times New Roman" w:cs="Times New Roman"/>
          <w:sz w:val="28"/>
          <w:szCs w:val="28"/>
        </w:rPr>
        <w:t>обеспечении комплексного подхода к оздоровлению школьников средствами физической культуры и спорта.</w:t>
      </w:r>
    </w:p>
    <w:p w:rsidR="003B7E8C" w:rsidRDefault="003B7E8C" w:rsidP="003B7E8C">
      <w:pPr>
        <w:widowControl w:val="0"/>
        <w:autoSpaceDE w:val="0"/>
        <w:autoSpaceDN w:val="0"/>
        <w:adjustRightInd w:val="0"/>
        <w:spacing w:after="0" w:line="11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ind w:firstLine="427"/>
        <w:jc w:val="both"/>
        <w:rPr>
          <w:rFonts w:ascii="Times New Roman" w:hAnsi="Times New Roman" w:cs="Times New Roman"/>
          <w:sz w:val="24"/>
          <w:szCs w:val="24"/>
        </w:rPr>
      </w:pPr>
      <w:r>
        <w:rPr>
          <w:rFonts w:ascii="Times New Roman" w:hAnsi="Times New Roman" w:cs="Times New Roman"/>
          <w:sz w:val="28"/>
          <w:szCs w:val="28"/>
        </w:rPr>
        <w:t>Деятельность педагогического коллектива направлена на взаимодействие с педагогическими коллективами общеобразовательных школ, учреждений здравоохранения на решение проблемы укрепления здоровья и профилактики вредных привычек.</w:t>
      </w:r>
    </w:p>
    <w:p w:rsidR="003B7E8C" w:rsidRDefault="003B7E8C" w:rsidP="003B7E8C">
      <w:pPr>
        <w:widowControl w:val="0"/>
        <w:autoSpaceDE w:val="0"/>
        <w:autoSpaceDN w:val="0"/>
        <w:adjustRightInd w:val="0"/>
        <w:spacing w:after="0" w:line="125"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2" w:lineRule="auto"/>
        <w:jc w:val="both"/>
        <w:rPr>
          <w:rFonts w:ascii="Times New Roman" w:hAnsi="Times New Roman" w:cs="Times New Roman"/>
          <w:sz w:val="24"/>
          <w:szCs w:val="24"/>
        </w:rPr>
      </w:pPr>
    </w:p>
    <w:p w:rsidR="003B7E8C" w:rsidRDefault="003B7E8C" w:rsidP="003B7E8C">
      <w:pPr>
        <w:widowControl w:val="0"/>
        <w:autoSpaceDE w:val="0"/>
        <w:autoSpaceDN w:val="0"/>
        <w:adjustRightInd w:val="0"/>
        <w:spacing w:after="0" w:line="325"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3200"/>
        <w:rPr>
          <w:rFonts w:ascii="Times New Roman" w:hAnsi="Times New Roman" w:cs="Times New Roman"/>
          <w:sz w:val="24"/>
          <w:szCs w:val="24"/>
        </w:rPr>
      </w:pPr>
      <w:r>
        <w:rPr>
          <w:rFonts w:ascii="Times New Roman" w:hAnsi="Times New Roman" w:cs="Times New Roman"/>
          <w:sz w:val="28"/>
          <w:szCs w:val="28"/>
        </w:rPr>
        <w:lastRenderedPageBreak/>
        <w:t>3.2 Контингент обучающихся.</w:t>
      </w:r>
    </w:p>
    <w:p w:rsidR="003B7E8C" w:rsidRDefault="003B7E8C" w:rsidP="003B7E8C">
      <w:pPr>
        <w:widowControl w:val="0"/>
        <w:autoSpaceDE w:val="0"/>
        <w:autoSpaceDN w:val="0"/>
        <w:adjustRightInd w:val="0"/>
        <w:spacing w:after="0" w:line="12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2" w:lineRule="auto"/>
        <w:ind w:firstLine="427"/>
        <w:jc w:val="both"/>
        <w:rPr>
          <w:rFonts w:ascii="Times New Roman" w:hAnsi="Times New Roman" w:cs="Times New Roman"/>
          <w:sz w:val="24"/>
          <w:szCs w:val="24"/>
        </w:rPr>
      </w:pPr>
      <w:r>
        <w:rPr>
          <w:rFonts w:ascii="Times New Roman" w:hAnsi="Times New Roman" w:cs="Times New Roman"/>
          <w:sz w:val="28"/>
          <w:szCs w:val="28"/>
        </w:rPr>
        <w:t xml:space="preserve">Контингент обучающихся в ДЮСШ по социальному статусу неоднородный — дети обучаются из семей с разным материальным обеспечением, есть семьи, в которых родители не работают. Большинство семей имеют средний достаток. В школе занимаются дети, </w:t>
      </w:r>
      <w:r w:rsidR="00D84234">
        <w:rPr>
          <w:rFonts w:ascii="Times New Roman" w:hAnsi="Times New Roman" w:cs="Times New Roman"/>
          <w:sz w:val="28"/>
          <w:szCs w:val="28"/>
        </w:rPr>
        <w:t xml:space="preserve">проживающие в с. </w:t>
      </w:r>
      <w:proofErr w:type="spellStart"/>
      <w:r w:rsidR="00D84234">
        <w:rPr>
          <w:rFonts w:ascii="Times New Roman" w:hAnsi="Times New Roman" w:cs="Times New Roman"/>
          <w:sz w:val="28"/>
          <w:szCs w:val="28"/>
        </w:rPr>
        <w:t>Мюрего</w:t>
      </w:r>
      <w:proofErr w:type="spellEnd"/>
      <w:r>
        <w:rPr>
          <w:rFonts w:ascii="Times New Roman" w:hAnsi="Times New Roman" w:cs="Times New Roman"/>
          <w:sz w:val="28"/>
          <w:szCs w:val="28"/>
        </w:rPr>
        <w:t>.</w: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38"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jc w:val="both"/>
        <w:rPr>
          <w:rFonts w:ascii="Times New Roman" w:hAnsi="Times New Roman" w:cs="Times New Roman"/>
          <w:sz w:val="28"/>
          <w:szCs w:val="28"/>
        </w:rPr>
      </w:pPr>
      <w:r>
        <w:rPr>
          <w:rFonts w:ascii="Times New Roman" w:hAnsi="Times New Roman" w:cs="Times New Roman"/>
          <w:sz w:val="28"/>
          <w:szCs w:val="28"/>
        </w:rPr>
        <w:t xml:space="preserve">          3.3 Режим работы М</w:t>
      </w:r>
      <w:r w:rsidR="00CB06EE">
        <w:rPr>
          <w:rFonts w:ascii="Times New Roman" w:hAnsi="Times New Roman" w:cs="Times New Roman"/>
          <w:sz w:val="28"/>
          <w:szCs w:val="28"/>
        </w:rPr>
        <w:t xml:space="preserve">КУДО </w:t>
      </w:r>
      <w:proofErr w:type="gramStart"/>
      <w:r w:rsidR="00CB06EE">
        <w:rPr>
          <w:rFonts w:ascii="Times New Roman" w:hAnsi="Times New Roman" w:cs="Times New Roman"/>
          <w:sz w:val="28"/>
          <w:szCs w:val="28"/>
        </w:rPr>
        <w:t>«</w:t>
      </w:r>
      <w:r>
        <w:rPr>
          <w:rFonts w:ascii="Times New Roman" w:hAnsi="Times New Roman" w:cs="Times New Roman"/>
          <w:sz w:val="28"/>
          <w:szCs w:val="28"/>
        </w:rPr>
        <w:t xml:space="preserve"> ДЮШ</w:t>
      </w:r>
      <w:proofErr w:type="gramEnd"/>
      <w:r w:rsidR="004920E3">
        <w:rPr>
          <w:rFonts w:ascii="Times New Roman" w:hAnsi="Times New Roman" w:cs="Times New Roman"/>
          <w:sz w:val="28"/>
          <w:szCs w:val="28"/>
        </w:rPr>
        <w:t xml:space="preserve"> с. </w:t>
      </w:r>
      <w:proofErr w:type="spellStart"/>
      <w:r w:rsidR="004920E3">
        <w:rPr>
          <w:rFonts w:ascii="Times New Roman" w:hAnsi="Times New Roman" w:cs="Times New Roman"/>
          <w:sz w:val="28"/>
          <w:szCs w:val="28"/>
        </w:rPr>
        <w:t>Мюрего</w:t>
      </w:r>
      <w:proofErr w:type="spellEnd"/>
      <w:r w:rsidR="004920E3">
        <w:rPr>
          <w:rFonts w:ascii="Times New Roman" w:hAnsi="Times New Roman" w:cs="Times New Roman"/>
          <w:sz w:val="28"/>
          <w:szCs w:val="28"/>
        </w:rPr>
        <w:t>»</w:t>
      </w:r>
    </w:p>
    <w:p w:rsidR="003B7E8C" w:rsidRDefault="00CB06EE" w:rsidP="003B7E8C">
      <w:pPr>
        <w:widowControl w:val="0"/>
        <w:overflowPunct w:val="0"/>
        <w:autoSpaceDE w:val="0"/>
        <w:autoSpaceDN w:val="0"/>
        <w:adjustRightInd w:val="0"/>
        <w:spacing w:after="0" w:line="212" w:lineRule="auto"/>
        <w:jc w:val="both"/>
        <w:rPr>
          <w:rFonts w:ascii="Times New Roman" w:hAnsi="Times New Roman" w:cs="Times New Roman"/>
          <w:sz w:val="24"/>
          <w:szCs w:val="24"/>
        </w:rPr>
      </w:pPr>
      <w:r>
        <w:rPr>
          <w:rFonts w:ascii="Times New Roman" w:hAnsi="Times New Roman" w:cs="Times New Roman"/>
          <w:sz w:val="28"/>
          <w:szCs w:val="28"/>
        </w:rPr>
        <w:t xml:space="preserve">      о</w:t>
      </w:r>
      <w:r w:rsidR="003B7E8C">
        <w:rPr>
          <w:rFonts w:ascii="Times New Roman" w:hAnsi="Times New Roman" w:cs="Times New Roman"/>
          <w:sz w:val="28"/>
          <w:szCs w:val="28"/>
        </w:rPr>
        <w:t xml:space="preserve">рганизует работу с детьми </w:t>
      </w:r>
      <w:proofErr w:type="gramStart"/>
      <w:r w:rsidR="003B7E8C">
        <w:rPr>
          <w:rFonts w:ascii="Times New Roman" w:hAnsi="Times New Roman" w:cs="Times New Roman"/>
          <w:sz w:val="28"/>
          <w:szCs w:val="28"/>
        </w:rPr>
        <w:t>в  течение</w:t>
      </w:r>
      <w:proofErr w:type="gramEnd"/>
      <w:r w:rsidR="003B7E8C">
        <w:rPr>
          <w:rFonts w:ascii="Times New Roman" w:hAnsi="Times New Roman" w:cs="Times New Roman"/>
          <w:sz w:val="28"/>
          <w:szCs w:val="28"/>
        </w:rPr>
        <w:t xml:space="preserve"> всего календарного</w:t>
      </w:r>
      <w:r w:rsidR="006E7404">
        <w:rPr>
          <w:rFonts w:ascii="Times New Roman" w:hAnsi="Times New Roman" w:cs="Times New Roman"/>
          <w:sz w:val="28"/>
          <w:szCs w:val="28"/>
        </w:rPr>
        <w:t xml:space="preserve"> года. </w:t>
      </w:r>
      <w:r w:rsidR="003B7E8C">
        <w:rPr>
          <w:rFonts w:ascii="Times New Roman" w:hAnsi="Times New Roman" w:cs="Times New Roman"/>
          <w:sz w:val="28"/>
          <w:szCs w:val="28"/>
        </w:rPr>
        <w:t xml:space="preserve"> </w:t>
      </w:r>
    </w:p>
    <w:p w:rsidR="003B7E8C" w:rsidRDefault="003B7E8C" w:rsidP="003B7E8C">
      <w:pPr>
        <w:widowControl w:val="0"/>
        <w:autoSpaceDE w:val="0"/>
        <w:autoSpaceDN w:val="0"/>
        <w:adjustRightInd w:val="0"/>
        <w:spacing w:after="0" w:line="66"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30" w:lineRule="auto"/>
        <w:ind w:firstLine="852"/>
        <w:jc w:val="both"/>
        <w:rPr>
          <w:rFonts w:ascii="Times New Roman" w:hAnsi="Times New Roman" w:cs="Times New Roman"/>
          <w:sz w:val="24"/>
          <w:szCs w:val="24"/>
        </w:rPr>
      </w:pPr>
      <w:r>
        <w:rPr>
          <w:rFonts w:ascii="Times New Roman" w:hAnsi="Times New Roman" w:cs="Times New Roman"/>
          <w:sz w:val="28"/>
          <w:szCs w:val="28"/>
        </w:rPr>
        <w:t>Учреждение работает в условиях 6-дневной рабочей недели. Режим работников регламентируется Правилами внутреннего трудового распорядка и расписанием занятий. Учебную нагрузку педагогическим работникам на новый учебный год устанавливает директор школы по согласованию с профсоюзным комитетом до ухода работника в ежегодный отпуск</w:t>
      </w:r>
      <w:r>
        <w:rPr>
          <w:rFonts w:ascii="Times New Roman" w:hAnsi="Times New Roman" w:cs="Times New Roman"/>
          <w:sz w:val="24"/>
          <w:szCs w:val="24"/>
        </w:rPr>
        <w:t>.</w:t>
      </w:r>
    </w:p>
    <w:p w:rsidR="003B7E8C" w:rsidRDefault="003B7E8C" w:rsidP="003B7E8C">
      <w:pPr>
        <w:widowControl w:val="0"/>
        <w:autoSpaceDE w:val="0"/>
        <w:autoSpaceDN w:val="0"/>
        <w:adjustRightInd w:val="0"/>
        <w:spacing w:after="0" w:line="10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198" w:lineRule="auto"/>
        <w:ind w:right="440" w:firstLine="427"/>
        <w:rPr>
          <w:rFonts w:ascii="Times New Roman" w:hAnsi="Times New Roman" w:cs="Times New Roman"/>
          <w:sz w:val="28"/>
          <w:szCs w:val="28"/>
        </w:rPr>
      </w:pPr>
      <w:r w:rsidRPr="0006201A">
        <w:rPr>
          <w:rFonts w:ascii="Times New Roman" w:hAnsi="Times New Roman" w:cs="Times New Roman"/>
          <w:sz w:val="28"/>
          <w:szCs w:val="28"/>
        </w:rPr>
        <w:t>Основными формами образовательного (учебно-тренировочного) процесса являются:</w:t>
      </w:r>
    </w:p>
    <w:p w:rsidR="003B7E8C" w:rsidRDefault="003B7E8C" w:rsidP="003B7E8C">
      <w:pPr>
        <w:widowControl w:val="0"/>
        <w:overflowPunct w:val="0"/>
        <w:autoSpaceDE w:val="0"/>
        <w:autoSpaceDN w:val="0"/>
        <w:adjustRightInd w:val="0"/>
        <w:spacing w:after="0" w:line="198" w:lineRule="auto"/>
        <w:ind w:right="440" w:firstLine="427"/>
        <w:rPr>
          <w:rFonts w:ascii="Times New Roman" w:hAnsi="Times New Roman" w:cs="Times New Roman"/>
          <w:sz w:val="28"/>
          <w:szCs w:val="28"/>
        </w:rPr>
      </w:pPr>
      <w:r>
        <w:rPr>
          <w:rFonts w:ascii="Times New Roman" w:hAnsi="Times New Roman" w:cs="Times New Roman"/>
          <w:sz w:val="28"/>
          <w:szCs w:val="28"/>
        </w:rPr>
        <w:t>- групповые тренировочные и теоретические занятия; работа по индивидуальным планам подготовки;</w:t>
      </w:r>
    </w:p>
    <w:p w:rsidR="003B7E8C" w:rsidRDefault="003B7E8C" w:rsidP="003B7E8C">
      <w:pPr>
        <w:widowControl w:val="0"/>
        <w:overflowPunct w:val="0"/>
        <w:autoSpaceDE w:val="0"/>
        <w:autoSpaceDN w:val="0"/>
        <w:adjustRightInd w:val="0"/>
        <w:spacing w:after="0" w:line="198" w:lineRule="auto"/>
        <w:ind w:right="440" w:firstLine="427"/>
        <w:rPr>
          <w:rFonts w:ascii="Times New Roman" w:hAnsi="Times New Roman" w:cs="Times New Roman"/>
          <w:sz w:val="28"/>
          <w:szCs w:val="28"/>
        </w:rPr>
      </w:pPr>
      <w:r>
        <w:rPr>
          <w:rFonts w:ascii="Times New Roman" w:hAnsi="Times New Roman" w:cs="Times New Roman"/>
          <w:sz w:val="28"/>
          <w:szCs w:val="28"/>
        </w:rPr>
        <w:t>- медико-восстановительные (реабилитационные) мероприятия;</w:t>
      </w:r>
    </w:p>
    <w:p w:rsidR="003B7E8C" w:rsidRDefault="003B7E8C" w:rsidP="003B7E8C">
      <w:pPr>
        <w:widowControl w:val="0"/>
        <w:overflowPunct w:val="0"/>
        <w:autoSpaceDE w:val="0"/>
        <w:autoSpaceDN w:val="0"/>
        <w:adjustRightInd w:val="0"/>
        <w:spacing w:after="0" w:line="198" w:lineRule="auto"/>
        <w:ind w:right="440" w:firstLine="427"/>
        <w:rPr>
          <w:rFonts w:ascii="Times New Roman" w:hAnsi="Times New Roman" w:cs="Times New Roman"/>
          <w:sz w:val="28"/>
          <w:szCs w:val="28"/>
        </w:rPr>
      </w:pPr>
      <w:r>
        <w:rPr>
          <w:rFonts w:ascii="Times New Roman" w:hAnsi="Times New Roman" w:cs="Times New Roman"/>
          <w:sz w:val="28"/>
          <w:szCs w:val="28"/>
        </w:rPr>
        <w:t>- прохождение медицинского контроля;</w:t>
      </w:r>
    </w:p>
    <w:p w:rsidR="003B7E8C" w:rsidRPr="0006201A" w:rsidRDefault="003B7E8C" w:rsidP="003B7E8C">
      <w:pPr>
        <w:widowControl w:val="0"/>
        <w:overflowPunct w:val="0"/>
        <w:autoSpaceDE w:val="0"/>
        <w:autoSpaceDN w:val="0"/>
        <w:adjustRightInd w:val="0"/>
        <w:spacing w:after="0" w:line="198" w:lineRule="auto"/>
        <w:ind w:right="440" w:firstLine="427"/>
        <w:rPr>
          <w:rFonts w:ascii="Times New Roman" w:hAnsi="Times New Roman" w:cs="Times New Roman"/>
          <w:sz w:val="28"/>
          <w:szCs w:val="28"/>
        </w:rPr>
      </w:pPr>
      <w:r>
        <w:rPr>
          <w:rFonts w:ascii="Times New Roman" w:hAnsi="Times New Roman" w:cs="Times New Roman"/>
          <w:sz w:val="28"/>
          <w:szCs w:val="28"/>
        </w:rPr>
        <w:t>- участие в соревнованиях, учебно-тренировочных сборах.</w:t>
      </w:r>
    </w:p>
    <w:p w:rsidR="003B7E8C" w:rsidRPr="0006201A" w:rsidRDefault="003B7E8C" w:rsidP="003B7E8C">
      <w:pPr>
        <w:widowControl w:val="0"/>
        <w:autoSpaceDE w:val="0"/>
        <w:autoSpaceDN w:val="0"/>
        <w:adjustRightInd w:val="0"/>
        <w:spacing w:after="0" w:line="2" w:lineRule="exact"/>
        <w:rPr>
          <w:rFonts w:ascii="Times New Roman" w:hAnsi="Times New Roman" w:cs="Times New Roman"/>
          <w:sz w:val="28"/>
          <w:szCs w:val="28"/>
        </w:rPr>
      </w:pPr>
    </w:p>
    <w:p w:rsidR="003B7E8C" w:rsidRPr="0006201A" w:rsidRDefault="003B7E8C" w:rsidP="003B7E8C">
      <w:pPr>
        <w:widowControl w:val="0"/>
        <w:autoSpaceDE w:val="0"/>
        <w:autoSpaceDN w:val="0"/>
        <w:adjustRightInd w:val="0"/>
        <w:spacing w:after="0" w:line="122" w:lineRule="exact"/>
        <w:rPr>
          <w:rFonts w:ascii="Times New Roman" w:hAnsi="Times New Roman" w:cs="Times New Roman"/>
          <w:sz w:val="28"/>
          <w:szCs w:val="28"/>
        </w:rPr>
      </w:pPr>
      <w:r>
        <w:rPr>
          <w:noProof/>
          <w:sz w:val="28"/>
          <w:szCs w:val="28"/>
        </w:rPr>
        <mc:AlternateContent>
          <mc:Choice Requires="wps">
            <w:drawing>
              <wp:anchor distT="0" distB="0" distL="114300" distR="114300" simplePos="0" relativeHeight="251669504" behindDoc="1" locked="0" layoutInCell="0" allowOverlap="1">
                <wp:simplePos x="0" y="0"/>
                <wp:positionH relativeFrom="column">
                  <wp:posOffset>635</wp:posOffset>
                </wp:positionH>
                <wp:positionV relativeFrom="paragraph">
                  <wp:posOffset>-999490</wp:posOffset>
                </wp:positionV>
                <wp:extent cx="164465" cy="210185"/>
                <wp:effectExtent l="0" t="0" r="0" b="12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2101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F6B2F" id="Прямоугольник 4" o:spid="_x0000_s1026" style="position:absolute;margin-left:.05pt;margin-top:-78.7pt;width:12.95pt;height:16.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" o:allowincell="f" fillcolor="black" stroked="f"/>
            </w:pict>
          </mc:Fallback>
        </mc:AlternateContent>
      </w:r>
      <w:r>
        <w:rPr>
          <w:noProof/>
          <w:sz w:val="28"/>
          <w:szCs w:val="28"/>
        </w:rPr>
        <mc:AlternateContent>
          <mc:Choice Requires="wps">
            <w:drawing>
              <wp:anchor distT="0" distB="0" distL="114300" distR="114300" simplePos="0" relativeHeight="251670528" behindDoc="1" locked="0" layoutInCell="0" allowOverlap="1">
                <wp:simplePos x="0" y="0"/>
                <wp:positionH relativeFrom="column">
                  <wp:posOffset>635</wp:posOffset>
                </wp:positionH>
                <wp:positionV relativeFrom="paragraph">
                  <wp:posOffset>-581660</wp:posOffset>
                </wp:positionV>
                <wp:extent cx="164465" cy="210185"/>
                <wp:effectExtent l="0" t="0" r="0" b="25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465" cy="2101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9C33B" id="Прямоугольник 3" o:spid="_x0000_s1026" style="position:absolute;margin-left:.05pt;margin-top:-45.8pt;width:12.95pt;height:1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" o:allowincell="f" fillcolor="black" stroked="f"/>
            </w:pict>
          </mc:Fallback>
        </mc:AlternateContent>
      </w:r>
    </w:p>
    <w:p w:rsidR="003B7E8C" w:rsidRPr="0006201A" w:rsidRDefault="003B7E8C" w:rsidP="003B7E8C">
      <w:pPr>
        <w:widowControl w:val="0"/>
        <w:overflowPunct w:val="0"/>
        <w:autoSpaceDE w:val="0"/>
        <w:autoSpaceDN w:val="0"/>
        <w:adjustRightInd w:val="0"/>
        <w:spacing w:after="0" w:line="214" w:lineRule="auto"/>
        <w:ind w:firstLine="427"/>
        <w:jc w:val="both"/>
        <w:rPr>
          <w:rFonts w:ascii="Times New Roman" w:hAnsi="Times New Roman" w:cs="Times New Roman"/>
          <w:sz w:val="28"/>
          <w:szCs w:val="28"/>
        </w:rPr>
      </w:pPr>
      <w:r w:rsidRPr="0006201A">
        <w:rPr>
          <w:rFonts w:ascii="Times New Roman" w:hAnsi="Times New Roman" w:cs="Times New Roman"/>
          <w:sz w:val="28"/>
          <w:szCs w:val="28"/>
        </w:rPr>
        <w:t>Расписание тренировочных занятий составляется по представлению тренера-преподавателя в целях установления более благоприятного режима тренировок, отдыха обучающихся, обучения их в общеобразовательных и других учреждениях.</w:t>
      </w:r>
    </w:p>
    <w:p w:rsidR="003B7E8C" w:rsidRDefault="003B7E8C" w:rsidP="003B7E8C">
      <w:pPr>
        <w:widowControl w:val="0"/>
        <w:autoSpaceDE w:val="0"/>
        <w:autoSpaceDN w:val="0"/>
        <w:adjustRightInd w:val="0"/>
        <w:spacing w:after="0" w:line="122" w:lineRule="exact"/>
        <w:rPr>
          <w:rFonts w:ascii="Times New Roman" w:hAnsi="Times New Roman" w:cs="Times New Roman"/>
          <w:sz w:val="24"/>
          <w:szCs w:val="24"/>
        </w:rPr>
      </w:pPr>
    </w:p>
    <w:p w:rsidR="003B7E8C" w:rsidRPr="00A4619E" w:rsidRDefault="003B7E8C" w:rsidP="003B7E8C">
      <w:pPr>
        <w:widowControl w:val="0"/>
        <w:overflowPunct w:val="0"/>
        <w:autoSpaceDE w:val="0"/>
        <w:autoSpaceDN w:val="0"/>
        <w:adjustRightInd w:val="0"/>
        <w:spacing w:after="0" w:line="219" w:lineRule="auto"/>
        <w:ind w:firstLine="427"/>
        <w:jc w:val="both"/>
        <w:rPr>
          <w:rFonts w:ascii="Times New Roman" w:hAnsi="Times New Roman" w:cs="Times New Roman"/>
          <w:sz w:val="28"/>
          <w:szCs w:val="28"/>
        </w:rPr>
      </w:pPr>
      <w:r w:rsidRPr="00A4619E">
        <w:rPr>
          <w:rFonts w:ascii="Times New Roman" w:hAnsi="Times New Roman" w:cs="Times New Roman"/>
          <w:sz w:val="28"/>
          <w:szCs w:val="28"/>
        </w:rPr>
        <w:t>Учебные группы комплектуются с учетом возраста и спортивной подготовленности занимающихся. Возраст поступающих и занимающихся в ДЮСШ должен соответствовать требованиям к возрасту, рекомендуемому для начала занятий видом спорта и уровню спортивной и физической подготовленности.</w:t>
      </w:r>
    </w:p>
    <w:p w:rsidR="003B7E8C" w:rsidRPr="00A4619E" w:rsidRDefault="003B7E8C" w:rsidP="003B7E8C">
      <w:pPr>
        <w:widowControl w:val="0"/>
        <w:autoSpaceDE w:val="0"/>
        <w:autoSpaceDN w:val="0"/>
        <w:adjustRightInd w:val="0"/>
        <w:spacing w:after="0" w:line="116" w:lineRule="exact"/>
        <w:rPr>
          <w:rFonts w:ascii="Times New Roman" w:hAnsi="Times New Roman" w:cs="Times New Roman"/>
          <w:sz w:val="28"/>
          <w:szCs w:val="28"/>
        </w:rPr>
      </w:pPr>
    </w:p>
    <w:p w:rsidR="003B7E8C" w:rsidRPr="00A4619E" w:rsidRDefault="003B7E8C" w:rsidP="003B7E8C">
      <w:pPr>
        <w:widowControl w:val="0"/>
        <w:overflowPunct w:val="0"/>
        <w:autoSpaceDE w:val="0"/>
        <w:autoSpaceDN w:val="0"/>
        <w:adjustRightInd w:val="0"/>
        <w:spacing w:after="0" w:line="211" w:lineRule="auto"/>
        <w:ind w:firstLine="427"/>
        <w:jc w:val="both"/>
        <w:rPr>
          <w:rFonts w:ascii="Times New Roman" w:hAnsi="Times New Roman" w:cs="Times New Roman"/>
          <w:sz w:val="28"/>
          <w:szCs w:val="28"/>
        </w:rPr>
      </w:pPr>
      <w:r w:rsidRPr="00A4619E">
        <w:rPr>
          <w:rFonts w:ascii="Times New Roman" w:hAnsi="Times New Roman" w:cs="Times New Roman"/>
          <w:sz w:val="28"/>
          <w:szCs w:val="28"/>
        </w:rPr>
        <w:t>Комплектование ДЮСШ проводится ежегодно в сентябре-октябре. В школу принимаются дети, допущенные к занятиям врачом, прошедшие отбор на основании вступительных испытаний по видам спорта.</w:t>
      </w:r>
    </w:p>
    <w:p w:rsidR="003B7E8C" w:rsidRPr="00A4619E" w:rsidRDefault="003B7E8C" w:rsidP="003B7E8C">
      <w:pPr>
        <w:widowControl w:val="0"/>
        <w:autoSpaceDE w:val="0"/>
        <w:autoSpaceDN w:val="0"/>
        <w:adjustRightInd w:val="0"/>
        <w:spacing w:after="0" w:line="119" w:lineRule="exact"/>
        <w:rPr>
          <w:rFonts w:ascii="Times New Roman" w:hAnsi="Times New Roman" w:cs="Times New Roman"/>
          <w:sz w:val="28"/>
          <w:szCs w:val="28"/>
        </w:rPr>
      </w:pPr>
    </w:p>
    <w:p w:rsidR="003B7E8C" w:rsidRPr="00A4619E" w:rsidRDefault="003B7E8C" w:rsidP="003B7E8C">
      <w:pPr>
        <w:widowControl w:val="0"/>
        <w:overflowPunct w:val="0"/>
        <w:autoSpaceDE w:val="0"/>
        <w:autoSpaceDN w:val="0"/>
        <w:adjustRightInd w:val="0"/>
        <w:spacing w:after="0" w:line="222" w:lineRule="auto"/>
        <w:ind w:firstLine="427"/>
        <w:jc w:val="both"/>
        <w:rPr>
          <w:rFonts w:ascii="Times New Roman" w:hAnsi="Times New Roman" w:cs="Times New Roman"/>
          <w:sz w:val="28"/>
          <w:szCs w:val="28"/>
        </w:rPr>
      </w:pPr>
      <w:r w:rsidRPr="00A4619E">
        <w:rPr>
          <w:rFonts w:ascii="Times New Roman" w:hAnsi="Times New Roman" w:cs="Times New Roman"/>
          <w:sz w:val="28"/>
          <w:szCs w:val="28"/>
        </w:rPr>
        <w:t xml:space="preserve">Тренировочные занятия проходят как на базе ДЮСШ, так и на базе </w:t>
      </w:r>
      <w:r w:rsidR="00F735D3">
        <w:rPr>
          <w:rFonts w:ascii="Times New Roman" w:hAnsi="Times New Roman" w:cs="Times New Roman"/>
          <w:sz w:val="28"/>
          <w:szCs w:val="28"/>
        </w:rPr>
        <w:t>общеобразовательной</w:t>
      </w:r>
      <w:r w:rsidRPr="00A4619E">
        <w:rPr>
          <w:rFonts w:ascii="Times New Roman" w:hAnsi="Times New Roman" w:cs="Times New Roman"/>
          <w:sz w:val="28"/>
          <w:szCs w:val="28"/>
        </w:rPr>
        <w:t xml:space="preserve"> </w:t>
      </w:r>
      <w:proofErr w:type="gramStart"/>
      <w:r w:rsidRPr="00A4619E">
        <w:rPr>
          <w:rFonts w:ascii="Times New Roman" w:hAnsi="Times New Roman" w:cs="Times New Roman"/>
          <w:sz w:val="28"/>
          <w:szCs w:val="28"/>
        </w:rPr>
        <w:t>школ</w:t>
      </w:r>
      <w:r w:rsidR="00F735D3">
        <w:rPr>
          <w:rFonts w:ascii="Times New Roman" w:hAnsi="Times New Roman" w:cs="Times New Roman"/>
          <w:sz w:val="28"/>
          <w:szCs w:val="28"/>
        </w:rPr>
        <w:t xml:space="preserve">ы </w:t>
      </w:r>
      <w:r w:rsidRPr="00A4619E">
        <w:rPr>
          <w:rFonts w:ascii="Times New Roman" w:hAnsi="Times New Roman" w:cs="Times New Roman"/>
          <w:sz w:val="28"/>
          <w:szCs w:val="28"/>
        </w:rPr>
        <w:t>.</w:t>
      </w:r>
      <w:proofErr w:type="gramEnd"/>
      <w:r w:rsidRPr="00A4619E">
        <w:rPr>
          <w:rFonts w:ascii="Times New Roman" w:hAnsi="Times New Roman" w:cs="Times New Roman"/>
          <w:sz w:val="28"/>
          <w:szCs w:val="28"/>
        </w:rPr>
        <w:t xml:space="preserve"> Продолжительность одного занятия в группах начальной подготовки — не превышает 2 академических часов,</w:t>
      </w:r>
      <w:r w:rsidR="00B27136">
        <w:rPr>
          <w:rFonts w:ascii="Times New Roman" w:hAnsi="Times New Roman" w:cs="Times New Roman"/>
          <w:sz w:val="28"/>
          <w:szCs w:val="28"/>
        </w:rPr>
        <w:t xml:space="preserve"> в тренировочных </w:t>
      </w:r>
      <w:proofErr w:type="gramStart"/>
      <w:r w:rsidR="00B27136">
        <w:rPr>
          <w:rFonts w:ascii="Times New Roman" w:hAnsi="Times New Roman" w:cs="Times New Roman"/>
          <w:sz w:val="28"/>
          <w:szCs w:val="28"/>
        </w:rPr>
        <w:t>группах  —</w:t>
      </w:r>
      <w:proofErr w:type="gramEnd"/>
      <w:r w:rsidR="00B27136">
        <w:rPr>
          <w:rFonts w:ascii="Times New Roman" w:hAnsi="Times New Roman" w:cs="Times New Roman"/>
          <w:sz w:val="28"/>
          <w:szCs w:val="28"/>
        </w:rPr>
        <w:t xml:space="preserve"> не более 3</w:t>
      </w:r>
      <w:r w:rsidRPr="00A4619E">
        <w:rPr>
          <w:rFonts w:ascii="Times New Roman" w:hAnsi="Times New Roman" w:cs="Times New Roman"/>
          <w:sz w:val="28"/>
          <w:szCs w:val="28"/>
        </w:rPr>
        <w:t xml:space="preserve"> часов в день.</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pgSz w:w="11906" w:h="16838"/>
          <w:pgMar w:top="1097" w:right="560" w:bottom="658" w:left="1780" w:header="720" w:footer="720" w:gutter="0"/>
          <w:cols w:space="720" w:equalWidth="0">
            <w:col w:w="9560"/>
          </w:cols>
          <w:noEndnote/>
        </w:sectPr>
      </w:pPr>
    </w:p>
    <w:p w:rsidR="003B7E8C" w:rsidRDefault="003B7E8C" w:rsidP="003B7E8C">
      <w:pPr>
        <w:widowControl w:val="0"/>
        <w:autoSpaceDE w:val="0"/>
        <w:autoSpaceDN w:val="0"/>
        <w:adjustRightInd w:val="0"/>
        <w:spacing w:after="0" w:line="4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type w:val="continuous"/>
          <w:pgSz w:w="11906" w:h="16838"/>
          <w:pgMar w:top="1097" w:right="560" w:bottom="658" w:left="11220" w:header="720" w:footer="720" w:gutter="0"/>
          <w:cols w:space="720" w:equalWidth="0">
            <w:col w:w="120"/>
          </w:cols>
          <w:noEndnote/>
        </w:sectPr>
      </w:pPr>
    </w:p>
    <w:p w:rsidR="003B7E8C" w:rsidRDefault="003B7E8C" w:rsidP="003B7E8C">
      <w:pPr>
        <w:widowControl w:val="0"/>
        <w:autoSpaceDE w:val="0"/>
        <w:autoSpaceDN w:val="0"/>
        <w:adjustRightInd w:val="0"/>
        <w:spacing w:after="0" w:line="240" w:lineRule="auto"/>
        <w:ind w:left="500"/>
        <w:rPr>
          <w:rFonts w:ascii="Times New Roman" w:hAnsi="Times New Roman" w:cs="Times New Roman"/>
          <w:sz w:val="24"/>
          <w:szCs w:val="24"/>
        </w:rPr>
      </w:pPr>
      <w:bookmarkStart w:id="7" w:name="page21"/>
      <w:bookmarkEnd w:id="7"/>
      <w:r>
        <w:rPr>
          <w:rFonts w:ascii="Times New Roman" w:hAnsi="Times New Roman" w:cs="Times New Roman"/>
          <w:sz w:val="28"/>
          <w:szCs w:val="28"/>
        </w:rPr>
        <w:lastRenderedPageBreak/>
        <w:t>3.4. Основные принципы образовательной политики</w:t>
      </w:r>
    </w:p>
    <w:p w:rsidR="003B7E8C" w:rsidRDefault="003B7E8C" w:rsidP="003B7E8C">
      <w:pPr>
        <w:widowControl w:val="0"/>
        <w:autoSpaceDE w:val="0"/>
        <w:autoSpaceDN w:val="0"/>
        <w:adjustRightInd w:val="0"/>
        <w:spacing w:after="0" w:line="113" w:lineRule="exact"/>
        <w:rPr>
          <w:rFonts w:ascii="Times New Roman" w:hAnsi="Times New Roman" w:cs="Times New Roman"/>
          <w:sz w:val="24"/>
          <w:szCs w:val="24"/>
        </w:rPr>
      </w:pPr>
    </w:p>
    <w:p w:rsidR="006E0531" w:rsidRDefault="006E0531" w:rsidP="003B7E8C">
      <w:pPr>
        <w:widowControl w:val="0"/>
        <w:overflowPunct w:val="0"/>
        <w:autoSpaceDE w:val="0"/>
        <w:autoSpaceDN w:val="0"/>
        <w:adjustRightInd w:val="0"/>
        <w:spacing w:after="0" w:line="222" w:lineRule="auto"/>
        <w:ind w:firstLine="427"/>
        <w:jc w:val="both"/>
        <w:rPr>
          <w:rFonts w:ascii="Times New Roman" w:hAnsi="Times New Roman" w:cs="Times New Roman"/>
          <w:sz w:val="28"/>
          <w:szCs w:val="28"/>
        </w:rPr>
      </w:pPr>
    </w:p>
    <w:p w:rsidR="003B7E8C" w:rsidRDefault="003B7E8C" w:rsidP="003B7E8C">
      <w:pPr>
        <w:widowControl w:val="0"/>
        <w:overflowPunct w:val="0"/>
        <w:autoSpaceDE w:val="0"/>
        <w:autoSpaceDN w:val="0"/>
        <w:adjustRightInd w:val="0"/>
        <w:spacing w:after="0" w:line="222" w:lineRule="auto"/>
        <w:ind w:firstLine="427"/>
        <w:jc w:val="both"/>
        <w:rPr>
          <w:rFonts w:ascii="Times New Roman" w:hAnsi="Times New Roman" w:cs="Times New Roman"/>
          <w:sz w:val="24"/>
          <w:szCs w:val="24"/>
        </w:rPr>
      </w:pPr>
      <w:r>
        <w:rPr>
          <w:rFonts w:ascii="Times New Roman" w:hAnsi="Times New Roman" w:cs="Times New Roman"/>
          <w:sz w:val="28"/>
          <w:szCs w:val="28"/>
        </w:rPr>
        <w:t>Все принципы, лежащие в основе образовательной программы ДЮСШ ориентированы на личность ребенка и создание условия для развития его способностей, на сотрудничество педагогов и обучающихся, педагогов и родителей, на взаимодействие содержания образования по всем учебным программам:</w:t>
      </w:r>
    </w:p>
    <w:p w:rsidR="003B7E8C" w:rsidRDefault="003B7E8C" w:rsidP="003B7E8C">
      <w:pPr>
        <w:widowControl w:val="0"/>
        <w:autoSpaceDE w:val="0"/>
        <w:autoSpaceDN w:val="0"/>
        <w:adjustRightInd w:val="0"/>
        <w:spacing w:after="0" w:line="107"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0"/>
        <w:jc w:val="both"/>
        <w:rPr>
          <w:rFonts w:ascii="Times New Roman" w:hAnsi="Times New Roman" w:cs="Times New Roman"/>
          <w:sz w:val="24"/>
          <w:szCs w:val="24"/>
        </w:rPr>
      </w:pPr>
      <w:r>
        <w:rPr>
          <w:rFonts w:ascii="Times New Roman" w:hAnsi="Times New Roman" w:cs="Times New Roman"/>
          <w:sz w:val="28"/>
          <w:szCs w:val="28"/>
        </w:rPr>
        <w:t>- принцип развития — стимулирование и поддержка эмоционального, духовно - 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w:t>
      </w:r>
    </w:p>
    <w:p w:rsidR="003B7E8C" w:rsidRDefault="003B7E8C" w:rsidP="003B7E8C">
      <w:pPr>
        <w:widowControl w:val="0"/>
        <w:autoSpaceDE w:val="0"/>
        <w:autoSpaceDN w:val="0"/>
        <w:adjustRightInd w:val="0"/>
        <w:spacing w:after="0" w:line="119" w:lineRule="exact"/>
        <w:rPr>
          <w:rFonts w:ascii="Times New Roman" w:hAnsi="Times New Roman" w:cs="Times New Roman"/>
          <w:sz w:val="24"/>
          <w:szCs w:val="24"/>
        </w:rPr>
      </w:pPr>
    </w:p>
    <w:p w:rsidR="003B7E8C" w:rsidRDefault="003B7E8C" w:rsidP="003B7E8C">
      <w:pPr>
        <w:widowControl w:val="0"/>
        <w:numPr>
          <w:ilvl w:val="0"/>
          <w:numId w:val="12"/>
        </w:numPr>
        <w:tabs>
          <w:tab w:val="clear" w:pos="720"/>
          <w:tab w:val="num" w:pos="595"/>
        </w:tabs>
        <w:overflowPunct w:val="0"/>
        <w:autoSpaceDE w:val="0"/>
        <w:autoSpaceDN w:val="0"/>
        <w:adjustRightInd w:val="0"/>
        <w:spacing w:after="0" w:line="217"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принцип комплексности предусматривает тесную взаимосвязь всех сторон учебно-тренировочного процесса (физической, технико-тактической, психологической и теоретической подготовки, воспитательной работы и восстановительных мероприятий, педагогического и медицинского контроля); </w:t>
      </w:r>
    </w:p>
    <w:p w:rsidR="003B7E8C" w:rsidRDefault="003B7E8C" w:rsidP="003B7E8C">
      <w:pPr>
        <w:widowControl w:val="0"/>
        <w:autoSpaceDE w:val="0"/>
        <w:autoSpaceDN w:val="0"/>
        <w:adjustRightInd w:val="0"/>
        <w:spacing w:after="0" w:line="124" w:lineRule="exact"/>
        <w:rPr>
          <w:rFonts w:ascii="Times New Roman" w:hAnsi="Times New Roman" w:cs="Times New Roman"/>
          <w:sz w:val="28"/>
          <w:szCs w:val="28"/>
        </w:rPr>
      </w:pPr>
    </w:p>
    <w:p w:rsidR="003B7E8C" w:rsidRDefault="003B7E8C" w:rsidP="003B7E8C">
      <w:pPr>
        <w:widowControl w:val="0"/>
        <w:numPr>
          <w:ilvl w:val="0"/>
          <w:numId w:val="12"/>
        </w:numPr>
        <w:tabs>
          <w:tab w:val="clear" w:pos="720"/>
          <w:tab w:val="num" w:pos="710"/>
        </w:tabs>
        <w:overflowPunct w:val="0"/>
        <w:autoSpaceDE w:val="0"/>
        <w:autoSpaceDN w:val="0"/>
        <w:adjustRightInd w:val="0"/>
        <w:spacing w:after="0" w:line="222"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принцип преемственности определяет последовательность изложения программного материала по этапам обучения, чтобы обеспечить в многолетнем учебно-тренировочном процессе преемственность задач, средств и методов подготовки, объемов тренировочных и соревновательных нагрузок, рост показателей физической и технико-тактической подготовленности; </w:t>
      </w:r>
    </w:p>
    <w:p w:rsidR="003B7E8C" w:rsidRDefault="003B7E8C" w:rsidP="003B7E8C">
      <w:pPr>
        <w:widowControl w:val="0"/>
        <w:autoSpaceDE w:val="0"/>
        <w:autoSpaceDN w:val="0"/>
        <w:adjustRightInd w:val="0"/>
        <w:spacing w:after="0" w:line="118" w:lineRule="exact"/>
        <w:rPr>
          <w:rFonts w:ascii="Times New Roman" w:hAnsi="Times New Roman" w:cs="Times New Roman"/>
          <w:sz w:val="28"/>
          <w:szCs w:val="28"/>
        </w:rPr>
      </w:pPr>
    </w:p>
    <w:p w:rsidR="003B7E8C" w:rsidRDefault="003B7E8C" w:rsidP="003B7E8C">
      <w:pPr>
        <w:widowControl w:val="0"/>
        <w:numPr>
          <w:ilvl w:val="0"/>
          <w:numId w:val="12"/>
        </w:numPr>
        <w:tabs>
          <w:tab w:val="clear" w:pos="720"/>
          <w:tab w:val="num" w:pos="761"/>
        </w:tabs>
        <w:overflowPunct w:val="0"/>
        <w:autoSpaceDE w:val="0"/>
        <w:autoSpaceDN w:val="0"/>
        <w:adjustRightInd w:val="0"/>
        <w:spacing w:after="0" w:line="222"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принцип вариативности предусматривает в зависимости от этапа многолетней подготовки, индивидуальных особенностей юного спортсмена вариативность программного материала для практических занятий, характеризующегося разнообразием тренировочных средств и нагрузок, направленных на решение определенной педагогической задачи. </w: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3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199" w:lineRule="auto"/>
        <w:jc w:val="center"/>
        <w:rPr>
          <w:rFonts w:ascii="Times New Roman" w:hAnsi="Times New Roman" w:cs="Times New Roman"/>
          <w:sz w:val="28"/>
          <w:szCs w:val="28"/>
        </w:rPr>
      </w:pPr>
      <w:r>
        <w:rPr>
          <w:rFonts w:ascii="Times New Roman" w:hAnsi="Times New Roman" w:cs="Times New Roman"/>
          <w:sz w:val="28"/>
          <w:szCs w:val="28"/>
        </w:rPr>
        <w:t>3.5. Основной предмет деятельности ДЮСШ</w:t>
      </w:r>
    </w:p>
    <w:p w:rsidR="00FA2EDD" w:rsidRDefault="00FA2EDD" w:rsidP="003B7E8C">
      <w:pPr>
        <w:widowControl w:val="0"/>
        <w:overflowPunct w:val="0"/>
        <w:autoSpaceDE w:val="0"/>
        <w:autoSpaceDN w:val="0"/>
        <w:adjustRightInd w:val="0"/>
        <w:spacing w:after="0" w:line="199" w:lineRule="auto"/>
        <w:jc w:val="center"/>
        <w:rPr>
          <w:rFonts w:ascii="Times New Roman" w:hAnsi="Times New Roman" w:cs="Times New Roman"/>
          <w:sz w:val="28"/>
          <w:szCs w:val="28"/>
        </w:rPr>
      </w:pPr>
    </w:p>
    <w:p w:rsidR="003B7E8C" w:rsidRDefault="003B7E8C" w:rsidP="003B7E8C">
      <w:pPr>
        <w:widowControl w:val="0"/>
        <w:overflowPunct w:val="0"/>
        <w:autoSpaceDE w:val="0"/>
        <w:autoSpaceDN w:val="0"/>
        <w:adjustRightInd w:val="0"/>
        <w:spacing w:after="0" w:line="199" w:lineRule="auto"/>
        <w:jc w:val="both"/>
        <w:rPr>
          <w:rFonts w:ascii="Times New Roman" w:hAnsi="Times New Roman" w:cs="Times New Roman"/>
          <w:sz w:val="24"/>
          <w:szCs w:val="24"/>
        </w:rPr>
      </w:pPr>
      <w:r>
        <w:rPr>
          <w:rFonts w:ascii="Times New Roman" w:hAnsi="Times New Roman" w:cs="Times New Roman"/>
          <w:sz w:val="28"/>
          <w:szCs w:val="28"/>
        </w:rPr>
        <w:t xml:space="preserve">      Основным предметом деятельности спортивной школы является реализация дополнительных предпрофессиональных програ</w:t>
      </w:r>
      <w:r w:rsidR="00D45575">
        <w:rPr>
          <w:rFonts w:ascii="Times New Roman" w:hAnsi="Times New Roman" w:cs="Times New Roman"/>
          <w:sz w:val="28"/>
          <w:szCs w:val="28"/>
        </w:rPr>
        <w:t>мм по видам спорта:</w:t>
      </w:r>
      <w:r>
        <w:rPr>
          <w:rFonts w:ascii="Times New Roman" w:hAnsi="Times New Roman" w:cs="Times New Roman"/>
          <w:sz w:val="28"/>
          <w:szCs w:val="28"/>
        </w:rPr>
        <w:t xml:space="preserve"> вол</w:t>
      </w:r>
      <w:r w:rsidR="00D45575">
        <w:rPr>
          <w:rFonts w:ascii="Times New Roman" w:hAnsi="Times New Roman" w:cs="Times New Roman"/>
          <w:sz w:val="28"/>
          <w:szCs w:val="28"/>
        </w:rPr>
        <w:t>ьная борьба, лег</w:t>
      </w:r>
      <w:r w:rsidR="006F282E">
        <w:rPr>
          <w:rFonts w:ascii="Times New Roman" w:hAnsi="Times New Roman" w:cs="Times New Roman"/>
          <w:sz w:val="28"/>
          <w:szCs w:val="28"/>
        </w:rPr>
        <w:t xml:space="preserve">кая атлетика, </w:t>
      </w:r>
      <w:proofErr w:type="spellStart"/>
      <w:r w:rsidR="006F282E">
        <w:rPr>
          <w:rFonts w:ascii="Times New Roman" w:hAnsi="Times New Roman" w:cs="Times New Roman"/>
          <w:sz w:val="28"/>
          <w:szCs w:val="28"/>
        </w:rPr>
        <w:t>АРМспорт</w:t>
      </w:r>
      <w:proofErr w:type="spellEnd"/>
      <w:r w:rsidR="00D45575">
        <w:rPr>
          <w:rFonts w:ascii="Times New Roman" w:hAnsi="Times New Roman" w:cs="Times New Roman"/>
          <w:sz w:val="28"/>
          <w:szCs w:val="28"/>
        </w:rPr>
        <w:t>.</w:t>
      </w:r>
    </w:p>
    <w:p w:rsidR="003B7E8C" w:rsidRDefault="003B7E8C" w:rsidP="003B7E8C">
      <w:pPr>
        <w:widowControl w:val="0"/>
        <w:autoSpaceDE w:val="0"/>
        <w:autoSpaceDN w:val="0"/>
        <w:adjustRightInd w:val="0"/>
        <w:spacing w:after="0" w:line="123" w:lineRule="exact"/>
        <w:rPr>
          <w:rFonts w:ascii="Times New Roman" w:hAnsi="Times New Roman" w:cs="Times New Roman"/>
          <w:sz w:val="24"/>
          <w:szCs w:val="24"/>
        </w:rPr>
      </w:pPr>
    </w:p>
    <w:p w:rsidR="009F12DC" w:rsidRDefault="003B7E8C" w:rsidP="003B7E8C">
      <w:pPr>
        <w:widowControl w:val="0"/>
        <w:overflowPunct w:val="0"/>
        <w:autoSpaceDE w:val="0"/>
        <w:autoSpaceDN w:val="0"/>
        <w:adjustRightInd w:val="0"/>
        <w:spacing w:after="0" w:line="232" w:lineRule="auto"/>
        <w:ind w:firstLine="427"/>
        <w:jc w:val="both"/>
        <w:rPr>
          <w:rFonts w:ascii="Times New Roman" w:hAnsi="Times New Roman" w:cs="Times New Roman"/>
          <w:sz w:val="28"/>
          <w:szCs w:val="28"/>
        </w:rPr>
      </w:pPr>
      <w:r>
        <w:rPr>
          <w:rFonts w:ascii="Times New Roman" w:hAnsi="Times New Roman" w:cs="Times New Roman"/>
          <w:sz w:val="28"/>
          <w:szCs w:val="28"/>
        </w:rPr>
        <w:t xml:space="preserve">Основной упор в процессе образования и воспитания сегодня делается на формирование у ребенка навыка с раннего детства ориентации на самовоспитание и способности к саморазвитию. Только самостоятельно регулируя свои желания, стремления, поступки, можно обеспечит активное приспособление к постоянно возрастающим требованиям современного мира. Педагогические средства и методы направлены на то, чтобы каждый ребенок нашел себя в движениях, соответствующих его двигательным задаткам и интересам, что поможет ему в течение всей его жизни самостоятельно и с чувством удовлетворения поддерживать свое здоровье и психологическое равновесие. Следовательно, ДЮСШ должна объединить свои усилия с семьей и школой в обеспечении условий для саморазвития ребенка, помогая ему познать свои индивидуальные задатки, склонности и реализовать их в приемлемой форме, полезной для него самого и общества. </w:t>
      </w:r>
    </w:p>
    <w:p w:rsidR="009F12DC" w:rsidRDefault="009F12DC" w:rsidP="003B7E8C">
      <w:pPr>
        <w:widowControl w:val="0"/>
        <w:overflowPunct w:val="0"/>
        <w:autoSpaceDE w:val="0"/>
        <w:autoSpaceDN w:val="0"/>
        <w:adjustRightInd w:val="0"/>
        <w:spacing w:after="0" w:line="232" w:lineRule="auto"/>
        <w:ind w:firstLine="427"/>
        <w:jc w:val="both"/>
        <w:rPr>
          <w:rFonts w:ascii="Times New Roman" w:hAnsi="Times New Roman" w:cs="Times New Roman"/>
          <w:sz w:val="28"/>
          <w:szCs w:val="28"/>
        </w:rPr>
      </w:pPr>
    </w:p>
    <w:p w:rsidR="009F12DC" w:rsidRDefault="009F12DC" w:rsidP="003B7E8C">
      <w:pPr>
        <w:widowControl w:val="0"/>
        <w:overflowPunct w:val="0"/>
        <w:autoSpaceDE w:val="0"/>
        <w:autoSpaceDN w:val="0"/>
        <w:adjustRightInd w:val="0"/>
        <w:spacing w:after="0" w:line="232" w:lineRule="auto"/>
        <w:ind w:firstLine="427"/>
        <w:jc w:val="both"/>
        <w:rPr>
          <w:rFonts w:ascii="Times New Roman" w:hAnsi="Times New Roman" w:cs="Times New Roman"/>
          <w:sz w:val="28"/>
          <w:szCs w:val="28"/>
        </w:rPr>
      </w:pPr>
    </w:p>
    <w:p w:rsidR="009F12DC" w:rsidRDefault="009F12DC" w:rsidP="003B7E8C">
      <w:pPr>
        <w:widowControl w:val="0"/>
        <w:overflowPunct w:val="0"/>
        <w:autoSpaceDE w:val="0"/>
        <w:autoSpaceDN w:val="0"/>
        <w:adjustRightInd w:val="0"/>
        <w:spacing w:after="0" w:line="232" w:lineRule="auto"/>
        <w:ind w:firstLine="427"/>
        <w:jc w:val="both"/>
        <w:rPr>
          <w:rFonts w:ascii="Times New Roman" w:hAnsi="Times New Roman" w:cs="Times New Roman"/>
          <w:sz w:val="28"/>
          <w:szCs w:val="28"/>
        </w:rPr>
      </w:pPr>
    </w:p>
    <w:p w:rsidR="003B7E8C" w:rsidRDefault="003B7E8C" w:rsidP="009F12DC">
      <w:pPr>
        <w:widowControl w:val="0"/>
        <w:overflowPunct w:val="0"/>
        <w:autoSpaceDE w:val="0"/>
        <w:autoSpaceDN w:val="0"/>
        <w:adjustRightInd w:val="0"/>
        <w:spacing w:after="0" w:line="232" w:lineRule="auto"/>
        <w:ind w:firstLine="427"/>
        <w:jc w:val="both"/>
        <w:rPr>
          <w:rFonts w:ascii="Times New Roman" w:hAnsi="Times New Roman" w:cs="Times New Roman"/>
          <w:sz w:val="24"/>
          <w:szCs w:val="24"/>
        </w:rPr>
      </w:pPr>
      <w:r>
        <w:rPr>
          <w:rFonts w:ascii="Times New Roman" w:hAnsi="Times New Roman" w:cs="Times New Roman"/>
          <w:sz w:val="28"/>
          <w:szCs w:val="28"/>
        </w:rPr>
        <w:t>Важной задачей</w:t>
      </w:r>
      <w:r w:rsidR="009F12DC">
        <w:rPr>
          <w:rFonts w:ascii="Times New Roman" w:hAnsi="Times New Roman" w:cs="Times New Roman"/>
          <w:sz w:val="28"/>
          <w:szCs w:val="28"/>
        </w:rPr>
        <w:t xml:space="preserve"> </w:t>
      </w:r>
      <w:bookmarkStart w:id="8" w:name="page23"/>
      <w:bookmarkEnd w:id="8"/>
      <w:r w:rsidR="009F12DC">
        <w:rPr>
          <w:rFonts w:ascii="Times New Roman" w:hAnsi="Times New Roman" w:cs="Times New Roman"/>
          <w:sz w:val="28"/>
          <w:szCs w:val="28"/>
        </w:rPr>
        <w:t>п</w:t>
      </w:r>
      <w:r>
        <w:rPr>
          <w:rFonts w:ascii="Times New Roman" w:hAnsi="Times New Roman" w:cs="Times New Roman"/>
          <w:sz w:val="28"/>
          <w:szCs w:val="28"/>
        </w:rPr>
        <w:t>едагогов и родителей становится обучение ребенка самопознанию, методам и приемам саморазвития, а также условий, реально побуждающих его к самосовершенствованию в основных видах жизнедеятельности.</w:t>
      </w:r>
    </w:p>
    <w:p w:rsidR="003B7E8C" w:rsidRDefault="003B7E8C" w:rsidP="003B7E8C">
      <w:pPr>
        <w:widowControl w:val="0"/>
        <w:autoSpaceDE w:val="0"/>
        <w:autoSpaceDN w:val="0"/>
        <w:adjustRightInd w:val="0"/>
        <w:spacing w:after="0" w:line="12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Pr>
          <w:rFonts w:ascii="Times New Roman" w:hAnsi="Times New Roman" w:cs="Times New Roman"/>
          <w:sz w:val="28"/>
          <w:szCs w:val="28"/>
        </w:rPr>
        <w:t xml:space="preserve">Решение задач саморазвития ребенка в ходе занятий в ДЮСШ возможно при условии реального соединения </w:t>
      </w:r>
      <w:proofErr w:type="gramStart"/>
      <w:r>
        <w:rPr>
          <w:rFonts w:ascii="Times New Roman" w:hAnsi="Times New Roman" w:cs="Times New Roman"/>
          <w:sz w:val="28"/>
          <w:szCs w:val="28"/>
        </w:rPr>
        <w:t>в единое целое процессов</w:t>
      </w:r>
      <w:proofErr w:type="gramEnd"/>
      <w:r>
        <w:rPr>
          <w:rFonts w:ascii="Times New Roman" w:hAnsi="Times New Roman" w:cs="Times New Roman"/>
          <w:sz w:val="28"/>
          <w:szCs w:val="28"/>
        </w:rPr>
        <w:t xml:space="preserve"> обучения и воспитания.</w:t>
      </w:r>
    </w:p>
    <w:p w:rsidR="003B7E8C" w:rsidRDefault="003B7E8C" w:rsidP="003B7E8C">
      <w:pPr>
        <w:widowControl w:val="0"/>
        <w:autoSpaceDE w:val="0"/>
        <w:autoSpaceDN w:val="0"/>
        <w:adjustRightInd w:val="0"/>
        <w:spacing w:after="0" w:line="12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7" w:lineRule="auto"/>
        <w:ind w:firstLine="427"/>
        <w:jc w:val="both"/>
        <w:rPr>
          <w:rFonts w:ascii="Times New Roman" w:hAnsi="Times New Roman" w:cs="Times New Roman"/>
          <w:sz w:val="24"/>
          <w:szCs w:val="24"/>
        </w:rPr>
      </w:pPr>
      <w:r>
        <w:rPr>
          <w:rFonts w:ascii="Times New Roman" w:hAnsi="Times New Roman" w:cs="Times New Roman"/>
          <w:sz w:val="28"/>
          <w:szCs w:val="28"/>
        </w:rPr>
        <w:t>Поэтому сегодня от всех педагогов требуется, прежде всего, знание законов развития личности с раннего возраста до достижения его социальной зрелости. Актуальным становится обучение педагогов и родителей умелому пользованию этими законами, познанию индивидуальных природных особенностей ребенка, определяющих методику применения общих принципов воспитания в каждой конкретной ситуации. При этом необходимо постоянное саморазвитие всех непосредственных субъектов воспитательного процесса: тренеров-преподавателей, обучающихся, родителей.</w:t>
      </w:r>
    </w:p>
    <w:p w:rsidR="003B7E8C" w:rsidRDefault="003B7E8C" w:rsidP="003B7E8C">
      <w:pPr>
        <w:widowControl w:val="0"/>
        <w:autoSpaceDE w:val="0"/>
        <w:autoSpaceDN w:val="0"/>
        <w:adjustRightInd w:val="0"/>
        <w:spacing w:after="0" w:line="13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ind w:firstLine="427"/>
        <w:jc w:val="both"/>
        <w:rPr>
          <w:rFonts w:ascii="Times New Roman" w:hAnsi="Times New Roman" w:cs="Times New Roman"/>
          <w:sz w:val="24"/>
          <w:szCs w:val="24"/>
        </w:rPr>
      </w:pPr>
      <w:r>
        <w:rPr>
          <w:rFonts w:ascii="Times New Roman" w:hAnsi="Times New Roman" w:cs="Times New Roman"/>
          <w:sz w:val="28"/>
          <w:szCs w:val="28"/>
        </w:rPr>
        <w:t>Чтобы эффективность развития и саморазвития ребенка была максимальной, целенаправленное взаимодействие педагогов с ребенком должно осуществляться системно. Важнейшее условие преобразования — переход от стихийных механизмов развития детей к сознательно управляемым.</w:t>
      </w:r>
    </w:p>
    <w:p w:rsidR="003B7E8C" w:rsidRDefault="003B7E8C" w:rsidP="003B7E8C">
      <w:pPr>
        <w:widowControl w:val="0"/>
        <w:autoSpaceDE w:val="0"/>
        <w:autoSpaceDN w:val="0"/>
        <w:adjustRightInd w:val="0"/>
        <w:spacing w:after="0" w:line="353"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920"/>
        <w:rPr>
          <w:rFonts w:ascii="Times New Roman" w:hAnsi="Times New Roman" w:cs="Times New Roman"/>
          <w:sz w:val="28"/>
          <w:szCs w:val="28"/>
        </w:rPr>
      </w:pPr>
      <w:r>
        <w:rPr>
          <w:rFonts w:ascii="Times New Roman" w:hAnsi="Times New Roman" w:cs="Times New Roman"/>
          <w:sz w:val="28"/>
          <w:szCs w:val="28"/>
        </w:rPr>
        <w:t xml:space="preserve">3.6. Модель </w:t>
      </w:r>
      <w:proofErr w:type="gramStart"/>
      <w:r>
        <w:rPr>
          <w:rFonts w:ascii="Times New Roman" w:hAnsi="Times New Roman" w:cs="Times New Roman"/>
          <w:sz w:val="28"/>
          <w:szCs w:val="28"/>
        </w:rPr>
        <w:t>выпускника  ДЮСШ</w:t>
      </w:r>
      <w:proofErr w:type="gramEnd"/>
      <w:r>
        <w:rPr>
          <w:rFonts w:ascii="Times New Roman" w:hAnsi="Times New Roman" w:cs="Times New Roman"/>
          <w:sz w:val="28"/>
          <w:szCs w:val="28"/>
        </w:rPr>
        <w:t>.</w:t>
      </w:r>
    </w:p>
    <w:p w:rsidR="005B57EE" w:rsidRDefault="005B57EE" w:rsidP="003B7E8C">
      <w:pPr>
        <w:widowControl w:val="0"/>
        <w:autoSpaceDE w:val="0"/>
        <w:autoSpaceDN w:val="0"/>
        <w:adjustRightInd w:val="0"/>
        <w:spacing w:after="0" w:line="240" w:lineRule="auto"/>
        <w:ind w:left="920"/>
        <w:rPr>
          <w:rFonts w:ascii="Times New Roman" w:hAnsi="Times New Roman" w:cs="Times New Roman"/>
          <w:sz w:val="24"/>
          <w:szCs w:val="24"/>
        </w:rPr>
      </w:pPr>
    </w:p>
    <w:p w:rsidR="003B7E8C" w:rsidRDefault="003B7E8C" w:rsidP="003B7E8C">
      <w:pPr>
        <w:widowControl w:val="0"/>
        <w:autoSpaceDE w:val="0"/>
        <w:autoSpaceDN w:val="0"/>
        <w:adjustRightInd w:val="0"/>
        <w:spacing w:after="0" w:line="4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5" w:lineRule="auto"/>
        <w:ind w:firstLine="418"/>
        <w:jc w:val="both"/>
        <w:rPr>
          <w:rFonts w:ascii="Times New Roman" w:hAnsi="Times New Roman" w:cs="Times New Roman"/>
          <w:sz w:val="24"/>
          <w:szCs w:val="24"/>
        </w:rPr>
      </w:pPr>
      <w:r>
        <w:rPr>
          <w:rFonts w:ascii="Times New Roman" w:hAnsi="Times New Roman" w:cs="Times New Roman"/>
          <w:sz w:val="28"/>
          <w:szCs w:val="28"/>
        </w:rPr>
        <w:t>Модель выпускника ДЮСШ подразумевает предполагаемый результат совместной деятельности учреждения и семьи, характеризующий их представления о наиболее важных качествах личности ребенка, которыми должен обладать выпускник спортивной школы.</w:t>
      </w:r>
    </w:p>
    <w:p w:rsidR="003B7E8C" w:rsidRDefault="003B7E8C" w:rsidP="003B7E8C">
      <w:pPr>
        <w:widowControl w:val="0"/>
        <w:autoSpaceDE w:val="0"/>
        <w:autoSpaceDN w:val="0"/>
        <w:adjustRightInd w:val="0"/>
        <w:spacing w:after="0" w:line="7"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8"/>
          <w:szCs w:val="28"/>
        </w:rPr>
        <w:t>Выпускник ДЮСШ должен знать:</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numPr>
          <w:ilvl w:val="0"/>
          <w:numId w:val="13"/>
        </w:numPr>
        <w:tabs>
          <w:tab w:val="clear" w:pos="720"/>
          <w:tab w:val="num" w:pos="785"/>
        </w:tabs>
        <w:overflowPunct w:val="0"/>
        <w:autoSpaceDE w:val="0"/>
        <w:autoSpaceDN w:val="0"/>
        <w:adjustRightInd w:val="0"/>
        <w:spacing w:after="0" w:line="212"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теоретические основы по физическому воспитанию; спортивную терминологию; алгоритм выполнения упражнений; правила действий по выбранному виду спорта; </w:t>
      </w:r>
    </w:p>
    <w:p w:rsidR="003B7E8C" w:rsidRDefault="003B7E8C" w:rsidP="003B7E8C">
      <w:pPr>
        <w:widowControl w:val="0"/>
        <w:autoSpaceDE w:val="0"/>
        <w:autoSpaceDN w:val="0"/>
        <w:adjustRightInd w:val="0"/>
        <w:spacing w:after="0" w:line="3" w:lineRule="exact"/>
        <w:rPr>
          <w:rFonts w:ascii="Times New Roman" w:hAnsi="Times New Roman" w:cs="Times New Roman"/>
          <w:sz w:val="28"/>
          <w:szCs w:val="28"/>
        </w:rPr>
      </w:pPr>
    </w:p>
    <w:p w:rsidR="003B7E8C" w:rsidRDefault="003B7E8C" w:rsidP="003B7E8C">
      <w:pPr>
        <w:widowControl w:val="0"/>
        <w:numPr>
          <w:ilvl w:val="0"/>
          <w:numId w:val="13"/>
        </w:numPr>
        <w:tabs>
          <w:tab w:val="clear" w:pos="720"/>
          <w:tab w:val="num" w:pos="580"/>
        </w:tabs>
        <w:overflowPunct w:val="0"/>
        <w:autoSpaceDE w:val="0"/>
        <w:autoSpaceDN w:val="0"/>
        <w:adjustRightInd w:val="0"/>
        <w:spacing w:after="0" w:line="240" w:lineRule="auto"/>
        <w:ind w:left="580" w:hanging="159"/>
        <w:jc w:val="both"/>
        <w:rPr>
          <w:rFonts w:ascii="Times New Roman" w:hAnsi="Times New Roman" w:cs="Times New Roman"/>
          <w:sz w:val="28"/>
          <w:szCs w:val="28"/>
        </w:rPr>
      </w:pPr>
      <w:r>
        <w:rPr>
          <w:rFonts w:ascii="Times New Roman" w:hAnsi="Times New Roman" w:cs="Times New Roman"/>
          <w:sz w:val="28"/>
          <w:szCs w:val="28"/>
        </w:rPr>
        <w:t xml:space="preserve">правила и способы ведения здорового образа жизни; </w:t>
      </w:r>
    </w:p>
    <w:p w:rsidR="003B7E8C" w:rsidRDefault="003B7E8C" w:rsidP="003B7E8C">
      <w:pPr>
        <w:widowControl w:val="0"/>
        <w:numPr>
          <w:ilvl w:val="0"/>
          <w:numId w:val="13"/>
        </w:numPr>
        <w:tabs>
          <w:tab w:val="clear" w:pos="720"/>
          <w:tab w:val="num" w:pos="580"/>
        </w:tabs>
        <w:overflowPunct w:val="0"/>
        <w:autoSpaceDE w:val="0"/>
        <w:autoSpaceDN w:val="0"/>
        <w:adjustRightInd w:val="0"/>
        <w:spacing w:after="0" w:line="237" w:lineRule="auto"/>
        <w:ind w:left="580" w:hanging="159"/>
        <w:jc w:val="both"/>
        <w:rPr>
          <w:rFonts w:ascii="Times New Roman" w:hAnsi="Times New Roman" w:cs="Times New Roman"/>
          <w:sz w:val="28"/>
          <w:szCs w:val="28"/>
        </w:rPr>
      </w:pPr>
      <w:r>
        <w:rPr>
          <w:rFonts w:ascii="Times New Roman" w:hAnsi="Times New Roman" w:cs="Times New Roman"/>
          <w:sz w:val="28"/>
          <w:szCs w:val="28"/>
        </w:rPr>
        <w:t xml:space="preserve">основы медицинских знаний и способы оказания первой помощи;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13"/>
        </w:numPr>
        <w:tabs>
          <w:tab w:val="clear" w:pos="720"/>
          <w:tab w:val="num" w:pos="580"/>
        </w:tabs>
        <w:overflowPunct w:val="0"/>
        <w:autoSpaceDE w:val="0"/>
        <w:autoSpaceDN w:val="0"/>
        <w:adjustRightInd w:val="0"/>
        <w:spacing w:after="0" w:line="237" w:lineRule="auto"/>
        <w:ind w:left="580" w:hanging="159"/>
        <w:jc w:val="both"/>
        <w:rPr>
          <w:rFonts w:ascii="Times New Roman" w:hAnsi="Times New Roman" w:cs="Times New Roman"/>
          <w:sz w:val="28"/>
          <w:szCs w:val="28"/>
        </w:rPr>
      </w:pPr>
      <w:r>
        <w:rPr>
          <w:rFonts w:ascii="Times New Roman" w:hAnsi="Times New Roman" w:cs="Times New Roman"/>
          <w:sz w:val="28"/>
          <w:szCs w:val="28"/>
        </w:rPr>
        <w:t xml:space="preserve">правила поведения в социуме. </w:t>
      </w:r>
    </w:p>
    <w:p w:rsidR="003B7E8C" w:rsidRDefault="003B7E8C" w:rsidP="003B7E8C">
      <w:pPr>
        <w:widowControl w:val="0"/>
        <w:autoSpaceDE w:val="0"/>
        <w:autoSpaceDN w:val="0"/>
        <w:adjustRightInd w:val="0"/>
        <w:spacing w:after="0" w:line="1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8"/>
          <w:szCs w:val="28"/>
        </w:rPr>
        <w:t>Выпускник ДЮСШ должен уметь:</w:t>
      </w:r>
    </w:p>
    <w:p w:rsidR="003B7E8C" w:rsidRDefault="003B7E8C" w:rsidP="003B7E8C">
      <w:pPr>
        <w:widowControl w:val="0"/>
        <w:autoSpaceDE w:val="0"/>
        <w:autoSpaceDN w:val="0"/>
        <w:adjustRightInd w:val="0"/>
        <w:spacing w:after="0" w:line="99" w:lineRule="exact"/>
        <w:rPr>
          <w:rFonts w:ascii="Times New Roman" w:hAnsi="Times New Roman" w:cs="Times New Roman"/>
          <w:sz w:val="24"/>
          <w:szCs w:val="24"/>
        </w:rPr>
      </w:pPr>
    </w:p>
    <w:p w:rsidR="003B7E8C" w:rsidRDefault="003B7E8C" w:rsidP="003B7E8C">
      <w:pPr>
        <w:widowControl w:val="0"/>
        <w:numPr>
          <w:ilvl w:val="0"/>
          <w:numId w:val="14"/>
        </w:numPr>
        <w:tabs>
          <w:tab w:val="clear" w:pos="720"/>
          <w:tab w:val="num" w:pos="749"/>
        </w:tabs>
        <w:overflowPunct w:val="0"/>
        <w:autoSpaceDE w:val="0"/>
        <w:autoSpaceDN w:val="0"/>
        <w:adjustRightInd w:val="0"/>
        <w:spacing w:after="0" w:line="202" w:lineRule="auto"/>
        <w:ind w:left="420" w:firstLine="1"/>
        <w:jc w:val="both"/>
        <w:rPr>
          <w:rFonts w:ascii="Times New Roman" w:hAnsi="Times New Roman" w:cs="Times New Roman"/>
          <w:sz w:val="28"/>
          <w:szCs w:val="28"/>
        </w:rPr>
      </w:pPr>
      <w:r>
        <w:rPr>
          <w:rFonts w:ascii="Times New Roman" w:hAnsi="Times New Roman" w:cs="Times New Roman"/>
          <w:sz w:val="28"/>
          <w:szCs w:val="28"/>
        </w:rPr>
        <w:t xml:space="preserve">организовывать свою деятельность в соответствии с принципами здорового образа жизни; </w:t>
      </w:r>
    </w:p>
    <w:p w:rsidR="003B7E8C" w:rsidRDefault="003B7E8C" w:rsidP="003B7E8C">
      <w:pPr>
        <w:widowControl w:val="0"/>
        <w:autoSpaceDE w:val="0"/>
        <w:autoSpaceDN w:val="0"/>
        <w:adjustRightInd w:val="0"/>
        <w:spacing w:after="0" w:line="2" w:lineRule="exact"/>
        <w:rPr>
          <w:rFonts w:ascii="Times New Roman" w:hAnsi="Times New Roman" w:cs="Times New Roman"/>
          <w:sz w:val="28"/>
          <w:szCs w:val="28"/>
        </w:rPr>
      </w:pPr>
    </w:p>
    <w:p w:rsidR="003B7E8C" w:rsidRDefault="003B7E8C" w:rsidP="003B7E8C">
      <w:pPr>
        <w:widowControl w:val="0"/>
        <w:numPr>
          <w:ilvl w:val="0"/>
          <w:numId w:val="14"/>
        </w:numPr>
        <w:tabs>
          <w:tab w:val="clear" w:pos="720"/>
          <w:tab w:val="num" w:pos="580"/>
        </w:tabs>
        <w:overflowPunct w:val="0"/>
        <w:autoSpaceDE w:val="0"/>
        <w:autoSpaceDN w:val="0"/>
        <w:adjustRightInd w:val="0"/>
        <w:spacing w:after="0" w:line="232" w:lineRule="auto"/>
        <w:ind w:left="580" w:hanging="159"/>
        <w:jc w:val="both"/>
        <w:rPr>
          <w:rFonts w:ascii="Times New Roman" w:hAnsi="Times New Roman" w:cs="Times New Roman"/>
          <w:sz w:val="28"/>
          <w:szCs w:val="28"/>
        </w:rPr>
      </w:pPr>
      <w:r>
        <w:rPr>
          <w:rFonts w:ascii="Times New Roman" w:hAnsi="Times New Roman" w:cs="Times New Roman"/>
          <w:sz w:val="28"/>
          <w:szCs w:val="28"/>
        </w:rPr>
        <w:t xml:space="preserve">развивать и совершенствовать общие и специальные физические качества; </w:t>
      </w:r>
    </w:p>
    <w:p w:rsidR="003B7E8C" w:rsidRDefault="003B7E8C" w:rsidP="003B7E8C">
      <w:pPr>
        <w:widowControl w:val="0"/>
        <w:autoSpaceDE w:val="0"/>
        <w:autoSpaceDN w:val="0"/>
        <w:adjustRightInd w:val="0"/>
        <w:spacing w:after="0" w:line="2" w:lineRule="exact"/>
        <w:rPr>
          <w:rFonts w:ascii="Times New Roman" w:hAnsi="Times New Roman" w:cs="Times New Roman"/>
          <w:sz w:val="28"/>
          <w:szCs w:val="28"/>
        </w:rPr>
      </w:pPr>
    </w:p>
    <w:p w:rsidR="003B7E8C" w:rsidRDefault="003B7E8C" w:rsidP="003B7E8C">
      <w:pPr>
        <w:widowControl w:val="0"/>
        <w:numPr>
          <w:ilvl w:val="0"/>
          <w:numId w:val="14"/>
        </w:numPr>
        <w:tabs>
          <w:tab w:val="clear" w:pos="720"/>
          <w:tab w:val="num" w:pos="580"/>
        </w:tabs>
        <w:overflowPunct w:val="0"/>
        <w:autoSpaceDE w:val="0"/>
        <w:autoSpaceDN w:val="0"/>
        <w:adjustRightInd w:val="0"/>
        <w:spacing w:after="0" w:line="239" w:lineRule="auto"/>
        <w:ind w:left="580" w:hanging="159"/>
        <w:jc w:val="both"/>
        <w:rPr>
          <w:rFonts w:ascii="Times New Roman" w:hAnsi="Times New Roman" w:cs="Times New Roman"/>
          <w:sz w:val="28"/>
          <w:szCs w:val="28"/>
        </w:rPr>
      </w:pPr>
      <w:r>
        <w:rPr>
          <w:rFonts w:ascii="Times New Roman" w:hAnsi="Times New Roman" w:cs="Times New Roman"/>
          <w:sz w:val="28"/>
          <w:szCs w:val="28"/>
        </w:rPr>
        <w:t xml:space="preserve">правильно выполнять действия по выбранному виду спорта. </w:t>
      </w:r>
    </w:p>
    <w:p w:rsidR="003B7E8C" w:rsidRDefault="003B7E8C" w:rsidP="003B7E8C">
      <w:pPr>
        <w:widowControl w:val="0"/>
        <w:autoSpaceDE w:val="0"/>
        <w:autoSpaceDN w:val="0"/>
        <w:adjustRightInd w:val="0"/>
        <w:spacing w:after="0" w:line="11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5"/>
        <w:rPr>
          <w:rFonts w:ascii="Times New Roman" w:hAnsi="Times New Roman" w:cs="Times New Roman"/>
          <w:sz w:val="24"/>
          <w:szCs w:val="24"/>
        </w:rPr>
      </w:pPr>
      <w:r>
        <w:rPr>
          <w:rFonts w:ascii="Times New Roman" w:hAnsi="Times New Roman" w:cs="Times New Roman"/>
          <w:b/>
          <w:bCs/>
          <w:sz w:val="28"/>
          <w:szCs w:val="28"/>
        </w:rPr>
        <w:t xml:space="preserve">Подготовка: </w:t>
      </w:r>
      <w:r>
        <w:rPr>
          <w:rFonts w:ascii="Times New Roman" w:hAnsi="Times New Roman" w:cs="Times New Roman"/>
          <w:sz w:val="28"/>
          <w:szCs w:val="28"/>
        </w:rPr>
        <w:t>знания,</w:t>
      </w:r>
      <w:r>
        <w:rPr>
          <w:rFonts w:ascii="Times New Roman" w:hAnsi="Times New Roman" w:cs="Times New Roman"/>
          <w:b/>
          <w:bCs/>
          <w:sz w:val="28"/>
          <w:szCs w:val="28"/>
        </w:rPr>
        <w:t xml:space="preserve"> </w:t>
      </w:r>
      <w:r>
        <w:rPr>
          <w:rFonts w:ascii="Times New Roman" w:hAnsi="Times New Roman" w:cs="Times New Roman"/>
          <w:sz w:val="28"/>
          <w:szCs w:val="28"/>
        </w:rPr>
        <w:t>умения,</w:t>
      </w:r>
      <w:r>
        <w:rPr>
          <w:rFonts w:ascii="Times New Roman" w:hAnsi="Times New Roman" w:cs="Times New Roman"/>
          <w:b/>
          <w:bCs/>
          <w:sz w:val="28"/>
          <w:szCs w:val="28"/>
        </w:rPr>
        <w:t xml:space="preserve"> </w:t>
      </w:r>
      <w:r>
        <w:rPr>
          <w:rFonts w:ascii="Times New Roman" w:hAnsi="Times New Roman" w:cs="Times New Roman"/>
          <w:sz w:val="28"/>
          <w:szCs w:val="28"/>
        </w:rPr>
        <w:t>навыки,</w:t>
      </w:r>
      <w:r>
        <w:rPr>
          <w:rFonts w:ascii="Times New Roman" w:hAnsi="Times New Roman" w:cs="Times New Roman"/>
          <w:b/>
          <w:bCs/>
          <w:sz w:val="28"/>
          <w:szCs w:val="28"/>
        </w:rPr>
        <w:t xml:space="preserve"> </w:t>
      </w:r>
      <w:r>
        <w:rPr>
          <w:rFonts w:ascii="Times New Roman" w:hAnsi="Times New Roman" w:cs="Times New Roman"/>
          <w:sz w:val="28"/>
          <w:szCs w:val="28"/>
        </w:rPr>
        <w:t>сформированные согласно</w:t>
      </w:r>
      <w:r>
        <w:rPr>
          <w:rFonts w:ascii="Times New Roman" w:hAnsi="Times New Roman" w:cs="Times New Roman"/>
          <w:b/>
          <w:bCs/>
          <w:sz w:val="28"/>
          <w:szCs w:val="28"/>
        </w:rPr>
        <w:t xml:space="preserve"> </w:t>
      </w:r>
      <w:r>
        <w:rPr>
          <w:rFonts w:ascii="Times New Roman" w:hAnsi="Times New Roman" w:cs="Times New Roman"/>
          <w:sz w:val="28"/>
          <w:szCs w:val="28"/>
        </w:rPr>
        <w:t>избранному виду спорта; знания и навыки судейства.</w:t>
      </w:r>
    </w:p>
    <w:p w:rsidR="003B7E8C" w:rsidRDefault="003B7E8C" w:rsidP="003B7E8C">
      <w:pPr>
        <w:widowControl w:val="0"/>
        <w:autoSpaceDE w:val="0"/>
        <w:autoSpaceDN w:val="0"/>
        <w:adjustRightInd w:val="0"/>
        <w:spacing w:after="0" w:line="10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5"/>
        <w:rPr>
          <w:rFonts w:ascii="Times New Roman" w:hAnsi="Times New Roman" w:cs="Times New Roman"/>
          <w:sz w:val="24"/>
          <w:szCs w:val="24"/>
        </w:rPr>
      </w:pPr>
      <w:r>
        <w:rPr>
          <w:rFonts w:ascii="Times New Roman" w:hAnsi="Times New Roman" w:cs="Times New Roman"/>
          <w:b/>
          <w:bCs/>
          <w:sz w:val="28"/>
          <w:szCs w:val="28"/>
        </w:rPr>
        <w:t xml:space="preserve">Качества: </w:t>
      </w:r>
      <w:r>
        <w:rPr>
          <w:rFonts w:ascii="Times New Roman" w:hAnsi="Times New Roman" w:cs="Times New Roman"/>
          <w:sz w:val="28"/>
          <w:szCs w:val="28"/>
        </w:rPr>
        <w:t>способность к самосовершенствованию;</w:t>
      </w:r>
      <w:r>
        <w:rPr>
          <w:rFonts w:ascii="Times New Roman" w:hAnsi="Times New Roman" w:cs="Times New Roman"/>
          <w:b/>
          <w:bCs/>
          <w:sz w:val="28"/>
          <w:szCs w:val="28"/>
        </w:rPr>
        <w:t xml:space="preserve"> </w:t>
      </w:r>
      <w:r>
        <w:rPr>
          <w:rFonts w:ascii="Times New Roman" w:hAnsi="Times New Roman" w:cs="Times New Roman"/>
          <w:sz w:val="28"/>
          <w:szCs w:val="28"/>
        </w:rPr>
        <w:t>инициативность;</w:t>
      </w:r>
      <w:r>
        <w:rPr>
          <w:rFonts w:ascii="Times New Roman" w:hAnsi="Times New Roman" w:cs="Times New Roman"/>
          <w:b/>
          <w:bCs/>
          <w:sz w:val="28"/>
          <w:szCs w:val="28"/>
        </w:rPr>
        <w:t xml:space="preserve"> </w:t>
      </w:r>
      <w:r>
        <w:rPr>
          <w:rFonts w:ascii="Times New Roman" w:hAnsi="Times New Roman" w:cs="Times New Roman"/>
          <w:sz w:val="28"/>
          <w:szCs w:val="28"/>
        </w:rPr>
        <w:t xml:space="preserve">мобильность; </w:t>
      </w:r>
      <w:proofErr w:type="spellStart"/>
      <w:r>
        <w:rPr>
          <w:rFonts w:ascii="Times New Roman" w:hAnsi="Times New Roman" w:cs="Times New Roman"/>
          <w:sz w:val="28"/>
          <w:szCs w:val="28"/>
        </w:rPr>
        <w:t>коммуникативность</w:t>
      </w:r>
      <w:proofErr w:type="spellEnd"/>
      <w:r>
        <w:rPr>
          <w:rFonts w:ascii="Times New Roman" w:hAnsi="Times New Roman" w:cs="Times New Roman"/>
          <w:sz w:val="28"/>
          <w:szCs w:val="28"/>
        </w:rPr>
        <w:t>; ответственность.</w:t>
      </w:r>
    </w:p>
    <w:p w:rsidR="003B7E8C" w:rsidRDefault="003B7E8C" w:rsidP="003B7E8C">
      <w:pPr>
        <w:widowControl w:val="0"/>
        <w:autoSpaceDE w:val="0"/>
        <w:autoSpaceDN w:val="0"/>
        <w:adjustRightInd w:val="0"/>
        <w:spacing w:after="0" w:line="236" w:lineRule="auto"/>
        <w:ind w:left="420"/>
        <w:rPr>
          <w:rFonts w:ascii="Times New Roman" w:hAnsi="Times New Roman" w:cs="Times New Roman"/>
          <w:sz w:val="24"/>
          <w:szCs w:val="24"/>
        </w:rPr>
      </w:pPr>
      <w:r>
        <w:rPr>
          <w:rFonts w:ascii="Times New Roman" w:hAnsi="Times New Roman" w:cs="Times New Roman"/>
          <w:b/>
          <w:bCs/>
          <w:sz w:val="28"/>
          <w:szCs w:val="28"/>
        </w:rPr>
        <w:t xml:space="preserve">Опыт: </w:t>
      </w:r>
      <w:r>
        <w:rPr>
          <w:rFonts w:ascii="Times New Roman" w:hAnsi="Times New Roman" w:cs="Times New Roman"/>
          <w:sz w:val="28"/>
          <w:szCs w:val="28"/>
        </w:rPr>
        <w:t>участие в соревнованиях различного уровня.</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rsidSect="0089453B">
          <w:pgSz w:w="11906" w:h="16838"/>
          <w:pgMar w:top="1099" w:right="560" w:bottom="567" w:left="1780" w:header="720" w:footer="720" w:gutter="0"/>
          <w:cols w:space="720" w:equalWidth="0">
            <w:col w:w="9560"/>
          </w:cols>
          <w:noEndnote/>
        </w:sect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bookmarkStart w:id="9" w:name="page25"/>
      <w:bookmarkEnd w:id="9"/>
      <w:r>
        <w:rPr>
          <w:rFonts w:ascii="Times New Roman" w:hAnsi="Times New Roman" w:cs="Times New Roman"/>
          <w:b/>
          <w:bCs/>
          <w:sz w:val="28"/>
          <w:szCs w:val="28"/>
        </w:rPr>
        <w:t>Предполагаемая модель выпускника ДЮСШ:</w:t>
      </w:r>
    </w:p>
    <w:p w:rsidR="003B7E8C" w:rsidRDefault="003B7E8C" w:rsidP="003B7E8C">
      <w:pPr>
        <w:widowControl w:val="0"/>
        <w:autoSpaceDE w:val="0"/>
        <w:autoSpaceDN w:val="0"/>
        <w:adjustRightInd w:val="0"/>
        <w:spacing w:after="0" w:line="94" w:lineRule="exact"/>
        <w:rPr>
          <w:rFonts w:ascii="Times New Roman" w:hAnsi="Times New Roman" w:cs="Times New Roman"/>
          <w:sz w:val="24"/>
          <w:szCs w:val="24"/>
        </w:rPr>
      </w:pPr>
    </w:p>
    <w:p w:rsidR="003B7E8C" w:rsidRDefault="003B7E8C" w:rsidP="003B7E8C">
      <w:pPr>
        <w:widowControl w:val="0"/>
        <w:numPr>
          <w:ilvl w:val="1"/>
          <w:numId w:val="15"/>
        </w:numPr>
        <w:tabs>
          <w:tab w:val="clear" w:pos="1440"/>
          <w:tab w:val="num" w:pos="718"/>
        </w:tabs>
        <w:overflowPunct w:val="0"/>
        <w:autoSpaceDE w:val="0"/>
        <w:autoSpaceDN w:val="0"/>
        <w:adjustRightInd w:val="0"/>
        <w:spacing w:after="0" w:line="203" w:lineRule="auto"/>
        <w:ind w:left="0" w:firstLine="424"/>
        <w:jc w:val="both"/>
        <w:rPr>
          <w:rFonts w:ascii="Times New Roman" w:hAnsi="Times New Roman" w:cs="Times New Roman"/>
          <w:sz w:val="28"/>
          <w:szCs w:val="28"/>
        </w:rPr>
      </w:pPr>
      <w:r>
        <w:rPr>
          <w:rFonts w:ascii="Times New Roman" w:hAnsi="Times New Roman" w:cs="Times New Roman"/>
          <w:sz w:val="28"/>
          <w:szCs w:val="28"/>
        </w:rPr>
        <w:t xml:space="preserve">личность, владеющая знаниями о физической культуре, её роли в формировании здорового образа жизни и сохранении творческого долголетия; </w:t>
      </w:r>
    </w:p>
    <w:p w:rsidR="003B7E8C" w:rsidRDefault="003B7E8C" w:rsidP="003B7E8C">
      <w:pPr>
        <w:widowControl w:val="0"/>
        <w:autoSpaceDE w:val="0"/>
        <w:autoSpaceDN w:val="0"/>
        <w:adjustRightInd w:val="0"/>
        <w:spacing w:after="0" w:line="108" w:lineRule="exact"/>
        <w:rPr>
          <w:rFonts w:ascii="Times New Roman" w:hAnsi="Times New Roman" w:cs="Times New Roman"/>
          <w:sz w:val="28"/>
          <w:szCs w:val="28"/>
        </w:rPr>
      </w:pPr>
    </w:p>
    <w:p w:rsidR="003B7E8C" w:rsidRDefault="003B7E8C" w:rsidP="003B7E8C">
      <w:pPr>
        <w:widowControl w:val="0"/>
        <w:numPr>
          <w:ilvl w:val="1"/>
          <w:numId w:val="15"/>
        </w:numPr>
        <w:tabs>
          <w:tab w:val="clear" w:pos="1440"/>
          <w:tab w:val="num" w:pos="598"/>
        </w:tabs>
        <w:overflowPunct w:val="0"/>
        <w:autoSpaceDE w:val="0"/>
        <w:autoSpaceDN w:val="0"/>
        <w:adjustRightInd w:val="0"/>
        <w:spacing w:after="0" w:line="212" w:lineRule="auto"/>
        <w:ind w:left="0" w:firstLine="424"/>
        <w:jc w:val="both"/>
        <w:rPr>
          <w:rFonts w:ascii="Times New Roman" w:hAnsi="Times New Roman" w:cs="Times New Roman"/>
          <w:sz w:val="28"/>
          <w:szCs w:val="28"/>
        </w:rPr>
      </w:pPr>
      <w:r>
        <w:rPr>
          <w:rFonts w:ascii="Times New Roman" w:hAnsi="Times New Roman" w:cs="Times New Roman"/>
          <w:sz w:val="28"/>
          <w:szCs w:val="28"/>
        </w:rPr>
        <w:t xml:space="preserve">личность, имеющая потребность в здоровом образе жизни и в регулярных занятиях спортом, обладающая высоким уровнем физического развития, интеллектуальной культуры труда, эмоций и чувств; </w:t>
      </w:r>
    </w:p>
    <w:p w:rsidR="003B7E8C" w:rsidRDefault="003B7E8C" w:rsidP="003B7E8C">
      <w:pPr>
        <w:widowControl w:val="0"/>
        <w:autoSpaceDE w:val="0"/>
        <w:autoSpaceDN w:val="0"/>
        <w:adjustRightInd w:val="0"/>
        <w:spacing w:after="0" w:line="111" w:lineRule="exact"/>
        <w:rPr>
          <w:rFonts w:ascii="Times New Roman" w:hAnsi="Times New Roman" w:cs="Times New Roman"/>
          <w:sz w:val="28"/>
          <w:szCs w:val="28"/>
        </w:rPr>
      </w:pPr>
    </w:p>
    <w:p w:rsidR="003B7E8C" w:rsidRDefault="003B7E8C" w:rsidP="003B7E8C">
      <w:pPr>
        <w:widowControl w:val="0"/>
        <w:numPr>
          <w:ilvl w:val="1"/>
          <w:numId w:val="15"/>
        </w:numPr>
        <w:tabs>
          <w:tab w:val="clear" w:pos="1440"/>
          <w:tab w:val="num" w:pos="658"/>
        </w:tabs>
        <w:overflowPunct w:val="0"/>
        <w:autoSpaceDE w:val="0"/>
        <w:autoSpaceDN w:val="0"/>
        <w:adjustRightInd w:val="0"/>
        <w:spacing w:after="0" w:line="212" w:lineRule="auto"/>
        <w:ind w:left="0" w:firstLine="424"/>
        <w:jc w:val="both"/>
        <w:rPr>
          <w:rFonts w:ascii="Times New Roman" w:hAnsi="Times New Roman" w:cs="Times New Roman"/>
          <w:sz w:val="28"/>
          <w:szCs w:val="28"/>
        </w:rPr>
      </w:pPr>
      <w:r>
        <w:rPr>
          <w:rFonts w:ascii="Times New Roman" w:hAnsi="Times New Roman" w:cs="Times New Roman"/>
          <w:sz w:val="28"/>
          <w:szCs w:val="28"/>
        </w:rPr>
        <w:t xml:space="preserve">личность, компетентная в физкультурно-оздоровительной и спортивно-оздоровительной деятельности, в индивидуальных и коллективных формах занятий физическими упражнениями; </w:t>
      </w:r>
    </w:p>
    <w:p w:rsidR="003B7E8C" w:rsidRDefault="003B7E8C" w:rsidP="003B7E8C">
      <w:pPr>
        <w:widowControl w:val="0"/>
        <w:numPr>
          <w:ilvl w:val="1"/>
          <w:numId w:val="15"/>
        </w:numPr>
        <w:tabs>
          <w:tab w:val="clear" w:pos="1440"/>
          <w:tab w:val="num" w:pos="600"/>
        </w:tabs>
        <w:overflowPunct w:val="0"/>
        <w:autoSpaceDE w:val="0"/>
        <w:autoSpaceDN w:val="0"/>
        <w:adjustRightInd w:val="0"/>
        <w:spacing w:after="0" w:line="237" w:lineRule="auto"/>
        <w:ind w:left="600" w:hanging="173"/>
        <w:jc w:val="both"/>
        <w:rPr>
          <w:rFonts w:ascii="Times New Roman" w:hAnsi="Times New Roman" w:cs="Times New Roman"/>
          <w:sz w:val="28"/>
          <w:szCs w:val="28"/>
        </w:rPr>
      </w:pPr>
      <w:r>
        <w:rPr>
          <w:rFonts w:ascii="Times New Roman" w:hAnsi="Times New Roman" w:cs="Times New Roman"/>
          <w:sz w:val="28"/>
          <w:szCs w:val="28"/>
        </w:rPr>
        <w:t xml:space="preserve">гармонически развитая, социально ориентированная личность, способная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15"/>
        </w:numPr>
        <w:tabs>
          <w:tab w:val="clear" w:pos="720"/>
          <w:tab w:val="num" w:pos="200"/>
        </w:tabs>
        <w:overflowPunct w:val="0"/>
        <w:autoSpaceDE w:val="0"/>
        <w:autoSpaceDN w:val="0"/>
        <w:adjustRightInd w:val="0"/>
        <w:spacing w:after="0" w:line="237" w:lineRule="auto"/>
        <w:ind w:left="200" w:hanging="200"/>
        <w:jc w:val="both"/>
        <w:rPr>
          <w:rFonts w:ascii="Times New Roman" w:hAnsi="Times New Roman" w:cs="Times New Roman"/>
          <w:sz w:val="28"/>
          <w:szCs w:val="28"/>
        </w:rPr>
      </w:pPr>
      <w:r>
        <w:rPr>
          <w:rFonts w:ascii="Times New Roman" w:hAnsi="Times New Roman" w:cs="Times New Roman"/>
          <w:sz w:val="28"/>
          <w:szCs w:val="28"/>
        </w:rPr>
        <w:t xml:space="preserve">самореализации; </w:t>
      </w:r>
    </w:p>
    <w:p w:rsidR="003B7E8C" w:rsidRDefault="003B7E8C" w:rsidP="003B7E8C">
      <w:pPr>
        <w:widowControl w:val="0"/>
        <w:autoSpaceDE w:val="0"/>
        <w:autoSpaceDN w:val="0"/>
        <w:adjustRightInd w:val="0"/>
        <w:spacing w:after="0" w:line="116" w:lineRule="exact"/>
        <w:rPr>
          <w:rFonts w:ascii="Times New Roman" w:hAnsi="Times New Roman" w:cs="Times New Roman"/>
          <w:sz w:val="28"/>
          <w:szCs w:val="28"/>
        </w:rPr>
      </w:pPr>
    </w:p>
    <w:p w:rsidR="003B7E8C" w:rsidRDefault="003B7E8C" w:rsidP="003B7E8C">
      <w:pPr>
        <w:widowControl w:val="0"/>
        <w:numPr>
          <w:ilvl w:val="1"/>
          <w:numId w:val="15"/>
        </w:numPr>
        <w:tabs>
          <w:tab w:val="clear" w:pos="1440"/>
          <w:tab w:val="num" w:pos="653"/>
        </w:tabs>
        <w:overflowPunct w:val="0"/>
        <w:autoSpaceDE w:val="0"/>
        <w:autoSpaceDN w:val="0"/>
        <w:adjustRightInd w:val="0"/>
        <w:spacing w:after="0" w:line="212" w:lineRule="auto"/>
        <w:ind w:left="0" w:firstLine="427"/>
        <w:jc w:val="both"/>
        <w:rPr>
          <w:rFonts w:ascii="Times New Roman" w:hAnsi="Times New Roman" w:cs="Times New Roman"/>
          <w:sz w:val="28"/>
          <w:szCs w:val="28"/>
        </w:rPr>
      </w:pPr>
      <w:r>
        <w:rPr>
          <w:rFonts w:ascii="Times New Roman" w:hAnsi="Times New Roman" w:cs="Times New Roman"/>
          <w:sz w:val="28"/>
          <w:szCs w:val="28"/>
        </w:rPr>
        <w:t xml:space="preserve">личность, уважающая себя, осознающая свою ценность и признающая ценность другой личности, способная принять верное решение в ситуации морального выбора и нести ответственность перед собой и обществом. </w:t>
      </w:r>
    </w:p>
    <w:p w:rsidR="003B7E8C" w:rsidRDefault="003B7E8C" w:rsidP="003B7E8C">
      <w:pPr>
        <w:widowControl w:val="0"/>
        <w:autoSpaceDE w:val="0"/>
        <w:autoSpaceDN w:val="0"/>
        <w:adjustRightInd w:val="0"/>
        <w:spacing w:after="0" w:line="332"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2280"/>
        <w:rPr>
          <w:rFonts w:ascii="Times New Roman" w:hAnsi="Times New Roman" w:cs="Times New Roman"/>
          <w:sz w:val="24"/>
          <w:szCs w:val="24"/>
        </w:rPr>
      </w:pPr>
      <w:r>
        <w:rPr>
          <w:rFonts w:ascii="Times New Roman" w:hAnsi="Times New Roman" w:cs="Times New Roman"/>
          <w:b/>
          <w:bCs/>
          <w:sz w:val="28"/>
          <w:szCs w:val="28"/>
        </w:rPr>
        <w:t>4. Содержание образовательного процесса.</w:t>
      </w:r>
    </w:p>
    <w:p w:rsidR="003B7E8C" w:rsidRDefault="003B7E8C" w:rsidP="003B7E8C">
      <w:pPr>
        <w:widowControl w:val="0"/>
        <w:autoSpaceDE w:val="0"/>
        <w:autoSpaceDN w:val="0"/>
        <w:adjustRightInd w:val="0"/>
        <w:spacing w:after="0" w:line="106" w:lineRule="exact"/>
        <w:rPr>
          <w:rFonts w:ascii="Times New Roman" w:hAnsi="Times New Roman" w:cs="Times New Roman"/>
          <w:sz w:val="24"/>
          <w:szCs w:val="24"/>
        </w:rPr>
      </w:pPr>
    </w:p>
    <w:p w:rsidR="003B7E8C" w:rsidRPr="0013764F" w:rsidRDefault="003B7E8C" w:rsidP="003B7E8C">
      <w:pPr>
        <w:widowControl w:val="0"/>
        <w:overflowPunct w:val="0"/>
        <w:autoSpaceDE w:val="0"/>
        <w:autoSpaceDN w:val="0"/>
        <w:adjustRightInd w:val="0"/>
        <w:spacing w:after="0" w:line="219" w:lineRule="auto"/>
        <w:ind w:firstLine="425"/>
        <w:jc w:val="both"/>
        <w:rPr>
          <w:rFonts w:ascii="Times New Roman" w:hAnsi="Times New Roman" w:cs="Times New Roman"/>
          <w:sz w:val="24"/>
          <w:szCs w:val="24"/>
        </w:rPr>
      </w:pPr>
      <w:r>
        <w:rPr>
          <w:rFonts w:ascii="Times New Roman" w:hAnsi="Times New Roman" w:cs="Times New Roman"/>
          <w:sz w:val="28"/>
          <w:szCs w:val="28"/>
        </w:rPr>
        <w:t>М</w:t>
      </w:r>
      <w:r w:rsidR="00EF479E">
        <w:rPr>
          <w:rFonts w:ascii="Times New Roman" w:hAnsi="Times New Roman" w:cs="Times New Roman"/>
          <w:sz w:val="28"/>
          <w:szCs w:val="28"/>
        </w:rPr>
        <w:t>КУДО «</w:t>
      </w:r>
      <w:proofErr w:type="gramStart"/>
      <w:r>
        <w:rPr>
          <w:rFonts w:ascii="Times New Roman" w:hAnsi="Times New Roman" w:cs="Times New Roman"/>
          <w:sz w:val="28"/>
          <w:szCs w:val="28"/>
        </w:rPr>
        <w:t>ДЮСШ</w:t>
      </w:r>
      <w:r w:rsidR="00EF479E">
        <w:rPr>
          <w:rFonts w:ascii="Times New Roman" w:hAnsi="Times New Roman" w:cs="Times New Roman"/>
          <w:sz w:val="28"/>
          <w:szCs w:val="28"/>
        </w:rPr>
        <w:t xml:space="preserve">  с.</w:t>
      </w:r>
      <w:proofErr w:type="gramEnd"/>
      <w:r w:rsidR="00EF479E">
        <w:rPr>
          <w:rFonts w:ascii="Times New Roman" w:hAnsi="Times New Roman" w:cs="Times New Roman"/>
          <w:sz w:val="28"/>
          <w:szCs w:val="28"/>
        </w:rPr>
        <w:t xml:space="preserve"> </w:t>
      </w:r>
      <w:proofErr w:type="spellStart"/>
      <w:r w:rsidR="00EF479E">
        <w:rPr>
          <w:rFonts w:ascii="Times New Roman" w:hAnsi="Times New Roman" w:cs="Times New Roman"/>
          <w:sz w:val="28"/>
          <w:szCs w:val="28"/>
        </w:rPr>
        <w:t>Мюрего</w:t>
      </w:r>
      <w:proofErr w:type="spellEnd"/>
      <w:r w:rsidR="00EF479E">
        <w:rPr>
          <w:rFonts w:ascii="Times New Roman" w:hAnsi="Times New Roman" w:cs="Times New Roman"/>
          <w:sz w:val="28"/>
          <w:szCs w:val="28"/>
        </w:rPr>
        <w:t>»</w:t>
      </w:r>
      <w:r>
        <w:rPr>
          <w:rFonts w:ascii="Times New Roman" w:hAnsi="Times New Roman" w:cs="Times New Roman"/>
          <w:sz w:val="28"/>
          <w:szCs w:val="28"/>
        </w:rPr>
        <w:t xml:space="preserve"> </w:t>
      </w:r>
      <w:r w:rsidRPr="0013764F">
        <w:rPr>
          <w:rFonts w:ascii="Times New Roman" w:hAnsi="Times New Roman" w:cs="Times New Roman"/>
          <w:sz w:val="28"/>
          <w:szCs w:val="28"/>
        </w:rPr>
        <w:t xml:space="preserve">в своей деятельности реализует </w:t>
      </w:r>
      <w:r>
        <w:rPr>
          <w:rFonts w:ascii="Times New Roman" w:hAnsi="Times New Roman" w:cs="Times New Roman"/>
          <w:sz w:val="28"/>
          <w:szCs w:val="28"/>
        </w:rPr>
        <w:t xml:space="preserve">дополнительные предпрофессиональные </w:t>
      </w:r>
      <w:r w:rsidRPr="0013764F">
        <w:rPr>
          <w:rFonts w:ascii="Times New Roman" w:hAnsi="Times New Roman" w:cs="Times New Roman"/>
          <w:sz w:val="28"/>
          <w:szCs w:val="28"/>
        </w:rPr>
        <w:t xml:space="preserve"> программы по видам спорта с опорой на федеральные стандарты по видам спорта:</w:t>
      </w:r>
    </w:p>
    <w:p w:rsidR="003B7E8C" w:rsidRPr="00FB7373" w:rsidRDefault="003B7E8C" w:rsidP="003B7E8C">
      <w:pPr>
        <w:widowControl w:val="0"/>
        <w:autoSpaceDE w:val="0"/>
        <w:autoSpaceDN w:val="0"/>
        <w:adjustRightInd w:val="0"/>
        <w:spacing w:after="0" w:line="128" w:lineRule="exact"/>
        <w:rPr>
          <w:rFonts w:ascii="Times New Roman" w:hAnsi="Times New Roman" w:cs="Times New Roman"/>
          <w:sz w:val="24"/>
          <w:szCs w:val="24"/>
          <w:highlight w:val="yellow"/>
        </w:rPr>
      </w:pPr>
    </w:p>
    <w:p w:rsidR="003B7E8C" w:rsidRDefault="003B7E8C" w:rsidP="003B7E8C">
      <w:pPr>
        <w:widowControl w:val="0"/>
        <w:autoSpaceDE w:val="0"/>
        <w:autoSpaceDN w:val="0"/>
        <w:adjustRightInd w:val="0"/>
        <w:spacing w:after="0" w:line="116" w:lineRule="exact"/>
        <w:rPr>
          <w:rFonts w:ascii="Times New Roman" w:hAnsi="Times New Roman" w:cs="Times New Roman"/>
          <w:sz w:val="28"/>
          <w:szCs w:val="28"/>
          <w:highlight w:val="yellow"/>
        </w:rPr>
      </w:pPr>
    </w:p>
    <w:p w:rsidR="003B7E8C" w:rsidRPr="00FB7373" w:rsidRDefault="003B7E8C" w:rsidP="003B7E8C">
      <w:pPr>
        <w:widowControl w:val="0"/>
        <w:autoSpaceDE w:val="0"/>
        <w:autoSpaceDN w:val="0"/>
        <w:adjustRightInd w:val="0"/>
        <w:spacing w:after="0" w:line="116" w:lineRule="exact"/>
        <w:rPr>
          <w:rFonts w:ascii="Times New Roman" w:hAnsi="Times New Roman" w:cs="Times New Roman"/>
          <w:sz w:val="28"/>
          <w:szCs w:val="28"/>
          <w:highlight w:val="yellow"/>
        </w:rPr>
      </w:pPr>
    </w:p>
    <w:p w:rsidR="003B7E8C" w:rsidRPr="0013764F" w:rsidRDefault="003B7E8C" w:rsidP="003B7E8C">
      <w:pPr>
        <w:widowControl w:val="0"/>
        <w:numPr>
          <w:ilvl w:val="0"/>
          <w:numId w:val="16"/>
        </w:numPr>
        <w:tabs>
          <w:tab w:val="clear" w:pos="720"/>
          <w:tab w:val="num" w:pos="939"/>
        </w:tabs>
        <w:overflowPunct w:val="0"/>
        <w:autoSpaceDE w:val="0"/>
        <w:autoSpaceDN w:val="0"/>
        <w:adjustRightInd w:val="0"/>
        <w:spacing w:after="0" w:line="233" w:lineRule="auto"/>
        <w:ind w:left="0" w:firstLine="708"/>
        <w:jc w:val="both"/>
        <w:rPr>
          <w:rFonts w:ascii="Times New Roman" w:hAnsi="Times New Roman" w:cs="Times New Roman"/>
          <w:sz w:val="28"/>
          <w:szCs w:val="28"/>
        </w:rPr>
      </w:pPr>
      <w:r w:rsidRPr="0013764F">
        <w:rPr>
          <w:rFonts w:ascii="Times New Roman" w:hAnsi="Times New Roman" w:cs="Times New Roman"/>
          <w:sz w:val="28"/>
          <w:szCs w:val="28"/>
        </w:rPr>
        <w:t xml:space="preserve">дополнительная предпрофессиональная программа по </w:t>
      </w:r>
      <w:r>
        <w:rPr>
          <w:rFonts w:ascii="Times New Roman" w:hAnsi="Times New Roman" w:cs="Times New Roman"/>
          <w:sz w:val="28"/>
          <w:szCs w:val="28"/>
        </w:rPr>
        <w:t>вольной борьбе</w:t>
      </w:r>
      <w:r w:rsidRPr="0013764F">
        <w:rPr>
          <w:rFonts w:ascii="Times New Roman" w:hAnsi="Times New Roman" w:cs="Times New Roman"/>
          <w:sz w:val="28"/>
          <w:szCs w:val="28"/>
        </w:rPr>
        <w:t xml:space="preserve"> для этапа начальной подготовки (срок реализации 3 года); </w:t>
      </w:r>
    </w:p>
    <w:p w:rsidR="003B7E8C" w:rsidRPr="0013764F" w:rsidRDefault="003B7E8C" w:rsidP="003B7E8C">
      <w:pPr>
        <w:widowControl w:val="0"/>
        <w:numPr>
          <w:ilvl w:val="0"/>
          <w:numId w:val="16"/>
        </w:numPr>
        <w:tabs>
          <w:tab w:val="clear" w:pos="720"/>
          <w:tab w:val="num" w:pos="939"/>
        </w:tabs>
        <w:overflowPunct w:val="0"/>
        <w:autoSpaceDE w:val="0"/>
        <w:autoSpaceDN w:val="0"/>
        <w:adjustRightInd w:val="0"/>
        <w:spacing w:after="0" w:line="233" w:lineRule="auto"/>
        <w:ind w:left="0" w:firstLine="708"/>
        <w:jc w:val="both"/>
        <w:rPr>
          <w:rFonts w:ascii="Times New Roman" w:hAnsi="Times New Roman" w:cs="Times New Roman"/>
          <w:sz w:val="28"/>
          <w:szCs w:val="28"/>
        </w:rPr>
      </w:pPr>
      <w:r w:rsidRPr="0013764F">
        <w:rPr>
          <w:rFonts w:ascii="Times New Roman" w:hAnsi="Times New Roman" w:cs="Times New Roman"/>
          <w:sz w:val="28"/>
          <w:szCs w:val="28"/>
        </w:rPr>
        <w:t xml:space="preserve">дополнительная предпрофессиональная программа по </w:t>
      </w:r>
      <w:r>
        <w:rPr>
          <w:rFonts w:ascii="Times New Roman" w:hAnsi="Times New Roman" w:cs="Times New Roman"/>
          <w:sz w:val="28"/>
          <w:szCs w:val="28"/>
        </w:rPr>
        <w:t>вольной борьбе</w:t>
      </w:r>
      <w:r w:rsidRPr="0013764F">
        <w:rPr>
          <w:rFonts w:ascii="Times New Roman" w:hAnsi="Times New Roman" w:cs="Times New Roman"/>
          <w:sz w:val="28"/>
          <w:szCs w:val="28"/>
        </w:rPr>
        <w:t xml:space="preserve"> для </w:t>
      </w:r>
      <w:r>
        <w:rPr>
          <w:rFonts w:ascii="Times New Roman" w:hAnsi="Times New Roman" w:cs="Times New Roman"/>
          <w:sz w:val="28"/>
          <w:szCs w:val="28"/>
        </w:rPr>
        <w:t xml:space="preserve">тренировочного </w:t>
      </w:r>
      <w:r w:rsidRPr="0013764F">
        <w:rPr>
          <w:rFonts w:ascii="Times New Roman" w:hAnsi="Times New Roman" w:cs="Times New Roman"/>
          <w:sz w:val="28"/>
          <w:szCs w:val="28"/>
        </w:rPr>
        <w:t xml:space="preserve">этапа (срок реализации </w:t>
      </w:r>
      <w:r>
        <w:rPr>
          <w:rFonts w:ascii="Times New Roman" w:hAnsi="Times New Roman" w:cs="Times New Roman"/>
          <w:sz w:val="28"/>
          <w:szCs w:val="28"/>
        </w:rPr>
        <w:t>5 лет</w:t>
      </w:r>
      <w:r w:rsidRPr="0013764F">
        <w:rPr>
          <w:rFonts w:ascii="Times New Roman" w:hAnsi="Times New Roman" w:cs="Times New Roman"/>
          <w:sz w:val="28"/>
          <w:szCs w:val="28"/>
        </w:rPr>
        <w:t xml:space="preserve">); </w:t>
      </w:r>
    </w:p>
    <w:p w:rsidR="00E55A21" w:rsidRPr="0013764F" w:rsidRDefault="00E55A21" w:rsidP="00E55A21">
      <w:pPr>
        <w:widowControl w:val="0"/>
        <w:numPr>
          <w:ilvl w:val="0"/>
          <w:numId w:val="16"/>
        </w:numPr>
        <w:tabs>
          <w:tab w:val="clear" w:pos="720"/>
          <w:tab w:val="num" w:pos="939"/>
        </w:tabs>
        <w:overflowPunct w:val="0"/>
        <w:autoSpaceDE w:val="0"/>
        <w:autoSpaceDN w:val="0"/>
        <w:adjustRightInd w:val="0"/>
        <w:spacing w:after="0" w:line="233" w:lineRule="auto"/>
        <w:ind w:left="0" w:firstLine="708"/>
        <w:jc w:val="both"/>
        <w:rPr>
          <w:rFonts w:ascii="Times New Roman" w:hAnsi="Times New Roman" w:cs="Times New Roman"/>
          <w:sz w:val="28"/>
          <w:szCs w:val="28"/>
        </w:rPr>
      </w:pPr>
      <w:r w:rsidRPr="0013764F">
        <w:rPr>
          <w:rFonts w:ascii="Times New Roman" w:hAnsi="Times New Roman" w:cs="Times New Roman"/>
          <w:sz w:val="28"/>
          <w:szCs w:val="28"/>
        </w:rPr>
        <w:t xml:space="preserve">дополнительная предпрофессиональная программа по </w:t>
      </w:r>
      <w:r>
        <w:rPr>
          <w:rFonts w:ascii="Times New Roman" w:hAnsi="Times New Roman" w:cs="Times New Roman"/>
          <w:sz w:val="28"/>
          <w:szCs w:val="28"/>
        </w:rPr>
        <w:t>легкой атлетике</w:t>
      </w:r>
      <w:r w:rsidRPr="0013764F">
        <w:rPr>
          <w:rFonts w:ascii="Times New Roman" w:hAnsi="Times New Roman" w:cs="Times New Roman"/>
          <w:sz w:val="28"/>
          <w:szCs w:val="28"/>
        </w:rPr>
        <w:t xml:space="preserve"> для этапа начальной подготовки (срок реализации 3 года); </w:t>
      </w:r>
    </w:p>
    <w:p w:rsidR="00E55A21" w:rsidRPr="0013764F" w:rsidRDefault="00E55A21" w:rsidP="00E55A21">
      <w:pPr>
        <w:widowControl w:val="0"/>
        <w:numPr>
          <w:ilvl w:val="0"/>
          <w:numId w:val="16"/>
        </w:numPr>
        <w:tabs>
          <w:tab w:val="clear" w:pos="720"/>
          <w:tab w:val="num" w:pos="939"/>
        </w:tabs>
        <w:overflowPunct w:val="0"/>
        <w:autoSpaceDE w:val="0"/>
        <w:autoSpaceDN w:val="0"/>
        <w:adjustRightInd w:val="0"/>
        <w:spacing w:after="0" w:line="233" w:lineRule="auto"/>
        <w:ind w:left="0" w:firstLine="708"/>
        <w:jc w:val="both"/>
        <w:rPr>
          <w:rFonts w:ascii="Times New Roman" w:hAnsi="Times New Roman" w:cs="Times New Roman"/>
          <w:sz w:val="28"/>
          <w:szCs w:val="28"/>
        </w:rPr>
      </w:pPr>
      <w:r w:rsidRPr="0013764F">
        <w:rPr>
          <w:rFonts w:ascii="Times New Roman" w:hAnsi="Times New Roman" w:cs="Times New Roman"/>
          <w:sz w:val="28"/>
          <w:szCs w:val="28"/>
        </w:rPr>
        <w:t xml:space="preserve">дополнительная предпрофессиональная программа по </w:t>
      </w:r>
      <w:r>
        <w:rPr>
          <w:rFonts w:ascii="Times New Roman" w:hAnsi="Times New Roman" w:cs="Times New Roman"/>
          <w:sz w:val="28"/>
          <w:szCs w:val="28"/>
        </w:rPr>
        <w:t>легкой атлетике</w:t>
      </w:r>
      <w:r w:rsidRPr="0013764F">
        <w:rPr>
          <w:rFonts w:ascii="Times New Roman" w:hAnsi="Times New Roman" w:cs="Times New Roman"/>
          <w:sz w:val="28"/>
          <w:szCs w:val="28"/>
        </w:rPr>
        <w:t xml:space="preserve"> для </w:t>
      </w:r>
      <w:r>
        <w:rPr>
          <w:rFonts w:ascii="Times New Roman" w:hAnsi="Times New Roman" w:cs="Times New Roman"/>
          <w:sz w:val="28"/>
          <w:szCs w:val="28"/>
        </w:rPr>
        <w:t xml:space="preserve">тренировочного </w:t>
      </w:r>
      <w:r w:rsidRPr="0013764F">
        <w:rPr>
          <w:rFonts w:ascii="Times New Roman" w:hAnsi="Times New Roman" w:cs="Times New Roman"/>
          <w:sz w:val="28"/>
          <w:szCs w:val="28"/>
        </w:rPr>
        <w:t xml:space="preserve">этапа (срок реализации </w:t>
      </w:r>
      <w:r>
        <w:rPr>
          <w:rFonts w:ascii="Times New Roman" w:hAnsi="Times New Roman" w:cs="Times New Roman"/>
          <w:sz w:val="28"/>
          <w:szCs w:val="28"/>
        </w:rPr>
        <w:t>5 лет</w:t>
      </w:r>
      <w:r w:rsidRPr="0013764F">
        <w:rPr>
          <w:rFonts w:ascii="Times New Roman" w:hAnsi="Times New Roman" w:cs="Times New Roman"/>
          <w:sz w:val="28"/>
          <w:szCs w:val="28"/>
        </w:rPr>
        <w:t xml:space="preserve">); </w:t>
      </w:r>
    </w:p>
    <w:p w:rsidR="00934429" w:rsidRPr="0013764F" w:rsidRDefault="00934429" w:rsidP="00934429">
      <w:pPr>
        <w:widowControl w:val="0"/>
        <w:numPr>
          <w:ilvl w:val="0"/>
          <w:numId w:val="16"/>
        </w:numPr>
        <w:tabs>
          <w:tab w:val="clear" w:pos="720"/>
          <w:tab w:val="num" w:pos="939"/>
        </w:tabs>
        <w:overflowPunct w:val="0"/>
        <w:autoSpaceDE w:val="0"/>
        <w:autoSpaceDN w:val="0"/>
        <w:adjustRightInd w:val="0"/>
        <w:spacing w:after="0" w:line="233" w:lineRule="auto"/>
        <w:ind w:left="0" w:firstLine="708"/>
        <w:jc w:val="both"/>
        <w:rPr>
          <w:rFonts w:ascii="Times New Roman" w:hAnsi="Times New Roman" w:cs="Times New Roman"/>
          <w:sz w:val="28"/>
          <w:szCs w:val="28"/>
        </w:rPr>
      </w:pPr>
      <w:r w:rsidRPr="0013764F">
        <w:rPr>
          <w:rFonts w:ascii="Times New Roman" w:hAnsi="Times New Roman" w:cs="Times New Roman"/>
          <w:sz w:val="28"/>
          <w:szCs w:val="28"/>
        </w:rPr>
        <w:t xml:space="preserve">дополнительная предпрофессиональная программа по </w:t>
      </w:r>
      <w:proofErr w:type="spellStart"/>
      <w:r w:rsidR="007F0196">
        <w:rPr>
          <w:rFonts w:ascii="Times New Roman" w:hAnsi="Times New Roman" w:cs="Times New Roman"/>
          <w:sz w:val="28"/>
          <w:szCs w:val="28"/>
        </w:rPr>
        <w:t>АРМспорту</w:t>
      </w:r>
      <w:proofErr w:type="spellEnd"/>
      <w:r w:rsidRPr="0013764F">
        <w:rPr>
          <w:rFonts w:ascii="Times New Roman" w:hAnsi="Times New Roman" w:cs="Times New Roman"/>
          <w:sz w:val="28"/>
          <w:szCs w:val="28"/>
        </w:rPr>
        <w:t xml:space="preserve"> для этапа начальной подготовки (срок реализации 3 года); </w:t>
      </w:r>
    </w:p>
    <w:p w:rsidR="00934429" w:rsidRPr="0013764F" w:rsidRDefault="00934429" w:rsidP="00934429">
      <w:pPr>
        <w:widowControl w:val="0"/>
        <w:numPr>
          <w:ilvl w:val="0"/>
          <w:numId w:val="16"/>
        </w:numPr>
        <w:tabs>
          <w:tab w:val="clear" w:pos="720"/>
          <w:tab w:val="num" w:pos="939"/>
        </w:tabs>
        <w:overflowPunct w:val="0"/>
        <w:autoSpaceDE w:val="0"/>
        <w:autoSpaceDN w:val="0"/>
        <w:adjustRightInd w:val="0"/>
        <w:spacing w:after="0" w:line="233" w:lineRule="auto"/>
        <w:ind w:left="0" w:firstLine="708"/>
        <w:jc w:val="both"/>
        <w:rPr>
          <w:rFonts w:ascii="Times New Roman" w:hAnsi="Times New Roman" w:cs="Times New Roman"/>
          <w:sz w:val="28"/>
          <w:szCs w:val="28"/>
        </w:rPr>
      </w:pPr>
      <w:r w:rsidRPr="0013764F">
        <w:rPr>
          <w:rFonts w:ascii="Times New Roman" w:hAnsi="Times New Roman" w:cs="Times New Roman"/>
          <w:sz w:val="28"/>
          <w:szCs w:val="28"/>
        </w:rPr>
        <w:t xml:space="preserve">дополнительная предпрофессиональная программа по </w:t>
      </w:r>
      <w:proofErr w:type="spellStart"/>
      <w:r w:rsidR="007F0196">
        <w:rPr>
          <w:rFonts w:ascii="Times New Roman" w:hAnsi="Times New Roman" w:cs="Times New Roman"/>
          <w:sz w:val="28"/>
          <w:szCs w:val="28"/>
        </w:rPr>
        <w:t>АРМспорту</w:t>
      </w:r>
      <w:proofErr w:type="spellEnd"/>
      <w:r w:rsidRPr="0013764F">
        <w:rPr>
          <w:rFonts w:ascii="Times New Roman" w:hAnsi="Times New Roman" w:cs="Times New Roman"/>
          <w:sz w:val="28"/>
          <w:szCs w:val="28"/>
        </w:rPr>
        <w:t xml:space="preserve"> для </w:t>
      </w:r>
      <w:r>
        <w:rPr>
          <w:rFonts w:ascii="Times New Roman" w:hAnsi="Times New Roman" w:cs="Times New Roman"/>
          <w:sz w:val="28"/>
          <w:szCs w:val="28"/>
        </w:rPr>
        <w:t xml:space="preserve">тренировочного </w:t>
      </w:r>
      <w:r w:rsidRPr="0013764F">
        <w:rPr>
          <w:rFonts w:ascii="Times New Roman" w:hAnsi="Times New Roman" w:cs="Times New Roman"/>
          <w:sz w:val="28"/>
          <w:szCs w:val="28"/>
        </w:rPr>
        <w:t xml:space="preserve">этапа (срок реализации </w:t>
      </w:r>
      <w:r>
        <w:rPr>
          <w:rFonts w:ascii="Times New Roman" w:hAnsi="Times New Roman" w:cs="Times New Roman"/>
          <w:sz w:val="28"/>
          <w:szCs w:val="28"/>
        </w:rPr>
        <w:t>5 лет</w:t>
      </w:r>
      <w:r w:rsidRPr="0013764F">
        <w:rPr>
          <w:rFonts w:ascii="Times New Roman" w:hAnsi="Times New Roman" w:cs="Times New Roman"/>
          <w:sz w:val="28"/>
          <w:szCs w:val="28"/>
        </w:rPr>
        <w:t xml:space="preserve">); </w:t>
      </w:r>
    </w:p>
    <w:p w:rsidR="00E55A21" w:rsidRDefault="00E55A21" w:rsidP="003B7E8C">
      <w:pPr>
        <w:widowControl w:val="0"/>
        <w:autoSpaceDE w:val="0"/>
        <w:autoSpaceDN w:val="0"/>
        <w:adjustRightInd w:val="0"/>
        <w:spacing w:after="0" w:line="240" w:lineRule="auto"/>
        <w:rPr>
          <w:rFonts w:ascii="Times New Roman" w:hAnsi="Times New Roman" w:cs="Times New Roman"/>
          <w:sz w:val="24"/>
          <w:szCs w:val="24"/>
          <w:highlight w:val="yellow"/>
        </w:rPr>
      </w:pPr>
    </w:p>
    <w:tbl>
      <w:tblPr>
        <w:tblW w:w="10240" w:type="dxa"/>
        <w:tblLayout w:type="fixed"/>
        <w:tblCellMar>
          <w:left w:w="0" w:type="dxa"/>
          <w:right w:w="0" w:type="dxa"/>
        </w:tblCellMar>
        <w:tblLook w:val="0000" w:firstRow="0" w:lastRow="0" w:firstColumn="0" w:lastColumn="0" w:noHBand="0" w:noVBand="0"/>
      </w:tblPr>
      <w:tblGrid>
        <w:gridCol w:w="1840"/>
        <w:gridCol w:w="1500"/>
        <w:gridCol w:w="1620"/>
        <w:gridCol w:w="1720"/>
        <w:gridCol w:w="1720"/>
        <w:gridCol w:w="1820"/>
        <w:gridCol w:w="20"/>
      </w:tblGrid>
      <w:tr w:rsidR="003B7E8C" w:rsidTr="00A97688">
        <w:trPr>
          <w:trHeight w:val="350"/>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right="60"/>
              <w:jc w:val="center"/>
              <w:rPr>
                <w:rFonts w:ascii="Times New Roman" w:hAnsi="Times New Roman" w:cs="Times New Roman"/>
                <w:sz w:val="24"/>
                <w:szCs w:val="24"/>
              </w:rPr>
            </w:pPr>
            <w:bookmarkStart w:id="10" w:name="page27"/>
            <w:bookmarkEnd w:id="10"/>
            <w:r>
              <w:rPr>
                <w:rFonts w:ascii="Times New Roman" w:hAnsi="Times New Roman" w:cs="Times New Roman"/>
                <w:sz w:val="28"/>
                <w:szCs w:val="28"/>
              </w:rPr>
              <w:t xml:space="preserve">      Образовательный  процесс  проводится  по  группам  в  соответствии  с</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0"/>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99" w:lineRule="exact"/>
              <w:ind w:right="60"/>
              <w:jc w:val="center"/>
              <w:rPr>
                <w:rFonts w:ascii="Times New Roman" w:hAnsi="Times New Roman" w:cs="Times New Roman"/>
                <w:sz w:val="24"/>
                <w:szCs w:val="24"/>
              </w:rPr>
            </w:pPr>
            <w:r>
              <w:rPr>
                <w:rFonts w:ascii="Times New Roman" w:hAnsi="Times New Roman" w:cs="Times New Roman"/>
                <w:sz w:val="28"/>
                <w:szCs w:val="28"/>
              </w:rPr>
              <w:t>образовательной  программой,  и в  установленных  нормативными  актами.</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72"/>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sz w:val="28"/>
                <w:szCs w:val="28"/>
              </w:rPr>
              <w:t xml:space="preserve">   На  каждом  возрастном  этапе  обучения  реализация  образовательных</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7"/>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06" w:lineRule="exact"/>
              <w:ind w:right="60"/>
              <w:jc w:val="center"/>
              <w:rPr>
                <w:rFonts w:ascii="Times New Roman" w:hAnsi="Times New Roman" w:cs="Times New Roman"/>
                <w:sz w:val="24"/>
                <w:szCs w:val="24"/>
              </w:rPr>
            </w:pPr>
            <w:r>
              <w:rPr>
                <w:rFonts w:ascii="Times New Roman" w:hAnsi="Times New Roman" w:cs="Times New Roman"/>
                <w:sz w:val="28"/>
                <w:szCs w:val="28"/>
              </w:rPr>
              <w:t>программ   регламентируется   учебным   планом   (разбивка   содержания</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5"/>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305" w:lineRule="exact"/>
              <w:ind w:right="60"/>
              <w:jc w:val="center"/>
              <w:rPr>
                <w:rFonts w:ascii="Times New Roman" w:hAnsi="Times New Roman" w:cs="Times New Roman"/>
                <w:sz w:val="24"/>
                <w:szCs w:val="24"/>
              </w:rPr>
            </w:pPr>
            <w:r>
              <w:rPr>
                <w:rFonts w:ascii="Times New Roman" w:hAnsi="Times New Roman" w:cs="Times New Roman"/>
                <w:sz w:val="28"/>
                <w:szCs w:val="28"/>
              </w:rPr>
              <w:t>образовательной  программы  по  годам  обучения),  годовым  календарным</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7"/>
        </w:trPr>
        <w:tc>
          <w:tcPr>
            <w:tcW w:w="4960" w:type="dxa"/>
            <w:gridSpan w:val="3"/>
            <w:tcBorders>
              <w:top w:val="nil"/>
              <w:left w:val="nil"/>
              <w:bottom w:val="nil"/>
              <w:right w:val="nil"/>
            </w:tcBorders>
            <w:vAlign w:val="bottom"/>
          </w:tcPr>
          <w:p w:rsidR="003B7E8C" w:rsidRDefault="003B7E8C" w:rsidP="00A97688">
            <w:pPr>
              <w:widowControl w:val="0"/>
              <w:autoSpaceDE w:val="0"/>
              <w:autoSpaceDN w:val="0"/>
              <w:adjustRightInd w:val="0"/>
              <w:spacing w:after="0" w:line="306" w:lineRule="exact"/>
              <w:ind w:left="500"/>
              <w:rPr>
                <w:rFonts w:ascii="Times New Roman" w:hAnsi="Times New Roman" w:cs="Times New Roman"/>
                <w:sz w:val="24"/>
                <w:szCs w:val="24"/>
              </w:rPr>
            </w:pPr>
            <w:r>
              <w:rPr>
                <w:rFonts w:ascii="Times New Roman" w:hAnsi="Times New Roman" w:cs="Times New Roman"/>
                <w:sz w:val="28"/>
                <w:szCs w:val="28"/>
              </w:rPr>
              <w:t>графиком и расписанием.</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58"/>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right="60"/>
              <w:rPr>
                <w:rFonts w:ascii="Times New Roman" w:hAnsi="Times New Roman" w:cs="Times New Roman"/>
                <w:sz w:val="24"/>
                <w:szCs w:val="24"/>
              </w:rPr>
            </w:pPr>
            <w:r>
              <w:rPr>
                <w:rFonts w:ascii="Times New Roman" w:hAnsi="Times New Roman" w:cs="Times New Roman"/>
                <w:sz w:val="28"/>
                <w:szCs w:val="28"/>
              </w:rPr>
              <w:t xml:space="preserve">       Критерием  освоения  образовательных  программ  являются  результаты</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88"/>
        </w:trPr>
        <w:tc>
          <w:tcPr>
            <w:tcW w:w="8400" w:type="dxa"/>
            <w:gridSpan w:val="5"/>
            <w:tcBorders>
              <w:top w:val="nil"/>
              <w:left w:val="nil"/>
              <w:bottom w:val="nil"/>
              <w:right w:val="nil"/>
            </w:tcBorders>
            <w:vAlign w:val="bottom"/>
          </w:tcPr>
          <w:p w:rsidR="003B7E8C" w:rsidRDefault="003B7E8C" w:rsidP="00A97688">
            <w:pPr>
              <w:widowControl w:val="0"/>
              <w:autoSpaceDE w:val="0"/>
              <w:autoSpaceDN w:val="0"/>
              <w:adjustRightInd w:val="0"/>
              <w:spacing w:after="0" w:line="287" w:lineRule="exact"/>
              <w:ind w:left="500"/>
              <w:rPr>
                <w:rFonts w:ascii="Times New Roman" w:hAnsi="Times New Roman" w:cs="Times New Roman"/>
                <w:sz w:val="24"/>
                <w:szCs w:val="24"/>
              </w:rPr>
            </w:pPr>
            <w:r>
              <w:rPr>
                <w:rFonts w:ascii="Times New Roman" w:hAnsi="Times New Roman" w:cs="Times New Roman"/>
                <w:sz w:val="28"/>
                <w:szCs w:val="28"/>
              </w:rPr>
              <w:t>контрольных нормативов для каждого возрастного этапа.</w:t>
            </w: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55"/>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right="60"/>
              <w:jc w:val="center"/>
              <w:rPr>
                <w:rFonts w:ascii="Times New Roman" w:hAnsi="Times New Roman" w:cs="Times New Roman"/>
                <w:sz w:val="24"/>
                <w:szCs w:val="24"/>
              </w:rPr>
            </w:pPr>
            <w:r>
              <w:rPr>
                <w:rFonts w:ascii="Times New Roman" w:hAnsi="Times New Roman" w:cs="Times New Roman"/>
                <w:sz w:val="28"/>
                <w:szCs w:val="28"/>
              </w:rPr>
              <w:t xml:space="preserve">      Продолжительность образовательного процесса на каждом этапе обучения</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89"/>
        </w:trPr>
        <w:tc>
          <w:tcPr>
            <w:tcW w:w="6680" w:type="dxa"/>
            <w:gridSpan w:val="4"/>
            <w:tcBorders>
              <w:top w:val="nil"/>
              <w:left w:val="nil"/>
              <w:bottom w:val="nil"/>
              <w:right w:val="nil"/>
            </w:tcBorders>
            <w:vAlign w:val="bottom"/>
          </w:tcPr>
          <w:p w:rsidR="003B7E8C" w:rsidRDefault="003B7E8C" w:rsidP="00A97688">
            <w:pPr>
              <w:widowControl w:val="0"/>
              <w:autoSpaceDE w:val="0"/>
              <w:autoSpaceDN w:val="0"/>
              <w:adjustRightInd w:val="0"/>
              <w:spacing w:after="0" w:line="288" w:lineRule="exact"/>
              <w:ind w:left="500"/>
              <w:rPr>
                <w:rFonts w:ascii="Times New Roman" w:hAnsi="Times New Roman" w:cs="Times New Roman"/>
                <w:sz w:val="24"/>
                <w:szCs w:val="24"/>
              </w:rPr>
            </w:pPr>
            <w:r>
              <w:rPr>
                <w:rFonts w:ascii="Times New Roman" w:hAnsi="Times New Roman" w:cs="Times New Roman"/>
                <w:sz w:val="28"/>
                <w:szCs w:val="28"/>
              </w:rPr>
              <w:t>определяется образовательной программой.</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65"/>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ind w:right="60"/>
              <w:jc w:val="center"/>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0"/>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99" w:lineRule="exact"/>
              <w:ind w:right="60"/>
              <w:jc w:val="right"/>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0"/>
        </w:trPr>
        <w:tc>
          <w:tcPr>
            <w:tcW w:w="6680" w:type="dxa"/>
            <w:gridSpan w:val="4"/>
            <w:tcBorders>
              <w:top w:val="nil"/>
              <w:left w:val="nil"/>
              <w:bottom w:val="nil"/>
              <w:right w:val="nil"/>
            </w:tcBorders>
            <w:vAlign w:val="bottom"/>
          </w:tcPr>
          <w:p w:rsidR="003B7E8C" w:rsidRDefault="003B7E8C" w:rsidP="00A97688">
            <w:pPr>
              <w:widowControl w:val="0"/>
              <w:autoSpaceDE w:val="0"/>
              <w:autoSpaceDN w:val="0"/>
              <w:adjustRightInd w:val="0"/>
              <w:spacing w:after="0" w:line="299" w:lineRule="exact"/>
              <w:ind w:left="500"/>
              <w:rPr>
                <w:rFonts w:ascii="Times New Roman" w:hAnsi="Times New Roman" w:cs="Times New Roman"/>
                <w:sz w:val="24"/>
                <w:szCs w:val="24"/>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72"/>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8380" w:type="dxa"/>
            <w:gridSpan w:val="5"/>
            <w:tcBorders>
              <w:top w:val="nil"/>
              <w:left w:val="nil"/>
              <w:bottom w:val="nil"/>
              <w:right w:val="nil"/>
            </w:tcBorders>
            <w:vAlign w:val="bottom"/>
          </w:tcPr>
          <w:p w:rsidR="003B7E8C" w:rsidRDefault="003B7E8C" w:rsidP="00A97688">
            <w:pPr>
              <w:widowControl w:val="0"/>
              <w:autoSpaceDE w:val="0"/>
              <w:autoSpaceDN w:val="0"/>
              <w:adjustRightInd w:val="0"/>
              <w:spacing w:after="0" w:line="309" w:lineRule="exact"/>
              <w:ind w:right="1100"/>
              <w:jc w:val="right"/>
              <w:rPr>
                <w:rFonts w:ascii="Times New Roman" w:hAnsi="Times New Roman" w:cs="Times New Roman"/>
                <w:sz w:val="24"/>
                <w:szCs w:val="24"/>
              </w:rPr>
            </w:pPr>
            <w:r>
              <w:rPr>
                <w:rFonts w:ascii="Times New Roman" w:hAnsi="Times New Roman" w:cs="Times New Roman"/>
                <w:b/>
                <w:bCs/>
                <w:sz w:val="27"/>
                <w:szCs w:val="27"/>
              </w:rPr>
              <w:t>Наполняемость групп и максимальный объем недельной</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86"/>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6560" w:type="dxa"/>
            <w:gridSpan w:val="4"/>
            <w:tcBorders>
              <w:top w:val="nil"/>
              <w:left w:val="nil"/>
              <w:bottom w:val="nil"/>
              <w:right w:val="nil"/>
            </w:tcBorders>
            <w:vAlign w:val="bottom"/>
          </w:tcPr>
          <w:p w:rsidR="003B7E8C" w:rsidRDefault="003B7E8C" w:rsidP="00A97688">
            <w:pPr>
              <w:widowControl w:val="0"/>
              <w:autoSpaceDE w:val="0"/>
              <w:autoSpaceDN w:val="0"/>
              <w:adjustRightInd w:val="0"/>
              <w:spacing w:after="0" w:line="285" w:lineRule="exact"/>
              <w:jc w:val="center"/>
              <w:rPr>
                <w:rFonts w:ascii="Times New Roman" w:hAnsi="Times New Roman" w:cs="Times New Roman"/>
                <w:b/>
                <w:bCs/>
                <w:sz w:val="27"/>
                <w:szCs w:val="27"/>
              </w:rPr>
            </w:pPr>
            <w:r>
              <w:rPr>
                <w:rFonts w:ascii="Times New Roman" w:hAnsi="Times New Roman" w:cs="Times New Roman"/>
                <w:b/>
                <w:bCs/>
                <w:sz w:val="27"/>
                <w:szCs w:val="27"/>
              </w:rPr>
              <w:t>тренировочной нагрузки в академических часах.</w:t>
            </w:r>
          </w:p>
          <w:p w:rsidR="004E070D" w:rsidRDefault="004E070D" w:rsidP="00A97688">
            <w:pPr>
              <w:widowControl w:val="0"/>
              <w:autoSpaceDE w:val="0"/>
              <w:autoSpaceDN w:val="0"/>
              <w:adjustRightInd w:val="0"/>
              <w:spacing w:after="0" w:line="285" w:lineRule="exact"/>
              <w:jc w:val="center"/>
              <w:rPr>
                <w:rFonts w:ascii="Times New Roman" w:hAnsi="Times New Roman" w:cs="Times New Roman"/>
                <w:b/>
                <w:bCs/>
                <w:sz w:val="27"/>
                <w:szCs w:val="27"/>
              </w:rPr>
            </w:pPr>
          </w:p>
          <w:p w:rsidR="004E070D" w:rsidRDefault="004E070D" w:rsidP="00A97688">
            <w:pPr>
              <w:widowControl w:val="0"/>
              <w:autoSpaceDE w:val="0"/>
              <w:autoSpaceDN w:val="0"/>
              <w:adjustRightInd w:val="0"/>
              <w:spacing w:after="0" w:line="285" w:lineRule="exact"/>
              <w:jc w:val="center"/>
              <w:rPr>
                <w:rFonts w:ascii="Times New Roman" w:hAnsi="Times New Roman" w:cs="Times New Roman"/>
                <w:sz w:val="24"/>
                <w:szCs w:val="24"/>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1631F8" w:rsidTr="00A97688">
        <w:trPr>
          <w:trHeight w:val="286"/>
        </w:trPr>
        <w:tc>
          <w:tcPr>
            <w:tcW w:w="1840" w:type="dxa"/>
            <w:tcBorders>
              <w:top w:val="nil"/>
              <w:left w:val="nil"/>
              <w:bottom w:val="nil"/>
              <w:right w:val="nil"/>
            </w:tcBorders>
            <w:vAlign w:val="bottom"/>
          </w:tcPr>
          <w:p w:rsidR="001631F8" w:rsidRDefault="001631F8" w:rsidP="00A97688">
            <w:pPr>
              <w:widowControl w:val="0"/>
              <w:autoSpaceDE w:val="0"/>
              <w:autoSpaceDN w:val="0"/>
              <w:adjustRightInd w:val="0"/>
              <w:spacing w:after="0" w:line="240" w:lineRule="auto"/>
              <w:rPr>
                <w:rFonts w:ascii="Times New Roman" w:hAnsi="Times New Roman" w:cs="Times New Roman"/>
                <w:sz w:val="24"/>
                <w:szCs w:val="24"/>
              </w:rPr>
            </w:pPr>
          </w:p>
        </w:tc>
        <w:tc>
          <w:tcPr>
            <w:tcW w:w="6560" w:type="dxa"/>
            <w:gridSpan w:val="4"/>
            <w:tcBorders>
              <w:top w:val="nil"/>
              <w:left w:val="nil"/>
              <w:bottom w:val="nil"/>
              <w:right w:val="nil"/>
            </w:tcBorders>
            <w:vAlign w:val="bottom"/>
          </w:tcPr>
          <w:p w:rsidR="001631F8" w:rsidRDefault="001631F8" w:rsidP="00A97688">
            <w:pPr>
              <w:widowControl w:val="0"/>
              <w:autoSpaceDE w:val="0"/>
              <w:autoSpaceDN w:val="0"/>
              <w:adjustRightInd w:val="0"/>
              <w:spacing w:after="0" w:line="285" w:lineRule="exact"/>
              <w:jc w:val="center"/>
              <w:rPr>
                <w:rFonts w:ascii="Times New Roman" w:hAnsi="Times New Roman" w:cs="Times New Roman"/>
                <w:b/>
                <w:bCs/>
                <w:sz w:val="27"/>
                <w:szCs w:val="27"/>
              </w:rPr>
            </w:pPr>
          </w:p>
        </w:tc>
        <w:tc>
          <w:tcPr>
            <w:tcW w:w="1820" w:type="dxa"/>
            <w:tcBorders>
              <w:top w:val="nil"/>
              <w:left w:val="nil"/>
              <w:bottom w:val="nil"/>
              <w:right w:val="nil"/>
            </w:tcBorders>
            <w:vAlign w:val="bottom"/>
          </w:tcPr>
          <w:p w:rsidR="001631F8" w:rsidRDefault="001631F8"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1631F8" w:rsidRDefault="001631F8" w:rsidP="00A97688">
            <w:pPr>
              <w:widowControl w:val="0"/>
              <w:autoSpaceDE w:val="0"/>
              <w:autoSpaceDN w:val="0"/>
              <w:adjustRightInd w:val="0"/>
              <w:spacing w:after="0" w:line="240" w:lineRule="auto"/>
              <w:rPr>
                <w:rFonts w:ascii="Times New Roman" w:hAnsi="Times New Roman" w:cs="Times New Roman"/>
                <w:sz w:val="2"/>
                <w:szCs w:val="2"/>
              </w:rPr>
            </w:pPr>
          </w:p>
        </w:tc>
      </w:tr>
      <w:tr w:rsidR="001631F8" w:rsidTr="00A97688">
        <w:trPr>
          <w:trHeight w:val="286"/>
        </w:trPr>
        <w:tc>
          <w:tcPr>
            <w:tcW w:w="1840" w:type="dxa"/>
            <w:tcBorders>
              <w:top w:val="nil"/>
              <w:left w:val="nil"/>
              <w:bottom w:val="nil"/>
              <w:right w:val="nil"/>
            </w:tcBorders>
            <w:vAlign w:val="bottom"/>
          </w:tcPr>
          <w:p w:rsidR="001631F8" w:rsidRDefault="001631F8" w:rsidP="00A97688">
            <w:pPr>
              <w:widowControl w:val="0"/>
              <w:autoSpaceDE w:val="0"/>
              <w:autoSpaceDN w:val="0"/>
              <w:adjustRightInd w:val="0"/>
              <w:spacing w:after="0" w:line="240" w:lineRule="auto"/>
              <w:rPr>
                <w:rFonts w:ascii="Times New Roman" w:hAnsi="Times New Roman" w:cs="Times New Roman"/>
                <w:sz w:val="24"/>
                <w:szCs w:val="24"/>
              </w:rPr>
            </w:pPr>
          </w:p>
        </w:tc>
        <w:tc>
          <w:tcPr>
            <w:tcW w:w="6560" w:type="dxa"/>
            <w:gridSpan w:val="4"/>
            <w:tcBorders>
              <w:top w:val="nil"/>
              <w:left w:val="nil"/>
              <w:bottom w:val="nil"/>
              <w:right w:val="nil"/>
            </w:tcBorders>
            <w:vAlign w:val="bottom"/>
          </w:tcPr>
          <w:p w:rsidR="001631F8" w:rsidRDefault="001631F8" w:rsidP="00A97688">
            <w:pPr>
              <w:widowControl w:val="0"/>
              <w:autoSpaceDE w:val="0"/>
              <w:autoSpaceDN w:val="0"/>
              <w:adjustRightInd w:val="0"/>
              <w:spacing w:after="0" w:line="285" w:lineRule="exact"/>
              <w:jc w:val="center"/>
              <w:rPr>
                <w:rFonts w:ascii="Times New Roman" w:hAnsi="Times New Roman" w:cs="Times New Roman"/>
                <w:b/>
                <w:bCs/>
                <w:sz w:val="27"/>
                <w:szCs w:val="27"/>
              </w:rPr>
            </w:pPr>
          </w:p>
        </w:tc>
        <w:tc>
          <w:tcPr>
            <w:tcW w:w="1820" w:type="dxa"/>
            <w:tcBorders>
              <w:top w:val="nil"/>
              <w:left w:val="nil"/>
              <w:bottom w:val="nil"/>
              <w:right w:val="nil"/>
            </w:tcBorders>
            <w:vAlign w:val="bottom"/>
          </w:tcPr>
          <w:p w:rsidR="001631F8" w:rsidRDefault="001631F8" w:rsidP="00A9768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rsidR="001631F8" w:rsidRDefault="001631F8"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03"/>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Этап подготовки</w:t>
            </w: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8"/>
                <w:sz w:val="20"/>
                <w:szCs w:val="20"/>
              </w:rPr>
              <w:t>Период</w:t>
            </w: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Минимальная</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Оптимальный</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Максимальный</w:t>
            </w: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Максимальный</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наполняемость</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количественный</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количественный</w:t>
            </w: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ind w:left="20"/>
              <w:jc w:val="center"/>
              <w:rPr>
                <w:rFonts w:ascii="Times New Roman" w:hAnsi="Times New Roman" w:cs="Times New Roman"/>
                <w:sz w:val="24"/>
                <w:szCs w:val="24"/>
              </w:rPr>
            </w:pPr>
            <w:r>
              <w:rPr>
                <w:rFonts w:ascii="Times New Roman" w:hAnsi="Times New Roman" w:cs="Times New Roman"/>
                <w:b/>
                <w:bCs/>
                <w:w w:val="99"/>
                <w:sz w:val="20"/>
                <w:szCs w:val="20"/>
              </w:rPr>
              <w:t>объем</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8"/>
                <w:sz w:val="20"/>
                <w:szCs w:val="20"/>
              </w:rPr>
              <w:t>группы</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состав группы</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w w:val="99"/>
                <w:sz w:val="20"/>
                <w:szCs w:val="20"/>
              </w:rPr>
              <w:t>состав группы</w:t>
            </w: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тренировочной</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(человек)</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(человек)</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b/>
                <w:bCs/>
                <w:sz w:val="20"/>
                <w:szCs w:val="20"/>
              </w:rPr>
              <w:t>(человек)</w:t>
            </w: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ind w:left="20"/>
              <w:jc w:val="center"/>
              <w:rPr>
                <w:rFonts w:ascii="Times New Roman" w:hAnsi="Times New Roman" w:cs="Times New Roman"/>
                <w:sz w:val="24"/>
                <w:szCs w:val="24"/>
              </w:rPr>
            </w:pPr>
            <w:r>
              <w:rPr>
                <w:rFonts w:ascii="Times New Roman" w:hAnsi="Times New Roman" w:cs="Times New Roman"/>
                <w:b/>
                <w:bCs/>
                <w:sz w:val="20"/>
                <w:szCs w:val="20"/>
              </w:rPr>
              <w:t>нагрузки в неделю</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28"/>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7" w:lineRule="exact"/>
              <w:ind w:left="20"/>
              <w:jc w:val="center"/>
              <w:rPr>
                <w:rFonts w:ascii="Times New Roman" w:hAnsi="Times New Roman" w:cs="Times New Roman"/>
                <w:sz w:val="24"/>
                <w:szCs w:val="24"/>
              </w:rPr>
            </w:pPr>
            <w:r>
              <w:rPr>
                <w:rFonts w:ascii="Times New Roman" w:hAnsi="Times New Roman" w:cs="Times New Roman"/>
                <w:b/>
                <w:bCs/>
                <w:sz w:val="20"/>
                <w:szCs w:val="20"/>
              </w:rPr>
              <w:t>в академических</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ind w:left="20"/>
              <w:jc w:val="center"/>
              <w:rPr>
                <w:rFonts w:ascii="Times New Roman" w:hAnsi="Times New Roman" w:cs="Times New Roman"/>
                <w:sz w:val="24"/>
                <w:szCs w:val="24"/>
              </w:rPr>
            </w:pPr>
            <w:r>
              <w:rPr>
                <w:rFonts w:ascii="Times New Roman" w:hAnsi="Times New Roman" w:cs="Times New Roman"/>
                <w:b/>
                <w:bCs/>
                <w:w w:val="99"/>
                <w:sz w:val="20"/>
                <w:szCs w:val="20"/>
              </w:rPr>
              <w:t>часах</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411"/>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500" w:type="dxa"/>
            <w:tcBorders>
              <w:top w:val="nil"/>
              <w:left w:val="nil"/>
              <w:bottom w:val="nil"/>
              <w:right w:val="nil"/>
            </w:tcBorders>
            <w:vAlign w:val="bottom"/>
          </w:tcPr>
          <w:p w:rsidR="003B7E8C" w:rsidRDefault="003B7E8C" w:rsidP="00B8792F">
            <w:pPr>
              <w:widowControl w:val="0"/>
              <w:autoSpaceDE w:val="0"/>
              <w:autoSpaceDN w:val="0"/>
              <w:adjustRightInd w:val="0"/>
              <w:spacing w:after="0" w:line="229" w:lineRule="exact"/>
              <w:rPr>
                <w:rFonts w:ascii="Times New Roman" w:hAnsi="Times New Roman" w:cs="Times New Roman"/>
                <w:sz w:val="24"/>
                <w:szCs w:val="24"/>
              </w:rPr>
            </w:pPr>
          </w:p>
        </w:tc>
        <w:tc>
          <w:tcPr>
            <w:tcW w:w="1620" w:type="dxa"/>
            <w:tcBorders>
              <w:top w:val="nil"/>
              <w:left w:val="nil"/>
              <w:bottom w:val="nil"/>
              <w:right w:val="nil"/>
            </w:tcBorders>
            <w:vAlign w:val="bottom"/>
          </w:tcPr>
          <w:p w:rsidR="003B7E8C" w:rsidRDefault="003B7E8C" w:rsidP="00B8792F">
            <w:pPr>
              <w:widowControl w:val="0"/>
              <w:autoSpaceDE w:val="0"/>
              <w:autoSpaceDN w:val="0"/>
              <w:adjustRightInd w:val="0"/>
              <w:spacing w:after="0" w:line="229" w:lineRule="exact"/>
              <w:rPr>
                <w:rFonts w:ascii="Times New Roman" w:hAnsi="Times New Roman" w:cs="Times New Roman"/>
                <w:sz w:val="24"/>
                <w:szCs w:val="24"/>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28"/>
        </w:trPr>
        <w:tc>
          <w:tcPr>
            <w:tcW w:w="1840" w:type="dxa"/>
            <w:tcBorders>
              <w:top w:val="nil"/>
              <w:left w:val="nil"/>
              <w:bottom w:val="nil"/>
              <w:right w:val="nil"/>
            </w:tcBorders>
            <w:vAlign w:val="bottom"/>
          </w:tcPr>
          <w:p w:rsidR="003B7E8C" w:rsidRDefault="003B7E8C" w:rsidP="00B8792F">
            <w:pPr>
              <w:widowControl w:val="0"/>
              <w:autoSpaceDE w:val="0"/>
              <w:autoSpaceDN w:val="0"/>
              <w:adjustRightInd w:val="0"/>
              <w:spacing w:after="0" w:line="227" w:lineRule="exact"/>
              <w:rPr>
                <w:rFonts w:ascii="Times New Roman" w:hAnsi="Times New Roman" w:cs="Times New Roman"/>
                <w:sz w:val="24"/>
                <w:szCs w:val="24"/>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9"/>
                <w:szCs w:val="19"/>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B8792F">
            <w:pPr>
              <w:widowControl w:val="0"/>
              <w:autoSpaceDE w:val="0"/>
              <w:autoSpaceDN w:val="0"/>
              <w:adjustRightInd w:val="0"/>
              <w:spacing w:after="0" w:line="229" w:lineRule="exact"/>
              <w:rPr>
                <w:rFonts w:ascii="Times New Roman" w:hAnsi="Times New Roman" w:cs="Times New Roman"/>
                <w:sz w:val="24"/>
                <w:szCs w:val="24"/>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47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Тренировочный</w:t>
            </w: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Углубленной</w:t>
            </w:r>
          </w:p>
        </w:tc>
        <w:tc>
          <w:tcPr>
            <w:tcW w:w="16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10</w:t>
            </w: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8"/>
                <w:sz w:val="20"/>
                <w:szCs w:val="20"/>
              </w:rPr>
              <w:t>8 - 10</w:t>
            </w:r>
          </w:p>
        </w:tc>
        <w:tc>
          <w:tcPr>
            <w:tcW w:w="1720" w:type="dxa"/>
            <w:tcBorders>
              <w:top w:val="nil"/>
              <w:left w:val="nil"/>
              <w:bottom w:val="nil"/>
              <w:right w:val="nil"/>
            </w:tcBorders>
            <w:vAlign w:val="bottom"/>
          </w:tcPr>
          <w:p w:rsidR="003B7E8C" w:rsidRDefault="00571F91"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20</w:t>
            </w:r>
          </w:p>
        </w:tc>
        <w:tc>
          <w:tcPr>
            <w:tcW w:w="1820" w:type="dxa"/>
            <w:tcBorders>
              <w:top w:val="nil"/>
              <w:left w:val="nil"/>
              <w:bottom w:val="nil"/>
              <w:right w:val="nil"/>
            </w:tcBorders>
            <w:vAlign w:val="bottom"/>
          </w:tcPr>
          <w:p w:rsidR="003B7E8C" w:rsidRDefault="00F05C6E"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18</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28"/>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7" w:lineRule="exact"/>
              <w:jc w:val="center"/>
              <w:rPr>
                <w:rFonts w:ascii="Times New Roman" w:hAnsi="Times New Roman" w:cs="Times New Roman"/>
                <w:sz w:val="24"/>
                <w:szCs w:val="24"/>
              </w:rPr>
            </w:pPr>
            <w:r>
              <w:rPr>
                <w:rFonts w:ascii="Times New Roman" w:hAnsi="Times New Roman" w:cs="Times New Roman"/>
                <w:sz w:val="20"/>
                <w:szCs w:val="20"/>
              </w:rPr>
              <w:t>этап (этап</w:t>
            </w: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7" w:lineRule="exact"/>
              <w:jc w:val="center"/>
              <w:rPr>
                <w:rFonts w:ascii="Times New Roman" w:hAnsi="Times New Roman" w:cs="Times New Roman"/>
                <w:sz w:val="24"/>
                <w:szCs w:val="24"/>
              </w:rPr>
            </w:pPr>
            <w:r>
              <w:rPr>
                <w:rFonts w:ascii="Times New Roman" w:hAnsi="Times New Roman" w:cs="Times New Roman"/>
                <w:w w:val="99"/>
                <w:sz w:val="20"/>
                <w:szCs w:val="20"/>
              </w:rPr>
              <w:t>специализации</w:t>
            </w:r>
          </w:p>
        </w:tc>
        <w:tc>
          <w:tcPr>
            <w:tcW w:w="16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9"/>
                <w:szCs w:val="19"/>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9"/>
                <w:szCs w:val="19"/>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9"/>
                <w:szCs w:val="19"/>
              </w:rPr>
            </w:pPr>
          </w:p>
        </w:tc>
        <w:tc>
          <w:tcPr>
            <w:tcW w:w="18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9"/>
                <w:szCs w:val="19"/>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8"/>
                <w:sz w:val="20"/>
                <w:szCs w:val="20"/>
              </w:rPr>
              <w:t>спортивной</w:t>
            </w: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20"/>
                <w:szCs w:val="20"/>
              </w:rPr>
            </w:pPr>
          </w:p>
        </w:tc>
        <w:tc>
          <w:tcPr>
            <w:tcW w:w="18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20"/>
                <w:szCs w:val="20"/>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F05C6E"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 xml:space="preserve"> </w:t>
            </w:r>
            <w:r w:rsidR="003B7E8C">
              <w:rPr>
                <w:rFonts w:ascii="Times New Roman" w:hAnsi="Times New Roman" w:cs="Times New Roman"/>
                <w:w w:val="99"/>
                <w:sz w:val="20"/>
                <w:szCs w:val="20"/>
              </w:rPr>
              <w:t>специализации)</w:t>
            </w:r>
          </w:p>
        </w:tc>
        <w:tc>
          <w:tcPr>
            <w:tcW w:w="1500" w:type="dxa"/>
            <w:vMerge w:val="restart"/>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Начальной</w:t>
            </w:r>
          </w:p>
        </w:tc>
        <w:tc>
          <w:tcPr>
            <w:tcW w:w="16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20"/>
                <w:szCs w:val="20"/>
              </w:rPr>
            </w:pPr>
          </w:p>
        </w:tc>
        <w:tc>
          <w:tcPr>
            <w:tcW w:w="1720" w:type="dxa"/>
            <w:vMerge w:val="restart"/>
            <w:tcBorders>
              <w:top w:val="nil"/>
              <w:left w:val="nil"/>
              <w:bottom w:val="nil"/>
              <w:right w:val="nil"/>
            </w:tcBorders>
            <w:vAlign w:val="bottom"/>
          </w:tcPr>
          <w:p w:rsidR="003B7E8C" w:rsidRDefault="003B7E8C"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10 - 12</w:t>
            </w:r>
          </w:p>
        </w:tc>
        <w:tc>
          <w:tcPr>
            <w:tcW w:w="1720" w:type="dxa"/>
            <w:vMerge w:val="restart"/>
            <w:tcBorders>
              <w:top w:val="nil"/>
              <w:left w:val="nil"/>
              <w:bottom w:val="nil"/>
              <w:right w:val="nil"/>
            </w:tcBorders>
            <w:vAlign w:val="bottom"/>
          </w:tcPr>
          <w:p w:rsidR="003B7E8C" w:rsidRDefault="00EE5493"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30</w:t>
            </w:r>
          </w:p>
        </w:tc>
        <w:tc>
          <w:tcPr>
            <w:tcW w:w="1820" w:type="dxa"/>
            <w:vMerge w:val="restart"/>
            <w:tcBorders>
              <w:top w:val="nil"/>
              <w:left w:val="nil"/>
              <w:bottom w:val="nil"/>
              <w:right w:val="nil"/>
            </w:tcBorders>
            <w:vAlign w:val="bottom"/>
          </w:tcPr>
          <w:p w:rsidR="003B7E8C" w:rsidRDefault="003B7E8C"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12</w:t>
            </w:r>
            <w:r w:rsidR="00174193">
              <w:rPr>
                <w:rFonts w:ascii="Times New Roman" w:hAnsi="Times New Roman" w:cs="Times New Roman"/>
                <w:w w:val="99"/>
                <w:sz w:val="20"/>
                <w:szCs w:val="20"/>
              </w:rPr>
              <w:t>-14</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65"/>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1500" w:type="dxa"/>
            <w:vMerge/>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1620" w:type="dxa"/>
            <w:vMerge w:val="restart"/>
            <w:tcBorders>
              <w:top w:val="nil"/>
              <w:left w:val="nil"/>
              <w:bottom w:val="nil"/>
              <w:right w:val="nil"/>
            </w:tcBorders>
            <w:vAlign w:val="bottom"/>
          </w:tcPr>
          <w:p w:rsidR="003B7E8C" w:rsidRDefault="00EE5493"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12</w:t>
            </w:r>
          </w:p>
        </w:tc>
        <w:tc>
          <w:tcPr>
            <w:tcW w:w="1720" w:type="dxa"/>
            <w:vMerge/>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5"/>
                <w:szCs w:val="5"/>
              </w:rPr>
            </w:pPr>
          </w:p>
        </w:tc>
        <w:tc>
          <w:tcPr>
            <w:tcW w:w="1720" w:type="dxa"/>
            <w:vMerge/>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5"/>
                <w:szCs w:val="5"/>
              </w:rPr>
            </w:pPr>
          </w:p>
        </w:tc>
        <w:tc>
          <w:tcPr>
            <w:tcW w:w="1820" w:type="dxa"/>
            <w:vMerge/>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5"/>
                <w:szCs w:val="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166"/>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14"/>
                <w:szCs w:val="14"/>
              </w:rPr>
            </w:pPr>
          </w:p>
        </w:tc>
        <w:tc>
          <w:tcPr>
            <w:tcW w:w="1500" w:type="dxa"/>
            <w:vMerge w:val="restart"/>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специализации</w:t>
            </w:r>
          </w:p>
        </w:tc>
        <w:tc>
          <w:tcPr>
            <w:tcW w:w="1620" w:type="dxa"/>
            <w:vMerge/>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4"/>
                <w:szCs w:val="14"/>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4"/>
                <w:szCs w:val="14"/>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4"/>
                <w:szCs w:val="14"/>
              </w:rPr>
            </w:pPr>
          </w:p>
        </w:tc>
        <w:tc>
          <w:tcPr>
            <w:tcW w:w="18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4"/>
                <w:szCs w:val="14"/>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65"/>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1500" w:type="dxa"/>
            <w:vMerge/>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5"/>
                <w:szCs w:val="5"/>
              </w:rPr>
            </w:pPr>
          </w:p>
        </w:tc>
        <w:tc>
          <w:tcPr>
            <w:tcW w:w="16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5"/>
                <w:szCs w:val="5"/>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5"/>
                <w:szCs w:val="5"/>
              </w:rPr>
            </w:pP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5"/>
                <w:szCs w:val="5"/>
              </w:rPr>
            </w:pPr>
          </w:p>
        </w:tc>
        <w:tc>
          <w:tcPr>
            <w:tcW w:w="18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5"/>
                <w:szCs w:val="5"/>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F05C6E" w:rsidTr="00A97688">
        <w:trPr>
          <w:trHeight w:val="243"/>
        </w:trPr>
        <w:tc>
          <w:tcPr>
            <w:tcW w:w="1840" w:type="dxa"/>
            <w:vMerge w:val="restart"/>
            <w:tcBorders>
              <w:top w:val="nil"/>
              <w:left w:val="nil"/>
              <w:right w:val="nil"/>
            </w:tcBorders>
            <w:vAlign w:val="bottom"/>
          </w:tcPr>
          <w:p w:rsidR="00F05C6E" w:rsidRDefault="00F05C6E"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8"/>
                <w:sz w:val="20"/>
                <w:szCs w:val="20"/>
              </w:rPr>
              <w:t>Этап начальной</w:t>
            </w:r>
          </w:p>
        </w:tc>
        <w:tc>
          <w:tcPr>
            <w:tcW w:w="1500" w:type="dxa"/>
            <w:tcBorders>
              <w:top w:val="nil"/>
              <w:left w:val="nil"/>
              <w:bottom w:val="single" w:sz="4" w:space="0" w:color="auto"/>
              <w:right w:val="nil"/>
            </w:tcBorders>
            <w:vAlign w:val="bottom"/>
          </w:tcPr>
          <w:p w:rsidR="00F05C6E" w:rsidRDefault="00F05C6E"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620" w:type="dxa"/>
            <w:tcBorders>
              <w:top w:val="nil"/>
              <w:left w:val="nil"/>
              <w:bottom w:val="single" w:sz="4" w:space="0" w:color="auto"/>
              <w:right w:val="nil"/>
            </w:tcBorders>
            <w:vAlign w:val="bottom"/>
          </w:tcPr>
          <w:p w:rsidR="00F05C6E" w:rsidRDefault="00F05C6E"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12</w:t>
            </w:r>
          </w:p>
        </w:tc>
        <w:tc>
          <w:tcPr>
            <w:tcW w:w="1720" w:type="dxa"/>
            <w:tcBorders>
              <w:top w:val="nil"/>
              <w:left w:val="nil"/>
              <w:bottom w:val="single" w:sz="4" w:space="0" w:color="auto"/>
              <w:right w:val="nil"/>
            </w:tcBorders>
            <w:vAlign w:val="bottom"/>
          </w:tcPr>
          <w:p w:rsidR="00F05C6E" w:rsidRDefault="00F05C6E"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12 - 14</w:t>
            </w:r>
          </w:p>
        </w:tc>
        <w:tc>
          <w:tcPr>
            <w:tcW w:w="1720" w:type="dxa"/>
            <w:vMerge w:val="restart"/>
            <w:tcBorders>
              <w:top w:val="nil"/>
              <w:left w:val="nil"/>
              <w:right w:val="nil"/>
            </w:tcBorders>
            <w:vAlign w:val="bottom"/>
          </w:tcPr>
          <w:p w:rsidR="00F05C6E" w:rsidRDefault="00F05C6E"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30</w:t>
            </w:r>
          </w:p>
        </w:tc>
        <w:tc>
          <w:tcPr>
            <w:tcW w:w="1820" w:type="dxa"/>
            <w:vMerge w:val="restart"/>
            <w:tcBorders>
              <w:top w:val="nil"/>
              <w:left w:val="nil"/>
              <w:right w:val="nil"/>
            </w:tcBorders>
            <w:vAlign w:val="bottom"/>
          </w:tcPr>
          <w:p w:rsidR="00F05C6E" w:rsidRDefault="00F05C6E" w:rsidP="00711F7D">
            <w:pPr>
              <w:widowControl w:val="0"/>
              <w:autoSpaceDE w:val="0"/>
              <w:autoSpaceDN w:val="0"/>
              <w:adjustRightInd w:val="0"/>
              <w:spacing w:after="0" w:line="229" w:lineRule="exact"/>
              <w:ind w:left="20"/>
              <w:jc w:val="center"/>
              <w:rPr>
                <w:rFonts w:ascii="Times New Roman" w:hAnsi="Times New Roman" w:cs="Times New Roman"/>
                <w:sz w:val="24"/>
                <w:szCs w:val="24"/>
              </w:rPr>
            </w:pPr>
            <w:r>
              <w:rPr>
                <w:rFonts w:ascii="Times New Roman" w:hAnsi="Times New Roman" w:cs="Times New Roman"/>
                <w:w w:val="99"/>
                <w:sz w:val="20"/>
                <w:szCs w:val="20"/>
              </w:rPr>
              <w:t>9</w:t>
            </w:r>
          </w:p>
        </w:tc>
        <w:tc>
          <w:tcPr>
            <w:tcW w:w="20" w:type="dxa"/>
            <w:vMerge w:val="restart"/>
            <w:tcBorders>
              <w:top w:val="nil"/>
              <w:left w:val="nil"/>
              <w:right w:val="nil"/>
            </w:tcBorders>
            <w:vAlign w:val="bottom"/>
          </w:tcPr>
          <w:p w:rsidR="00F05C6E" w:rsidRDefault="00F05C6E" w:rsidP="00A97688">
            <w:pPr>
              <w:widowControl w:val="0"/>
              <w:autoSpaceDE w:val="0"/>
              <w:autoSpaceDN w:val="0"/>
              <w:adjustRightInd w:val="0"/>
              <w:spacing w:after="0" w:line="240" w:lineRule="auto"/>
              <w:rPr>
                <w:rFonts w:ascii="Times New Roman" w:hAnsi="Times New Roman" w:cs="Times New Roman"/>
                <w:sz w:val="2"/>
                <w:szCs w:val="2"/>
              </w:rPr>
            </w:pPr>
          </w:p>
        </w:tc>
      </w:tr>
      <w:tr w:rsidR="00F05C6E" w:rsidTr="00A97688">
        <w:trPr>
          <w:trHeight w:val="270"/>
        </w:trPr>
        <w:tc>
          <w:tcPr>
            <w:tcW w:w="1840" w:type="dxa"/>
            <w:vMerge/>
            <w:tcBorders>
              <w:left w:val="nil"/>
              <w:bottom w:val="nil"/>
              <w:right w:val="nil"/>
            </w:tcBorders>
            <w:vAlign w:val="bottom"/>
          </w:tcPr>
          <w:p w:rsidR="00F05C6E" w:rsidRDefault="00F05C6E" w:rsidP="00A97688">
            <w:pPr>
              <w:widowControl w:val="0"/>
              <w:autoSpaceDE w:val="0"/>
              <w:autoSpaceDN w:val="0"/>
              <w:adjustRightInd w:val="0"/>
              <w:spacing w:after="0" w:line="229" w:lineRule="exact"/>
              <w:jc w:val="center"/>
              <w:rPr>
                <w:rFonts w:ascii="Times New Roman" w:hAnsi="Times New Roman" w:cs="Times New Roman"/>
                <w:w w:val="98"/>
                <w:sz w:val="20"/>
                <w:szCs w:val="20"/>
              </w:rPr>
            </w:pPr>
          </w:p>
        </w:tc>
        <w:tc>
          <w:tcPr>
            <w:tcW w:w="1500" w:type="dxa"/>
            <w:tcBorders>
              <w:top w:val="single" w:sz="4" w:space="0" w:color="auto"/>
              <w:left w:val="nil"/>
              <w:bottom w:val="nil"/>
              <w:right w:val="nil"/>
            </w:tcBorders>
            <w:vAlign w:val="bottom"/>
          </w:tcPr>
          <w:p w:rsidR="00F05C6E" w:rsidRDefault="00F05C6E" w:rsidP="00A97688">
            <w:pPr>
              <w:widowControl w:val="0"/>
              <w:autoSpaceDE w:val="0"/>
              <w:autoSpaceDN w:val="0"/>
              <w:adjustRightInd w:val="0"/>
              <w:spacing w:after="0" w:line="229" w:lineRule="exact"/>
              <w:jc w:val="center"/>
              <w:rPr>
                <w:rFonts w:ascii="Times New Roman" w:hAnsi="Times New Roman" w:cs="Times New Roman"/>
                <w:w w:val="99"/>
                <w:sz w:val="20"/>
                <w:szCs w:val="20"/>
              </w:rPr>
            </w:pPr>
            <w:r>
              <w:rPr>
                <w:rFonts w:ascii="Times New Roman" w:hAnsi="Times New Roman" w:cs="Times New Roman"/>
                <w:w w:val="99"/>
                <w:sz w:val="20"/>
                <w:szCs w:val="20"/>
              </w:rPr>
              <w:t>Свыше одного</w:t>
            </w:r>
          </w:p>
        </w:tc>
        <w:tc>
          <w:tcPr>
            <w:tcW w:w="1620" w:type="dxa"/>
            <w:tcBorders>
              <w:top w:val="single" w:sz="4" w:space="0" w:color="auto"/>
              <w:left w:val="nil"/>
              <w:bottom w:val="nil"/>
              <w:right w:val="nil"/>
            </w:tcBorders>
            <w:vAlign w:val="bottom"/>
          </w:tcPr>
          <w:p w:rsidR="00F05C6E" w:rsidRDefault="0081019D" w:rsidP="00711F7D">
            <w:pPr>
              <w:widowControl w:val="0"/>
              <w:autoSpaceDE w:val="0"/>
              <w:autoSpaceDN w:val="0"/>
              <w:adjustRightInd w:val="0"/>
              <w:spacing w:after="0" w:line="229" w:lineRule="exact"/>
              <w:jc w:val="center"/>
              <w:rPr>
                <w:rFonts w:ascii="Times New Roman" w:hAnsi="Times New Roman" w:cs="Times New Roman"/>
                <w:w w:val="99"/>
                <w:sz w:val="20"/>
                <w:szCs w:val="20"/>
              </w:rPr>
            </w:pPr>
            <w:r>
              <w:rPr>
                <w:noProof/>
              </w:rPr>
              <w:drawing>
                <wp:anchor distT="0" distB="0" distL="114300" distR="114300" simplePos="0" relativeHeight="251671552" behindDoc="1" locked="0" layoutInCell="0" allowOverlap="1" wp14:anchorId="21B3228F" wp14:editId="70418FBA">
                  <wp:simplePos x="0" y="0"/>
                  <wp:positionH relativeFrom="margin">
                    <wp:posOffset>-2263140</wp:posOffset>
                  </wp:positionH>
                  <wp:positionV relativeFrom="paragraph">
                    <wp:posOffset>-2652395</wp:posOffset>
                  </wp:positionV>
                  <wp:extent cx="6635750" cy="425259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6635750" cy="4252595"/>
                          </a:xfrm>
                          <a:prstGeom prst="rect">
                            <a:avLst/>
                          </a:prstGeom>
                          <a:noFill/>
                        </pic:spPr>
                      </pic:pic>
                    </a:graphicData>
                  </a:graphic>
                </wp:anchor>
              </w:drawing>
            </w:r>
          </w:p>
        </w:tc>
        <w:tc>
          <w:tcPr>
            <w:tcW w:w="1720" w:type="dxa"/>
            <w:tcBorders>
              <w:top w:val="single" w:sz="4" w:space="0" w:color="auto"/>
              <w:left w:val="nil"/>
              <w:bottom w:val="nil"/>
              <w:right w:val="nil"/>
            </w:tcBorders>
            <w:vAlign w:val="bottom"/>
          </w:tcPr>
          <w:p w:rsidR="00F05C6E" w:rsidRDefault="00F05C6E" w:rsidP="00711F7D">
            <w:pPr>
              <w:widowControl w:val="0"/>
              <w:autoSpaceDE w:val="0"/>
              <w:autoSpaceDN w:val="0"/>
              <w:adjustRightInd w:val="0"/>
              <w:spacing w:after="0" w:line="229" w:lineRule="exact"/>
              <w:jc w:val="center"/>
              <w:rPr>
                <w:rFonts w:ascii="Times New Roman" w:hAnsi="Times New Roman" w:cs="Times New Roman"/>
                <w:sz w:val="20"/>
                <w:szCs w:val="20"/>
              </w:rPr>
            </w:pPr>
          </w:p>
        </w:tc>
        <w:tc>
          <w:tcPr>
            <w:tcW w:w="1720" w:type="dxa"/>
            <w:vMerge/>
            <w:tcBorders>
              <w:left w:val="nil"/>
              <w:bottom w:val="nil"/>
              <w:right w:val="nil"/>
            </w:tcBorders>
            <w:vAlign w:val="bottom"/>
          </w:tcPr>
          <w:p w:rsidR="00F05C6E" w:rsidRDefault="00F05C6E" w:rsidP="00711F7D">
            <w:pPr>
              <w:widowControl w:val="0"/>
              <w:autoSpaceDE w:val="0"/>
              <w:autoSpaceDN w:val="0"/>
              <w:adjustRightInd w:val="0"/>
              <w:spacing w:after="0" w:line="229" w:lineRule="exact"/>
              <w:jc w:val="center"/>
              <w:rPr>
                <w:rFonts w:ascii="Times New Roman" w:hAnsi="Times New Roman" w:cs="Times New Roman"/>
                <w:w w:val="99"/>
                <w:sz w:val="20"/>
                <w:szCs w:val="20"/>
              </w:rPr>
            </w:pPr>
          </w:p>
        </w:tc>
        <w:tc>
          <w:tcPr>
            <w:tcW w:w="1820" w:type="dxa"/>
            <w:vMerge/>
            <w:tcBorders>
              <w:left w:val="nil"/>
              <w:bottom w:val="nil"/>
              <w:right w:val="nil"/>
            </w:tcBorders>
            <w:vAlign w:val="bottom"/>
          </w:tcPr>
          <w:p w:rsidR="00F05C6E" w:rsidRDefault="00F05C6E" w:rsidP="00711F7D">
            <w:pPr>
              <w:widowControl w:val="0"/>
              <w:autoSpaceDE w:val="0"/>
              <w:autoSpaceDN w:val="0"/>
              <w:adjustRightInd w:val="0"/>
              <w:spacing w:after="0" w:line="229" w:lineRule="exact"/>
              <w:ind w:left="20"/>
              <w:jc w:val="center"/>
              <w:rPr>
                <w:rFonts w:ascii="Times New Roman" w:hAnsi="Times New Roman" w:cs="Times New Roman"/>
                <w:w w:val="99"/>
                <w:sz w:val="20"/>
                <w:szCs w:val="20"/>
              </w:rPr>
            </w:pPr>
          </w:p>
        </w:tc>
        <w:tc>
          <w:tcPr>
            <w:tcW w:w="20" w:type="dxa"/>
            <w:vMerge/>
            <w:tcBorders>
              <w:left w:val="nil"/>
              <w:bottom w:val="nil"/>
              <w:right w:val="nil"/>
            </w:tcBorders>
            <w:vAlign w:val="bottom"/>
          </w:tcPr>
          <w:p w:rsidR="00F05C6E" w:rsidRDefault="00F05C6E"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28"/>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7" w:lineRule="exact"/>
              <w:jc w:val="center"/>
              <w:rPr>
                <w:rFonts w:ascii="Times New Roman" w:hAnsi="Times New Roman" w:cs="Times New Roman"/>
                <w:sz w:val="24"/>
                <w:szCs w:val="24"/>
              </w:rPr>
            </w:pPr>
            <w:r>
              <w:rPr>
                <w:rFonts w:ascii="Times New Roman" w:hAnsi="Times New Roman" w:cs="Times New Roman"/>
                <w:sz w:val="20"/>
                <w:szCs w:val="20"/>
              </w:rPr>
              <w:t>подготовки</w:t>
            </w: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7" w:lineRule="exact"/>
              <w:jc w:val="center"/>
              <w:rPr>
                <w:rFonts w:ascii="Times New Roman" w:hAnsi="Times New Roman" w:cs="Times New Roman"/>
                <w:sz w:val="24"/>
                <w:szCs w:val="24"/>
              </w:rPr>
            </w:pPr>
            <w:r>
              <w:rPr>
                <w:rFonts w:ascii="Times New Roman" w:hAnsi="Times New Roman" w:cs="Times New Roman"/>
                <w:sz w:val="20"/>
                <w:szCs w:val="20"/>
              </w:rPr>
              <w:t>года</w:t>
            </w:r>
          </w:p>
        </w:tc>
        <w:tc>
          <w:tcPr>
            <w:tcW w:w="1620" w:type="dxa"/>
            <w:tcBorders>
              <w:top w:val="nil"/>
              <w:left w:val="nil"/>
              <w:bottom w:val="nil"/>
              <w:right w:val="nil"/>
            </w:tcBorders>
            <w:vAlign w:val="bottom"/>
          </w:tcPr>
          <w:p w:rsidR="003B7E8C" w:rsidRDefault="00E3039F" w:rsidP="00711F7D">
            <w:pPr>
              <w:widowControl w:val="0"/>
              <w:autoSpaceDE w:val="0"/>
              <w:autoSpaceDN w:val="0"/>
              <w:adjustRightInd w:val="0"/>
              <w:spacing w:after="0" w:line="240" w:lineRule="auto"/>
              <w:jc w:val="center"/>
              <w:rPr>
                <w:rFonts w:ascii="Times New Roman" w:hAnsi="Times New Roman" w:cs="Times New Roman"/>
                <w:sz w:val="19"/>
                <w:szCs w:val="19"/>
              </w:rPr>
            </w:pPr>
            <w:r>
              <w:rPr>
                <w:rFonts w:ascii="Times New Roman" w:hAnsi="Times New Roman" w:cs="Times New Roman"/>
                <w:sz w:val="19"/>
                <w:szCs w:val="19"/>
              </w:rPr>
              <w:t>15</w:t>
            </w:r>
          </w:p>
        </w:tc>
        <w:tc>
          <w:tcPr>
            <w:tcW w:w="1720" w:type="dxa"/>
            <w:tcBorders>
              <w:top w:val="nil"/>
              <w:left w:val="nil"/>
              <w:bottom w:val="nil"/>
              <w:right w:val="nil"/>
            </w:tcBorders>
            <w:vAlign w:val="bottom"/>
          </w:tcPr>
          <w:p w:rsidR="003B7E8C" w:rsidRDefault="00864CAB" w:rsidP="00711F7D">
            <w:pPr>
              <w:widowControl w:val="0"/>
              <w:autoSpaceDE w:val="0"/>
              <w:autoSpaceDN w:val="0"/>
              <w:adjustRightInd w:val="0"/>
              <w:spacing w:after="0" w:line="240" w:lineRule="auto"/>
              <w:jc w:val="center"/>
              <w:rPr>
                <w:rFonts w:ascii="Times New Roman" w:hAnsi="Times New Roman" w:cs="Times New Roman"/>
                <w:sz w:val="19"/>
                <w:szCs w:val="19"/>
              </w:rPr>
            </w:pPr>
            <w:r>
              <w:rPr>
                <w:rFonts w:ascii="Times New Roman" w:hAnsi="Times New Roman" w:cs="Times New Roman"/>
                <w:sz w:val="19"/>
                <w:szCs w:val="19"/>
              </w:rPr>
              <w:t>14-16</w:t>
            </w: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9"/>
                <w:szCs w:val="19"/>
              </w:rPr>
            </w:pPr>
          </w:p>
        </w:tc>
        <w:tc>
          <w:tcPr>
            <w:tcW w:w="18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40" w:lineRule="auto"/>
              <w:jc w:val="center"/>
              <w:rPr>
                <w:rFonts w:ascii="Times New Roman" w:hAnsi="Times New Roman" w:cs="Times New Roman"/>
                <w:sz w:val="19"/>
                <w:szCs w:val="19"/>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626"/>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До одного</w:t>
            </w:r>
          </w:p>
        </w:tc>
        <w:tc>
          <w:tcPr>
            <w:tcW w:w="1620" w:type="dxa"/>
            <w:tcBorders>
              <w:top w:val="nil"/>
              <w:left w:val="nil"/>
              <w:bottom w:val="nil"/>
              <w:right w:val="nil"/>
            </w:tcBorders>
            <w:vAlign w:val="bottom"/>
          </w:tcPr>
          <w:p w:rsidR="003B7E8C" w:rsidRPr="00F05C6E" w:rsidRDefault="00571F91" w:rsidP="00711F7D">
            <w:pPr>
              <w:widowControl w:val="0"/>
              <w:autoSpaceDE w:val="0"/>
              <w:autoSpaceDN w:val="0"/>
              <w:adjustRightInd w:val="0"/>
              <w:spacing w:after="0" w:line="240" w:lineRule="auto"/>
              <w:jc w:val="center"/>
              <w:rPr>
                <w:rFonts w:ascii="Times New Roman" w:hAnsi="Times New Roman" w:cs="Times New Roman"/>
                <w:sz w:val="20"/>
                <w:szCs w:val="20"/>
              </w:rPr>
            </w:pPr>
            <w:r w:rsidRPr="00F05C6E">
              <w:rPr>
                <w:rFonts w:ascii="Times New Roman" w:hAnsi="Times New Roman" w:cs="Times New Roman"/>
                <w:sz w:val="20"/>
                <w:szCs w:val="20"/>
              </w:rPr>
              <w:t>15</w:t>
            </w:r>
          </w:p>
        </w:tc>
        <w:tc>
          <w:tcPr>
            <w:tcW w:w="17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14 - 16</w:t>
            </w:r>
          </w:p>
        </w:tc>
        <w:tc>
          <w:tcPr>
            <w:tcW w:w="1720" w:type="dxa"/>
            <w:tcBorders>
              <w:top w:val="nil"/>
              <w:left w:val="nil"/>
              <w:bottom w:val="nil"/>
              <w:right w:val="nil"/>
            </w:tcBorders>
            <w:vAlign w:val="bottom"/>
          </w:tcPr>
          <w:p w:rsidR="003B7E8C" w:rsidRDefault="00571F91" w:rsidP="00711F7D">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w w:val="99"/>
                <w:sz w:val="20"/>
                <w:szCs w:val="20"/>
              </w:rPr>
              <w:t>30</w:t>
            </w:r>
          </w:p>
        </w:tc>
        <w:tc>
          <w:tcPr>
            <w:tcW w:w="1820" w:type="dxa"/>
            <w:tcBorders>
              <w:top w:val="nil"/>
              <w:left w:val="nil"/>
              <w:bottom w:val="nil"/>
              <w:right w:val="nil"/>
            </w:tcBorders>
            <w:vAlign w:val="bottom"/>
          </w:tcPr>
          <w:p w:rsidR="003B7E8C" w:rsidRDefault="003B7E8C" w:rsidP="00711F7D">
            <w:pPr>
              <w:widowControl w:val="0"/>
              <w:autoSpaceDE w:val="0"/>
              <w:autoSpaceDN w:val="0"/>
              <w:adjustRightInd w:val="0"/>
              <w:spacing w:after="0" w:line="229" w:lineRule="exact"/>
              <w:ind w:left="20"/>
              <w:jc w:val="center"/>
              <w:rPr>
                <w:rFonts w:ascii="Times New Roman" w:hAnsi="Times New Roman" w:cs="Times New Roman"/>
                <w:sz w:val="24"/>
                <w:szCs w:val="24"/>
              </w:rPr>
            </w:pPr>
            <w:r>
              <w:rPr>
                <w:rFonts w:ascii="Times New Roman" w:hAnsi="Times New Roman" w:cs="Times New Roman"/>
                <w:w w:val="99"/>
                <w:sz w:val="20"/>
                <w:szCs w:val="20"/>
              </w:rPr>
              <w:t>6</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r>
              <w:rPr>
                <w:rFonts w:ascii="Times New Roman" w:hAnsi="Times New Roman" w:cs="Times New Roman"/>
                <w:sz w:val="20"/>
                <w:szCs w:val="20"/>
              </w:rPr>
              <w:t>года</w:t>
            </w: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666CA1" w:rsidTr="00A97688">
        <w:trPr>
          <w:trHeight w:val="183"/>
        </w:trPr>
        <w:tc>
          <w:tcPr>
            <w:tcW w:w="1840" w:type="dxa"/>
            <w:vMerge w:val="restart"/>
            <w:tcBorders>
              <w:top w:val="nil"/>
              <w:left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500" w:type="dxa"/>
            <w:tcBorders>
              <w:top w:val="nil"/>
              <w:left w:val="nil"/>
              <w:bottom w:val="single" w:sz="4" w:space="0" w:color="auto"/>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620" w:type="dxa"/>
            <w:tcBorders>
              <w:top w:val="nil"/>
              <w:left w:val="nil"/>
              <w:bottom w:val="single" w:sz="4" w:space="0" w:color="auto"/>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720" w:type="dxa"/>
            <w:vMerge w:val="restart"/>
            <w:tcBorders>
              <w:top w:val="nil"/>
              <w:left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720" w:type="dxa"/>
            <w:vMerge w:val="restart"/>
            <w:tcBorders>
              <w:top w:val="nil"/>
              <w:left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820" w:type="dxa"/>
            <w:vMerge w:val="restart"/>
            <w:tcBorders>
              <w:top w:val="nil"/>
              <w:left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20" w:type="dxa"/>
            <w:vMerge w:val="restart"/>
            <w:tcBorders>
              <w:top w:val="nil"/>
              <w:left w:val="nil"/>
              <w:right w:val="nil"/>
            </w:tcBorders>
            <w:vAlign w:val="bottom"/>
          </w:tcPr>
          <w:p w:rsidR="00666CA1" w:rsidRDefault="00666CA1" w:rsidP="00A97688">
            <w:pPr>
              <w:widowControl w:val="0"/>
              <w:autoSpaceDE w:val="0"/>
              <w:autoSpaceDN w:val="0"/>
              <w:adjustRightInd w:val="0"/>
              <w:spacing w:after="0" w:line="240" w:lineRule="auto"/>
              <w:rPr>
                <w:rFonts w:ascii="Times New Roman" w:hAnsi="Times New Roman" w:cs="Times New Roman"/>
                <w:sz w:val="2"/>
                <w:szCs w:val="2"/>
              </w:rPr>
            </w:pPr>
          </w:p>
        </w:tc>
      </w:tr>
      <w:tr w:rsidR="00666CA1" w:rsidTr="00A97688">
        <w:trPr>
          <w:trHeight w:val="285"/>
        </w:trPr>
        <w:tc>
          <w:tcPr>
            <w:tcW w:w="1840" w:type="dxa"/>
            <w:vMerge/>
            <w:tcBorders>
              <w:left w:val="nil"/>
              <w:bottom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500" w:type="dxa"/>
            <w:tcBorders>
              <w:top w:val="single" w:sz="4" w:space="0" w:color="auto"/>
              <w:left w:val="nil"/>
              <w:bottom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620" w:type="dxa"/>
            <w:tcBorders>
              <w:top w:val="single" w:sz="4" w:space="0" w:color="auto"/>
              <w:left w:val="nil"/>
              <w:bottom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720" w:type="dxa"/>
            <w:vMerge/>
            <w:tcBorders>
              <w:left w:val="nil"/>
              <w:bottom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720" w:type="dxa"/>
            <w:vMerge/>
            <w:tcBorders>
              <w:left w:val="nil"/>
              <w:bottom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820" w:type="dxa"/>
            <w:vMerge/>
            <w:tcBorders>
              <w:left w:val="nil"/>
              <w:bottom w:val="nil"/>
              <w:right w:val="nil"/>
            </w:tcBorders>
            <w:vAlign w:val="bottom"/>
          </w:tcPr>
          <w:p w:rsidR="00666CA1" w:rsidRDefault="00666CA1"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20" w:type="dxa"/>
            <w:vMerge/>
            <w:tcBorders>
              <w:left w:val="nil"/>
              <w:bottom w:val="nil"/>
              <w:right w:val="nil"/>
            </w:tcBorders>
            <w:vAlign w:val="bottom"/>
          </w:tcPr>
          <w:p w:rsidR="00666CA1" w:rsidRDefault="00666CA1"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30"/>
        </w:trPr>
        <w:tc>
          <w:tcPr>
            <w:tcW w:w="1840" w:type="dxa"/>
            <w:tcBorders>
              <w:top w:val="nil"/>
              <w:left w:val="nil"/>
              <w:bottom w:val="nil"/>
              <w:right w:val="nil"/>
            </w:tcBorders>
            <w:vAlign w:val="bottom"/>
          </w:tcPr>
          <w:p w:rsidR="003B7E8C" w:rsidRDefault="003B7E8C" w:rsidP="00A97688">
            <w:pPr>
              <w:widowControl w:val="0"/>
              <w:autoSpaceDE w:val="0"/>
              <w:autoSpaceDN w:val="0"/>
              <w:adjustRightInd w:val="0"/>
              <w:spacing w:after="0" w:line="229" w:lineRule="exact"/>
              <w:jc w:val="center"/>
              <w:rPr>
                <w:rFonts w:ascii="Times New Roman" w:hAnsi="Times New Roman" w:cs="Times New Roman"/>
                <w:sz w:val="24"/>
                <w:szCs w:val="24"/>
              </w:rPr>
            </w:pPr>
          </w:p>
        </w:tc>
        <w:tc>
          <w:tcPr>
            <w:tcW w:w="150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6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0"/>
                <w:szCs w:val="20"/>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392"/>
        </w:trPr>
        <w:tc>
          <w:tcPr>
            <w:tcW w:w="10220" w:type="dxa"/>
            <w:gridSpan w:val="6"/>
            <w:tcBorders>
              <w:top w:val="nil"/>
              <w:left w:val="nil"/>
              <w:bottom w:val="nil"/>
              <w:right w:val="nil"/>
            </w:tcBorders>
            <w:vAlign w:val="bottom"/>
          </w:tcPr>
          <w:p w:rsidR="004E070D" w:rsidRDefault="004E070D" w:rsidP="00A97688">
            <w:pPr>
              <w:widowControl w:val="0"/>
              <w:autoSpaceDE w:val="0"/>
              <w:autoSpaceDN w:val="0"/>
              <w:adjustRightInd w:val="0"/>
              <w:spacing w:after="0" w:line="240" w:lineRule="auto"/>
              <w:jc w:val="center"/>
              <w:rPr>
                <w:rFonts w:ascii="Times New Roman" w:hAnsi="Times New Roman" w:cs="Times New Roman"/>
                <w:w w:val="99"/>
                <w:sz w:val="24"/>
                <w:szCs w:val="24"/>
              </w:rPr>
            </w:pPr>
          </w:p>
          <w:p w:rsidR="004E070D" w:rsidRDefault="004E070D" w:rsidP="00A97688">
            <w:pPr>
              <w:widowControl w:val="0"/>
              <w:autoSpaceDE w:val="0"/>
              <w:autoSpaceDN w:val="0"/>
              <w:adjustRightInd w:val="0"/>
              <w:spacing w:after="0" w:line="240" w:lineRule="auto"/>
              <w:jc w:val="center"/>
              <w:rPr>
                <w:rFonts w:ascii="Times New Roman" w:hAnsi="Times New Roman" w:cs="Times New Roman"/>
                <w:w w:val="99"/>
                <w:sz w:val="24"/>
                <w:szCs w:val="24"/>
              </w:rPr>
            </w:pPr>
          </w:p>
          <w:p w:rsidR="004E070D" w:rsidRDefault="004E070D" w:rsidP="00A97688">
            <w:pPr>
              <w:widowControl w:val="0"/>
              <w:autoSpaceDE w:val="0"/>
              <w:autoSpaceDN w:val="0"/>
              <w:adjustRightInd w:val="0"/>
              <w:spacing w:after="0" w:line="240" w:lineRule="auto"/>
              <w:jc w:val="center"/>
              <w:rPr>
                <w:rFonts w:ascii="Times New Roman" w:hAnsi="Times New Roman" w:cs="Times New Roman"/>
                <w:w w:val="99"/>
                <w:sz w:val="24"/>
                <w:szCs w:val="24"/>
              </w:rPr>
            </w:pPr>
          </w:p>
          <w:p w:rsidR="003B7E8C" w:rsidRDefault="003B7E8C" w:rsidP="00A97688">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Организация образовательного процесса по предпрофессиональным программам</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69"/>
        </w:trPr>
        <w:tc>
          <w:tcPr>
            <w:tcW w:w="10220" w:type="dxa"/>
            <w:gridSpan w:val="6"/>
            <w:tcBorders>
              <w:top w:val="nil"/>
              <w:left w:val="nil"/>
              <w:bottom w:val="nil"/>
              <w:right w:val="nil"/>
            </w:tcBorders>
            <w:vAlign w:val="bottom"/>
          </w:tcPr>
          <w:p w:rsidR="003B7E8C" w:rsidRDefault="003B7E8C" w:rsidP="00A97688">
            <w:pPr>
              <w:widowControl w:val="0"/>
              <w:autoSpaceDE w:val="0"/>
              <w:autoSpaceDN w:val="0"/>
              <w:adjustRightInd w:val="0"/>
              <w:spacing w:after="0" w:line="268" w:lineRule="exact"/>
              <w:ind w:left="920"/>
              <w:rPr>
                <w:rFonts w:ascii="Times New Roman" w:hAnsi="Times New Roman" w:cs="Times New Roman"/>
                <w:sz w:val="24"/>
                <w:szCs w:val="24"/>
              </w:rPr>
            </w:pPr>
            <w:r>
              <w:rPr>
                <w:rFonts w:ascii="Times New Roman" w:hAnsi="Times New Roman" w:cs="Times New Roman"/>
                <w:sz w:val="24"/>
                <w:szCs w:val="24"/>
              </w:rPr>
              <w:t>включает в себя следующие этапы: начальная подготовка — до 3 лет обучения;</w:t>
            </w: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r w:rsidR="003B7E8C" w:rsidTr="00A97688">
        <w:trPr>
          <w:trHeight w:val="274"/>
        </w:trPr>
        <w:tc>
          <w:tcPr>
            <w:tcW w:w="6680" w:type="dxa"/>
            <w:gridSpan w:val="4"/>
            <w:tcBorders>
              <w:top w:val="nil"/>
              <w:left w:val="nil"/>
              <w:bottom w:val="nil"/>
              <w:right w:val="nil"/>
            </w:tcBorders>
            <w:vAlign w:val="bottom"/>
          </w:tcPr>
          <w:p w:rsidR="003B7E8C" w:rsidRDefault="003B7E8C" w:rsidP="00A97688">
            <w:pPr>
              <w:widowControl w:val="0"/>
              <w:autoSpaceDE w:val="0"/>
              <w:autoSpaceDN w:val="0"/>
              <w:adjustRightInd w:val="0"/>
              <w:spacing w:after="0" w:line="273" w:lineRule="exact"/>
              <w:ind w:left="920"/>
              <w:rPr>
                <w:rFonts w:ascii="Times New Roman" w:hAnsi="Times New Roman" w:cs="Times New Roman"/>
                <w:sz w:val="24"/>
                <w:szCs w:val="24"/>
              </w:rPr>
            </w:pPr>
            <w:r>
              <w:rPr>
                <w:rFonts w:ascii="Times New Roman" w:hAnsi="Times New Roman" w:cs="Times New Roman"/>
                <w:sz w:val="24"/>
                <w:szCs w:val="24"/>
              </w:rPr>
              <w:t>- тренировочный этап — до 5 лет обучения.</w:t>
            </w:r>
          </w:p>
        </w:tc>
        <w:tc>
          <w:tcPr>
            <w:tcW w:w="17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3"/>
                <w:szCs w:val="23"/>
              </w:rPr>
            </w:pPr>
          </w:p>
        </w:tc>
        <w:tc>
          <w:tcPr>
            <w:tcW w:w="18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3"/>
                <w:szCs w:val="23"/>
              </w:rPr>
            </w:pPr>
          </w:p>
        </w:tc>
        <w:tc>
          <w:tcPr>
            <w:tcW w:w="20" w:type="dxa"/>
            <w:tcBorders>
              <w:top w:val="nil"/>
              <w:left w:val="nil"/>
              <w:bottom w:val="nil"/>
              <w:right w:val="nil"/>
            </w:tcBorders>
            <w:vAlign w:val="bottom"/>
          </w:tcPr>
          <w:p w:rsidR="003B7E8C" w:rsidRDefault="003B7E8C" w:rsidP="00A97688">
            <w:pPr>
              <w:widowControl w:val="0"/>
              <w:autoSpaceDE w:val="0"/>
              <w:autoSpaceDN w:val="0"/>
              <w:adjustRightInd w:val="0"/>
              <w:spacing w:after="0" w:line="240" w:lineRule="auto"/>
              <w:rPr>
                <w:rFonts w:ascii="Times New Roman" w:hAnsi="Times New Roman" w:cs="Times New Roman"/>
                <w:sz w:val="2"/>
                <w:szCs w:val="2"/>
              </w:rPr>
            </w:pPr>
          </w:p>
        </w:tc>
      </w:tr>
    </w:tbl>
    <w:p w:rsidR="003B7E8C" w:rsidRDefault="003B7E8C" w:rsidP="003B7E8C">
      <w:pPr>
        <w:widowControl w:val="0"/>
        <w:autoSpaceDE w:val="0"/>
        <w:autoSpaceDN w:val="0"/>
        <w:adjustRightInd w:val="0"/>
        <w:spacing w:after="0" w:line="10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199" w:lineRule="auto"/>
        <w:ind w:left="500" w:right="1920" w:firstLine="427"/>
        <w:rPr>
          <w:rFonts w:ascii="Times New Roman" w:hAnsi="Times New Roman" w:cs="Times New Roman"/>
          <w:sz w:val="24"/>
          <w:szCs w:val="24"/>
        </w:rPr>
      </w:pPr>
      <w:r>
        <w:rPr>
          <w:rFonts w:ascii="Times New Roman" w:hAnsi="Times New Roman" w:cs="Times New Roman"/>
          <w:sz w:val="24"/>
          <w:szCs w:val="24"/>
        </w:rPr>
        <w:t>Численный состав групп определяется в соответствии с методическими рекомендациями по организации спортивной подготовки в РФ</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rsidSect="009C01EC">
          <w:pgSz w:w="11906" w:h="16838"/>
          <w:pgMar w:top="284" w:right="400" w:bottom="426" w:left="1280" w:header="720" w:footer="720" w:gutter="0"/>
          <w:cols w:space="720" w:equalWidth="0">
            <w:col w:w="10220"/>
          </w:cols>
          <w:noEndnote/>
        </w:sectPr>
      </w:pPr>
    </w:p>
    <w:p w:rsidR="003B7E8C" w:rsidRDefault="003B7E8C" w:rsidP="003B7E8C">
      <w:pPr>
        <w:widowControl w:val="0"/>
        <w:autoSpaceDE w:val="0"/>
        <w:autoSpaceDN w:val="0"/>
        <w:adjustRightInd w:val="0"/>
        <w:spacing w:after="0" w:line="221" w:lineRule="auto"/>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type w:val="continuous"/>
          <w:pgSz w:w="11906" w:h="16838"/>
          <w:pgMar w:top="1043" w:right="560" w:bottom="620" w:left="11100" w:header="720" w:footer="720" w:gutter="0"/>
          <w:cols w:space="720" w:equalWidth="0">
            <w:col w:w="240"/>
          </w:cols>
          <w:noEndnote/>
        </w:sectPr>
      </w:pPr>
    </w:p>
    <w:p w:rsidR="003B7E8C" w:rsidRDefault="003B7E8C" w:rsidP="003B7E8C">
      <w:pPr>
        <w:widowControl w:val="0"/>
        <w:overflowPunct w:val="0"/>
        <w:autoSpaceDE w:val="0"/>
        <w:autoSpaceDN w:val="0"/>
        <w:adjustRightInd w:val="0"/>
        <w:spacing w:after="0" w:line="202" w:lineRule="auto"/>
        <w:ind w:right="420" w:firstLine="499"/>
        <w:rPr>
          <w:rFonts w:ascii="Times New Roman" w:hAnsi="Times New Roman" w:cs="Times New Roman"/>
          <w:sz w:val="24"/>
          <w:szCs w:val="24"/>
        </w:rPr>
      </w:pPr>
      <w:bookmarkStart w:id="11" w:name="page29"/>
      <w:bookmarkEnd w:id="11"/>
      <w:r>
        <w:rPr>
          <w:rFonts w:ascii="Times New Roman" w:hAnsi="Times New Roman" w:cs="Times New Roman"/>
          <w:sz w:val="28"/>
          <w:szCs w:val="28"/>
        </w:rPr>
        <w:lastRenderedPageBreak/>
        <w:t>Набор занимающихся осуще</w:t>
      </w:r>
      <w:r w:rsidR="00BA2557">
        <w:rPr>
          <w:rFonts w:ascii="Times New Roman" w:hAnsi="Times New Roman" w:cs="Times New Roman"/>
          <w:sz w:val="28"/>
          <w:szCs w:val="28"/>
        </w:rPr>
        <w:t>ствляется ежегодно не позднее 01</w:t>
      </w:r>
      <w:r>
        <w:rPr>
          <w:rFonts w:ascii="Times New Roman" w:hAnsi="Times New Roman" w:cs="Times New Roman"/>
          <w:sz w:val="28"/>
          <w:szCs w:val="28"/>
        </w:rPr>
        <w:t xml:space="preserve"> октября текущего года.</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3" w:lineRule="auto"/>
        <w:ind w:right="1480" w:firstLine="427"/>
        <w:rPr>
          <w:rFonts w:ascii="Times New Roman" w:hAnsi="Times New Roman" w:cs="Times New Roman"/>
          <w:sz w:val="24"/>
          <w:szCs w:val="24"/>
        </w:rPr>
      </w:pPr>
      <w:r>
        <w:rPr>
          <w:rFonts w:ascii="Times New Roman" w:hAnsi="Times New Roman" w:cs="Times New Roman"/>
          <w:sz w:val="28"/>
          <w:szCs w:val="28"/>
        </w:rPr>
        <w:t>Тренировочный процесс ведется в соответствии с годовым учебным (тренировочным) планом (учебный план), рассчитанным:</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120" w:lineRule="exact"/>
        <w:rPr>
          <w:rFonts w:ascii="Times New Roman" w:hAnsi="Times New Roman" w:cs="Times New Roman"/>
          <w:sz w:val="28"/>
          <w:szCs w:val="28"/>
        </w:rPr>
      </w:pPr>
    </w:p>
    <w:p w:rsidR="003B7E8C" w:rsidRPr="00E5255B" w:rsidRDefault="003B7E8C" w:rsidP="003B7E8C">
      <w:pPr>
        <w:widowControl w:val="0"/>
        <w:numPr>
          <w:ilvl w:val="0"/>
          <w:numId w:val="17"/>
        </w:numPr>
        <w:tabs>
          <w:tab w:val="clear" w:pos="720"/>
          <w:tab w:val="num" w:pos="1344"/>
        </w:tabs>
        <w:overflowPunct w:val="0"/>
        <w:autoSpaceDE w:val="0"/>
        <w:autoSpaceDN w:val="0"/>
        <w:adjustRightInd w:val="0"/>
        <w:spacing w:after="0" w:line="227" w:lineRule="auto"/>
        <w:ind w:left="0" w:right="40" w:firstLine="420"/>
        <w:jc w:val="both"/>
        <w:rPr>
          <w:rFonts w:ascii="Times New Roman" w:hAnsi="Times New Roman" w:cs="Times New Roman"/>
          <w:sz w:val="28"/>
          <w:szCs w:val="28"/>
        </w:rPr>
      </w:pPr>
      <w:r w:rsidRPr="00E5255B">
        <w:rPr>
          <w:rFonts w:ascii="Times New Roman" w:hAnsi="Times New Roman" w:cs="Times New Roman"/>
          <w:sz w:val="28"/>
          <w:szCs w:val="28"/>
        </w:rPr>
        <w:t>по дополнительным предпрофессиональным программам — в соответствии с федеральными государственными требованиями к минимуму содержания, структуре, условиям реализации дополнительных предпрофессиональных программ в области физической культуре и спорта и к срокам обучения по данным программам (далее — федеральные государственные требования). Учебный план соответствует основным целям учреждения и отражает его специфику, имеет необходимое кадровое, методическое и матер</w:t>
      </w:r>
      <w:r>
        <w:rPr>
          <w:rFonts w:ascii="Times New Roman" w:hAnsi="Times New Roman" w:cs="Times New Roman"/>
          <w:sz w:val="28"/>
          <w:szCs w:val="28"/>
        </w:rPr>
        <w:t>иально-техническое обеспечение.</w:t>
      </w:r>
    </w:p>
    <w:p w:rsidR="003B7E8C" w:rsidRDefault="003B7E8C" w:rsidP="003B7E8C">
      <w:pPr>
        <w:widowControl w:val="0"/>
        <w:autoSpaceDE w:val="0"/>
        <w:autoSpaceDN w:val="0"/>
        <w:adjustRightInd w:val="0"/>
        <w:spacing w:after="0" w:line="125" w:lineRule="exact"/>
        <w:rPr>
          <w:rFonts w:ascii="Times New Roman" w:hAnsi="Times New Roman" w:cs="Times New Roman"/>
          <w:sz w:val="28"/>
          <w:szCs w:val="28"/>
        </w:rPr>
      </w:pPr>
    </w:p>
    <w:p w:rsidR="003B7E8C" w:rsidRDefault="003B7E8C" w:rsidP="003B7E8C">
      <w:pPr>
        <w:widowControl w:val="0"/>
        <w:autoSpaceDE w:val="0"/>
        <w:autoSpaceDN w:val="0"/>
        <w:adjustRightInd w:val="0"/>
        <w:spacing w:after="0" w:line="107"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right="40" w:firstLine="926"/>
        <w:jc w:val="both"/>
        <w:rPr>
          <w:rFonts w:ascii="Times New Roman" w:hAnsi="Times New Roman" w:cs="Times New Roman"/>
          <w:sz w:val="24"/>
          <w:szCs w:val="24"/>
        </w:rPr>
      </w:pPr>
      <w:r>
        <w:rPr>
          <w:rFonts w:ascii="Times New Roman" w:hAnsi="Times New Roman" w:cs="Times New Roman"/>
          <w:sz w:val="28"/>
          <w:szCs w:val="28"/>
        </w:rPr>
        <w:t>Тренировочный процесс подлежит планированию в соответствии со следующими сроками:</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right="40" w:firstLine="420"/>
        <w:jc w:val="both"/>
        <w:rPr>
          <w:rFonts w:ascii="Times New Roman" w:hAnsi="Times New Roman" w:cs="Times New Roman"/>
          <w:sz w:val="24"/>
          <w:szCs w:val="24"/>
        </w:rPr>
      </w:pPr>
      <w:r>
        <w:rPr>
          <w:rFonts w:ascii="Times New Roman" w:hAnsi="Times New Roman" w:cs="Times New Roman"/>
          <w:sz w:val="28"/>
          <w:szCs w:val="28"/>
        </w:rPr>
        <w:t>- перспективное планирование (на олимпийский цикл — 4 года), позволяющее определить этапы реализации образовательной программы;</w:t>
      </w:r>
    </w:p>
    <w:p w:rsidR="003B7E8C" w:rsidRDefault="003B7E8C" w:rsidP="003B7E8C">
      <w:pPr>
        <w:widowControl w:val="0"/>
        <w:autoSpaceDE w:val="0"/>
        <w:autoSpaceDN w:val="0"/>
        <w:adjustRightInd w:val="0"/>
        <w:spacing w:after="0" w:line="11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right="40" w:firstLine="922"/>
        <w:jc w:val="both"/>
        <w:rPr>
          <w:rFonts w:ascii="Times New Roman" w:hAnsi="Times New Roman" w:cs="Times New Roman"/>
          <w:sz w:val="24"/>
          <w:szCs w:val="24"/>
        </w:rPr>
      </w:pPr>
      <w:r>
        <w:rPr>
          <w:rFonts w:ascii="Times New Roman" w:hAnsi="Times New Roman" w:cs="Times New Roman"/>
          <w:sz w:val="28"/>
          <w:szCs w:val="28"/>
        </w:rPr>
        <w:t>- ежегодное планирование, позволяющее составить план проведения групповых и индивидуальных тренировочных занятий и промежуточной (итоговой) аттестации обучающихся;</w:t>
      </w:r>
    </w:p>
    <w:p w:rsidR="003B7E8C" w:rsidRDefault="003B7E8C" w:rsidP="003B7E8C">
      <w:pPr>
        <w:widowControl w:val="0"/>
        <w:autoSpaceDE w:val="0"/>
        <w:autoSpaceDN w:val="0"/>
        <w:adjustRightInd w:val="0"/>
        <w:spacing w:after="0" w:line="66"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7" w:lineRule="auto"/>
        <w:ind w:right="920" w:firstLine="720"/>
        <w:rPr>
          <w:rFonts w:ascii="Times New Roman" w:hAnsi="Times New Roman" w:cs="Times New Roman"/>
          <w:sz w:val="24"/>
          <w:szCs w:val="24"/>
        </w:rPr>
      </w:pPr>
      <w:r>
        <w:rPr>
          <w:rFonts w:ascii="Times New Roman" w:hAnsi="Times New Roman" w:cs="Times New Roman"/>
          <w:sz w:val="28"/>
          <w:szCs w:val="28"/>
        </w:rPr>
        <w:t xml:space="preserve">оперативное планирование предполагает планирование тренировки на определенный </w:t>
      </w:r>
      <w:proofErr w:type="spellStart"/>
      <w:r>
        <w:rPr>
          <w:rFonts w:ascii="Times New Roman" w:hAnsi="Times New Roman" w:cs="Times New Roman"/>
          <w:sz w:val="28"/>
          <w:szCs w:val="28"/>
        </w:rPr>
        <w:t>мезоцикл</w:t>
      </w:r>
      <w:proofErr w:type="spellEnd"/>
      <w:r>
        <w:rPr>
          <w:rFonts w:ascii="Times New Roman" w:hAnsi="Times New Roman" w:cs="Times New Roman"/>
          <w:sz w:val="28"/>
          <w:szCs w:val="28"/>
        </w:rPr>
        <w:t>, микроцикл отдельных тренировочных занятий; - текущее планирование позволяет спланировать работу по проведению индивидуальных тренировочных занятий; по индивидуальным планам,</w:t>
      </w:r>
    </w:p>
    <w:p w:rsidR="003B7E8C" w:rsidRDefault="003B7E8C" w:rsidP="003B7E8C">
      <w:pPr>
        <w:widowControl w:val="0"/>
        <w:autoSpaceDE w:val="0"/>
        <w:autoSpaceDN w:val="0"/>
        <w:adjustRightInd w:val="0"/>
        <w:spacing w:after="0" w:line="3"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тренировочные сборы; участие в спортивных соревнованиях и иных мероприятиях.</w:t>
      </w:r>
    </w:p>
    <w:p w:rsidR="003B7E8C" w:rsidRDefault="003B7E8C" w:rsidP="003B7E8C">
      <w:pPr>
        <w:widowControl w:val="0"/>
        <w:autoSpaceDE w:val="0"/>
        <w:autoSpaceDN w:val="0"/>
        <w:adjustRightInd w:val="0"/>
        <w:spacing w:after="0" w:line="387"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33" w:lineRule="auto"/>
        <w:ind w:firstLine="720"/>
        <w:jc w:val="both"/>
        <w:rPr>
          <w:rFonts w:ascii="Times New Roman" w:hAnsi="Times New Roman" w:cs="Times New Roman"/>
          <w:sz w:val="24"/>
          <w:szCs w:val="24"/>
        </w:rPr>
      </w:pPr>
      <w:r>
        <w:rPr>
          <w:rFonts w:ascii="Times New Roman" w:hAnsi="Times New Roman" w:cs="Times New Roman"/>
          <w:sz w:val="28"/>
          <w:szCs w:val="28"/>
        </w:rPr>
        <w:t xml:space="preserve">Учебный план разрабатывается из расчета </w:t>
      </w:r>
      <w:r w:rsidRPr="00E5255B">
        <w:rPr>
          <w:rFonts w:ascii="Times New Roman" w:hAnsi="Times New Roman" w:cs="Times New Roman"/>
          <w:sz w:val="28"/>
          <w:szCs w:val="28"/>
        </w:rPr>
        <w:t>46 недель</w:t>
      </w:r>
      <w:r>
        <w:rPr>
          <w:rFonts w:ascii="Times New Roman" w:hAnsi="Times New Roman" w:cs="Times New Roman"/>
          <w:sz w:val="28"/>
          <w:szCs w:val="28"/>
        </w:rPr>
        <w:t xml:space="preserve"> занятий непосредственно в условиях спортивной школы. С увеличением общего годового объема часов изменяются по годам обучения соотношение времени на различные виды подготовки. Повышается удельный вес нагрузок на спортивно-техническую, специальную физическую, тактическую подготовку.</w:t>
      </w:r>
    </w:p>
    <w:p w:rsidR="003B7E8C" w:rsidRDefault="003B7E8C" w:rsidP="003B7E8C">
      <w:pPr>
        <w:widowControl w:val="0"/>
        <w:autoSpaceDE w:val="0"/>
        <w:autoSpaceDN w:val="0"/>
        <w:adjustRightInd w:val="0"/>
        <w:spacing w:after="0" w:line="39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3" w:lineRule="auto"/>
        <w:ind w:firstLine="720"/>
        <w:jc w:val="both"/>
        <w:rPr>
          <w:rFonts w:ascii="Times New Roman" w:hAnsi="Times New Roman" w:cs="Times New Roman"/>
          <w:sz w:val="24"/>
          <w:szCs w:val="24"/>
        </w:rPr>
      </w:pPr>
      <w:r>
        <w:rPr>
          <w:rFonts w:ascii="Times New Roman" w:hAnsi="Times New Roman" w:cs="Times New Roman"/>
          <w:sz w:val="28"/>
          <w:szCs w:val="28"/>
        </w:rPr>
        <w:t>Распределение времени в учебном плане на основные разделы подготовки по годам обучения осуществляются в соответствии с конкретными задачами многолетней тренировки.</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pgSz w:w="11906" w:h="16838"/>
          <w:pgMar w:top="1018" w:right="520" w:bottom="838" w:left="1280" w:header="720" w:footer="720" w:gutter="0"/>
          <w:cols w:space="720" w:equalWidth="0">
            <w:col w:w="10100"/>
          </w:cols>
          <w:noEndnote/>
        </w:sect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9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type w:val="continuous"/>
          <w:pgSz w:w="11906" w:h="16838"/>
          <w:pgMar w:top="1018" w:right="520" w:bottom="838" w:left="11100" w:header="720" w:footer="720" w:gutter="0"/>
          <w:cols w:space="720" w:equalWidth="0">
            <w:col w:w="280"/>
          </w:cols>
          <w:noEndnote/>
        </w:sectPr>
      </w:pPr>
    </w:p>
    <w:p w:rsidR="003B7E8C" w:rsidRPr="00E5255B" w:rsidRDefault="003B7E8C" w:rsidP="003B7E8C">
      <w:pPr>
        <w:ind w:left="-30"/>
        <w:jc w:val="center"/>
        <w:rPr>
          <w:rStyle w:val="11"/>
          <w:rFonts w:ascii="Times New Roman" w:hAnsi="Times New Roman" w:cs="Times New Roman"/>
          <w:b/>
          <w:sz w:val="28"/>
          <w:szCs w:val="28"/>
        </w:rPr>
      </w:pPr>
      <w:bookmarkStart w:id="12" w:name="page31"/>
      <w:bookmarkEnd w:id="12"/>
      <w:proofErr w:type="gramStart"/>
      <w:r w:rsidRPr="00E5255B">
        <w:rPr>
          <w:rStyle w:val="11"/>
          <w:rFonts w:ascii="Times New Roman" w:hAnsi="Times New Roman" w:cs="Times New Roman"/>
          <w:b/>
          <w:bCs/>
          <w:sz w:val="28"/>
          <w:szCs w:val="28"/>
        </w:rPr>
        <w:lastRenderedPageBreak/>
        <w:t>Порядок  комплектования</w:t>
      </w:r>
      <w:proofErr w:type="gramEnd"/>
      <w:r w:rsidRPr="00E5255B">
        <w:rPr>
          <w:rStyle w:val="11"/>
          <w:rFonts w:ascii="Times New Roman" w:hAnsi="Times New Roman" w:cs="Times New Roman"/>
          <w:b/>
          <w:bCs/>
          <w:sz w:val="28"/>
          <w:szCs w:val="28"/>
        </w:rPr>
        <w:t xml:space="preserve"> групп  на разл</w:t>
      </w:r>
      <w:r w:rsidRPr="00E5255B">
        <w:rPr>
          <w:rStyle w:val="11"/>
          <w:rFonts w:ascii="Times New Roman" w:hAnsi="Times New Roman" w:cs="Times New Roman"/>
          <w:b/>
          <w:sz w:val="28"/>
          <w:szCs w:val="28"/>
        </w:rPr>
        <w:t>ичных этапах подготовки.</w:t>
      </w:r>
    </w:p>
    <w:p w:rsidR="003B7E8C" w:rsidRPr="00E5255B" w:rsidRDefault="003B7E8C" w:rsidP="003B7E8C">
      <w:pPr>
        <w:spacing w:line="360" w:lineRule="auto"/>
        <w:ind w:left="-30"/>
        <w:jc w:val="both"/>
        <w:rPr>
          <w:rStyle w:val="11"/>
          <w:rFonts w:ascii="Times New Roman" w:hAnsi="Times New Roman" w:cs="Times New Roman"/>
          <w:sz w:val="28"/>
          <w:szCs w:val="28"/>
        </w:rPr>
      </w:pPr>
      <w:r w:rsidRPr="00E5255B">
        <w:rPr>
          <w:rStyle w:val="11"/>
          <w:rFonts w:ascii="Times New Roman" w:hAnsi="Times New Roman" w:cs="Times New Roman"/>
          <w:sz w:val="28"/>
          <w:szCs w:val="28"/>
        </w:rPr>
        <w:t xml:space="preserve">    Группы комплектуются на отделениях ДЮСШ в соответствии </w:t>
      </w:r>
      <w:proofErr w:type="gramStart"/>
      <w:r w:rsidRPr="00E5255B">
        <w:rPr>
          <w:rStyle w:val="11"/>
          <w:rFonts w:ascii="Times New Roman" w:hAnsi="Times New Roman" w:cs="Times New Roman"/>
          <w:sz w:val="28"/>
          <w:szCs w:val="28"/>
        </w:rPr>
        <w:t>с  программными</w:t>
      </w:r>
      <w:proofErr w:type="gramEnd"/>
      <w:r w:rsidRPr="00E5255B">
        <w:rPr>
          <w:rStyle w:val="11"/>
          <w:rFonts w:ascii="Times New Roman" w:hAnsi="Times New Roman" w:cs="Times New Roman"/>
          <w:sz w:val="28"/>
          <w:szCs w:val="28"/>
        </w:rPr>
        <w:t xml:space="preserve">   контрольно-переводными требованиями, которые  включают в себя:</w:t>
      </w:r>
    </w:p>
    <w:p w:rsidR="003B7E8C" w:rsidRPr="00E5255B" w:rsidRDefault="003B7E8C" w:rsidP="003B7E8C">
      <w:pPr>
        <w:widowControl w:val="0"/>
        <w:numPr>
          <w:ilvl w:val="0"/>
          <w:numId w:val="26"/>
        </w:numPr>
        <w:tabs>
          <w:tab w:val="left" w:pos="-30"/>
        </w:tabs>
        <w:suppressAutoHyphens/>
        <w:spacing w:after="0" w:line="360" w:lineRule="auto"/>
        <w:ind w:left="-30"/>
        <w:jc w:val="both"/>
        <w:textAlignment w:val="baseline"/>
        <w:rPr>
          <w:rFonts w:ascii="Times New Roman" w:hAnsi="Times New Roman" w:cs="Times New Roman"/>
          <w:sz w:val="28"/>
          <w:szCs w:val="28"/>
        </w:rPr>
      </w:pPr>
      <w:r w:rsidRPr="00E5255B">
        <w:rPr>
          <w:rFonts w:ascii="Times New Roman" w:hAnsi="Times New Roman" w:cs="Times New Roman"/>
          <w:sz w:val="28"/>
          <w:szCs w:val="28"/>
        </w:rPr>
        <w:t>минимальный возраст обучающегося,</w:t>
      </w:r>
    </w:p>
    <w:p w:rsidR="003B7E8C" w:rsidRPr="00E5255B" w:rsidRDefault="003B7E8C" w:rsidP="003B7E8C">
      <w:pPr>
        <w:widowControl w:val="0"/>
        <w:numPr>
          <w:ilvl w:val="0"/>
          <w:numId w:val="26"/>
        </w:numPr>
        <w:tabs>
          <w:tab w:val="left" w:pos="-45"/>
        </w:tabs>
        <w:suppressAutoHyphens/>
        <w:spacing w:after="0" w:line="360" w:lineRule="auto"/>
        <w:ind w:left="-45"/>
        <w:jc w:val="both"/>
        <w:textAlignment w:val="baseline"/>
        <w:rPr>
          <w:rFonts w:ascii="Times New Roman" w:hAnsi="Times New Roman" w:cs="Times New Roman"/>
          <w:sz w:val="28"/>
          <w:szCs w:val="28"/>
        </w:rPr>
      </w:pPr>
      <w:r w:rsidRPr="00E5255B">
        <w:rPr>
          <w:rFonts w:ascii="Times New Roman" w:hAnsi="Times New Roman" w:cs="Times New Roman"/>
          <w:sz w:val="28"/>
          <w:szCs w:val="28"/>
        </w:rPr>
        <w:t>стаж занятий в ДЮСШ,</w:t>
      </w:r>
    </w:p>
    <w:p w:rsidR="003B7E8C" w:rsidRPr="00E5255B" w:rsidRDefault="003B7E8C" w:rsidP="003B7E8C">
      <w:pPr>
        <w:widowControl w:val="0"/>
        <w:numPr>
          <w:ilvl w:val="0"/>
          <w:numId w:val="26"/>
        </w:numPr>
        <w:tabs>
          <w:tab w:val="left" w:pos="-45"/>
        </w:tabs>
        <w:suppressAutoHyphens/>
        <w:spacing w:after="0" w:line="360" w:lineRule="auto"/>
        <w:ind w:left="-45"/>
        <w:jc w:val="both"/>
        <w:textAlignment w:val="baseline"/>
        <w:rPr>
          <w:rStyle w:val="11"/>
          <w:rFonts w:ascii="Times New Roman" w:hAnsi="Times New Roman" w:cs="Times New Roman"/>
          <w:sz w:val="28"/>
          <w:szCs w:val="28"/>
        </w:rPr>
      </w:pPr>
      <w:r w:rsidRPr="00E5255B">
        <w:rPr>
          <w:rStyle w:val="11"/>
          <w:rFonts w:ascii="Times New Roman" w:hAnsi="Times New Roman" w:cs="Times New Roman"/>
          <w:sz w:val="28"/>
          <w:szCs w:val="28"/>
        </w:rPr>
        <w:t>уровень спортивной подготовки (спортивный разряд),</w:t>
      </w:r>
    </w:p>
    <w:p w:rsidR="003B7E8C" w:rsidRPr="00E5255B" w:rsidRDefault="003B7E8C" w:rsidP="003B7E8C">
      <w:pPr>
        <w:widowControl w:val="0"/>
        <w:numPr>
          <w:ilvl w:val="0"/>
          <w:numId w:val="26"/>
        </w:numPr>
        <w:tabs>
          <w:tab w:val="left" w:pos="-45"/>
        </w:tabs>
        <w:suppressAutoHyphens/>
        <w:spacing w:after="0" w:line="360" w:lineRule="auto"/>
        <w:ind w:left="-45"/>
        <w:jc w:val="both"/>
        <w:textAlignment w:val="baseline"/>
        <w:rPr>
          <w:rStyle w:val="11"/>
          <w:rFonts w:ascii="Times New Roman" w:hAnsi="Times New Roman" w:cs="Times New Roman"/>
          <w:sz w:val="28"/>
          <w:szCs w:val="28"/>
        </w:rPr>
      </w:pPr>
      <w:r w:rsidRPr="00E5255B">
        <w:rPr>
          <w:rStyle w:val="11"/>
          <w:rFonts w:ascii="Times New Roman" w:hAnsi="Times New Roman" w:cs="Times New Roman"/>
          <w:sz w:val="28"/>
          <w:szCs w:val="28"/>
        </w:rPr>
        <w:t>выполнение контрольно-переводных нормативов по ОФП и СФП,</w:t>
      </w:r>
    </w:p>
    <w:p w:rsidR="003B7E8C" w:rsidRPr="00E5255B" w:rsidRDefault="003B7E8C" w:rsidP="003B7E8C">
      <w:pPr>
        <w:widowControl w:val="0"/>
        <w:numPr>
          <w:ilvl w:val="0"/>
          <w:numId w:val="26"/>
        </w:numPr>
        <w:tabs>
          <w:tab w:val="left" w:pos="-45"/>
        </w:tabs>
        <w:suppressAutoHyphens/>
        <w:spacing w:after="0" w:line="360" w:lineRule="auto"/>
        <w:ind w:left="-45"/>
        <w:jc w:val="both"/>
        <w:textAlignment w:val="baseline"/>
        <w:rPr>
          <w:rStyle w:val="11"/>
          <w:rFonts w:ascii="Times New Roman" w:hAnsi="Times New Roman" w:cs="Times New Roman"/>
          <w:sz w:val="28"/>
          <w:szCs w:val="28"/>
        </w:rPr>
      </w:pPr>
      <w:r w:rsidRPr="00E5255B">
        <w:rPr>
          <w:rStyle w:val="11"/>
          <w:rFonts w:ascii="Times New Roman" w:hAnsi="Times New Roman" w:cs="Times New Roman"/>
          <w:sz w:val="28"/>
          <w:szCs w:val="28"/>
        </w:rPr>
        <w:t>участие в соревнованиях.</w:t>
      </w:r>
    </w:p>
    <w:p w:rsidR="003B7E8C" w:rsidRPr="00E5255B" w:rsidRDefault="003B7E8C" w:rsidP="003B7E8C">
      <w:pPr>
        <w:spacing w:line="360" w:lineRule="auto"/>
        <w:ind w:left="-45"/>
        <w:jc w:val="both"/>
        <w:rPr>
          <w:rStyle w:val="11"/>
          <w:rFonts w:ascii="Times New Roman" w:hAnsi="Times New Roman" w:cs="Times New Roman"/>
          <w:sz w:val="28"/>
          <w:szCs w:val="28"/>
        </w:rPr>
      </w:pPr>
      <w:r w:rsidRPr="00E5255B">
        <w:rPr>
          <w:rStyle w:val="11"/>
          <w:rFonts w:ascii="Times New Roman" w:hAnsi="Times New Roman" w:cs="Times New Roman"/>
          <w:sz w:val="28"/>
          <w:szCs w:val="28"/>
        </w:rPr>
        <w:t xml:space="preserve">   В случае невыполнения требований по переводу на следующий год обучения, обучающиеся зачисляются в группы и на этап, требования </w:t>
      </w:r>
      <w:proofErr w:type="gramStart"/>
      <w:r w:rsidRPr="00E5255B">
        <w:rPr>
          <w:rStyle w:val="11"/>
          <w:rFonts w:ascii="Times New Roman" w:hAnsi="Times New Roman" w:cs="Times New Roman"/>
          <w:sz w:val="28"/>
          <w:szCs w:val="28"/>
        </w:rPr>
        <w:t>которых  он</w:t>
      </w:r>
      <w:proofErr w:type="gramEnd"/>
      <w:r w:rsidRPr="00E5255B">
        <w:rPr>
          <w:rStyle w:val="11"/>
          <w:rFonts w:ascii="Times New Roman" w:hAnsi="Times New Roman" w:cs="Times New Roman"/>
          <w:sz w:val="28"/>
          <w:szCs w:val="28"/>
        </w:rPr>
        <w:t xml:space="preserve"> выполнил.</w:t>
      </w:r>
    </w:p>
    <w:p w:rsidR="003B7E8C" w:rsidRPr="00E5255B" w:rsidRDefault="003B7E8C" w:rsidP="003B7E8C">
      <w:pPr>
        <w:spacing w:line="360" w:lineRule="auto"/>
        <w:ind w:left="-45"/>
        <w:jc w:val="both"/>
        <w:rPr>
          <w:rFonts w:ascii="Times New Roman" w:hAnsi="Times New Roman" w:cs="Times New Roman"/>
          <w:sz w:val="28"/>
          <w:szCs w:val="28"/>
        </w:rPr>
      </w:pPr>
      <w:r w:rsidRPr="00E5255B">
        <w:rPr>
          <w:rStyle w:val="11"/>
          <w:rFonts w:ascii="Times New Roman" w:hAnsi="Times New Roman" w:cs="Times New Roman"/>
          <w:sz w:val="28"/>
          <w:szCs w:val="28"/>
        </w:rPr>
        <w:t xml:space="preserve">    При комплектовании групп тренировочного этапа допускается объединение спортсменов имеющих различный стаж занятий на данном этапе (при условии, что разница в уровне спортивной </w:t>
      </w:r>
      <w:proofErr w:type="gramStart"/>
      <w:r w:rsidRPr="00E5255B">
        <w:rPr>
          <w:rStyle w:val="11"/>
          <w:rFonts w:ascii="Times New Roman" w:hAnsi="Times New Roman" w:cs="Times New Roman"/>
          <w:sz w:val="28"/>
          <w:szCs w:val="28"/>
        </w:rPr>
        <w:t>подготовленности  не</w:t>
      </w:r>
      <w:proofErr w:type="gramEnd"/>
      <w:r w:rsidRPr="00E5255B">
        <w:rPr>
          <w:rStyle w:val="11"/>
          <w:rFonts w:ascii="Times New Roman" w:hAnsi="Times New Roman" w:cs="Times New Roman"/>
          <w:sz w:val="28"/>
          <w:szCs w:val="28"/>
        </w:rPr>
        <w:t xml:space="preserve"> превышает 2-х  спортивных разрядов). В данном случае, объем годовой тренировочной </w:t>
      </w:r>
      <w:proofErr w:type="gramStart"/>
      <w:r w:rsidRPr="00E5255B">
        <w:rPr>
          <w:rStyle w:val="11"/>
          <w:rFonts w:ascii="Times New Roman" w:hAnsi="Times New Roman" w:cs="Times New Roman"/>
          <w:sz w:val="28"/>
          <w:szCs w:val="28"/>
        </w:rPr>
        <w:t>нагрузки  устанавливается</w:t>
      </w:r>
      <w:proofErr w:type="gramEnd"/>
      <w:r w:rsidRPr="00E5255B">
        <w:rPr>
          <w:rStyle w:val="11"/>
          <w:rFonts w:ascii="Times New Roman" w:hAnsi="Times New Roman" w:cs="Times New Roman"/>
          <w:sz w:val="28"/>
          <w:szCs w:val="28"/>
        </w:rPr>
        <w:t xml:space="preserve"> в соответствии со стажем занятия большинства спортсменов этой группы и утверждается приказом директора.</w:t>
      </w:r>
    </w:p>
    <w:p w:rsidR="003B7E8C" w:rsidRPr="00E5255B" w:rsidRDefault="003B7E8C" w:rsidP="003B7E8C">
      <w:pPr>
        <w:ind w:left="-45"/>
        <w:jc w:val="both"/>
        <w:rPr>
          <w:rFonts w:ascii="Times New Roman" w:hAnsi="Times New Roman" w:cs="Times New Roman"/>
          <w:sz w:val="24"/>
          <w:szCs w:val="24"/>
        </w:rPr>
      </w:pPr>
    </w:p>
    <w:p w:rsidR="00CA65A7" w:rsidRDefault="003B7E8C" w:rsidP="003B7E8C">
      <w:pPr>
        <w:widowControl w:val="0"/>
        <w:suppressAutoHyphens/>
        <w:spacing w:after="0" w:line="240" w:lineRule="auto"/>
        <w:textAlignment w:val="baseline"/>
        <w:rPr>
          <w:rStyle w:val="11"/>
          <w:rFonts w:ascii="Times New Roman" w:hAnsi="Times New Roman" w:cs="Times New Roman"/>
          <w:b/>
          <w:sz w:val="28"/>
          <w:szCs w:val="28"/>
        </w:rPr>
      </w:pPr>
      <w:r w:rsidRPr="00E5255B">
        <w:rPr>
          <w:rStyle w:val="11"/>
          <w:rFonts w:ascii="Times New Roman" w:hAnsi="Times New Roman" w:cs="Times New Roman"/>
          <w:b/>
          <w:sz w:val="28"/>
          <w:szCs w:val="28"/>
        </w:rPr>
        <w:t xml:space="preserve">                     </w:t>
      </w:r>
    </w:p>
    <w:p w:rsidR="003B7E8C" w:rsidRPr="00E5255B" w:rsidRDefault="003B7E8C" w:rsidP="003B7E8C">
      <w:pPr>
        <w:widowControl w:val="0"/>
        <w:suppressAutoHyphens/>
        <w:spacing w:after="0" w:line="240" w:lineRule="auto"/>
        <w:textAlignment w:val="baseline"/>
        <w:rPr>
          <w:rStyle w:val="11"/>
          <w:rFonts w:ascii="Times New Roman" w:hAnsi="Times New Roman" w:cs="Times New Roman"/>
          <w:b/>
          <w:sz w:val="28"/>
          <w:szCs w:val="28"/>
        </w:rPr>
      </w:pPr>
      <w:r>
        <w:rPr>
          <w:rStyle w:val="11"/>
          <w:rFonts w:ascii="Times New Roman" w:hAnsi="Times New Roman" w:cs="Times New Roman"/>
          <w:b/>
          <w:sz w:val="28"/>
          <w:szCs w:val="28"/>
        </w:rPr>
        <w:t xml:space="preserve">                   </w:t>
      </w:r>
      <w:r w:rsidRPr="00E5255B">
        <w:rPr>
          <w:rStyle w:val="11"/>
          <w:rFonts w:ascii="Times New Roman" w:hAnsi="Times New Roman" w:cs="Times New Roman"/>
          <w:b/>
          <w:sz w:val="28"/>
          <w:szCs w:val="28"/>
        </w:rPr>
        <w:t xml:space="preserve">Ресурсное обеспечение образовательной деятельности  </w:t>
      </w:r>
    </w:p>
    <w:p w:rsidR="003B7E8C" w:rsidRPr="00E5255B" w:rsidRDefault="003B7E8C" w:rsidP="003B7E8C">
      <w:pPr>
        <w:spacing w:after="0" w:line="240" w:lineRule="auto"/>
        <w:jc w:val="center"/>
        <w:rPr>
          <w:rStyle w:val="11"/>
          <w:rFonts w:ascii="Times New Roman" w:hAnsi="Times New Roman" w:cs="Times New Roman"/>
          <w:b/>
          <w:sz w:val="28"/>
          <w:szCs w:val="28"/>
        </w:rPr>
      </w:pPr>
      <w:r w:rsidRPr="00E5255B">
        <w:rPr>
          <w:rStyle w:val="11"/>
          <w:rFonts w:ascii="Times New Roman" w:hAnsi="Times New Roman" w:cs="Times New Roman"/>
          <w:b/>
          <w:sz w:val="28"/>
          <w:szCs w:val="28"/>
        </w:rPr>
        <w:t>М</w:t>
      </w:r>
      <w:r w:rsidR="00610AFC">
        <w:rPr>
          <w:rStyle w:val="11"/>
          <w:rFonts w:ascii="Times New Roman" w:hAnsi="Times New Roman" w:cs="Times New Roman"/>
          <w:b/>
          <w:sz w:val="28"/>
          <w:szCs w:val="28"/>
        </w:rPr>
        <w:t>КУДО «</w:t>
      </w:r>
      <w:proofErr w:type="gramStart"/>
      <w:r w:rsidRPr="00E5255B">
        <w:rPr>
          <w:rStyle w:val="11"/>
          <w:rFonts w:ascii="Times New Roman" w:hAnsi="Times New Roman" w:cs="Times New Roman"/>
          <w:b/>
          <w:sz w:val="28"/>
          <w:szCs w:val="28"/>
        </w:rPr>
        <w:t>ДЮСШ</w:t>
      </w:r>
      <w:r w:rsidR="00610AFC">
        <w:rPr>
          <w:rStyle w:val="11"/>
          <w:rFonts w:ascii="Times New Roman" w:hAnsi="Times New Roman" w:cs="Times New Roman"/>
          <w:b/>
          <w:sz w:val="28"/>
          <w:szCs w:val="28"/>
        </w:rPr>
        <w:t xml:space="preserve">  с.</w:t>
      </w:r>
      <w:proofErr w:type="gramEnd"/>
      <w:r w:rsidR="00610AFC">
        <w:rPr>
          <w:rStyle w:val="11"/>
          <w:rFonts w:ascii="Times New Roman" w:hAnsi="Times New Roman" w:cs="Times New Roman"/>
          <w:b/>
          <w:sz w:val="28"/>
          <w:szCs w:val="28"/>
        </w:rPr>
        <w:t xml:space="preserve"> </w:t>
      </w:r>
      <w:proofErr w:type="spellStart"/>
      <w:r w:rsidR="00610AFC">
        <w:rPr>
          <w:rStyle w:val="11"/>
          <w:rFonts w:ascii="Times New Roman" w:hAnsi="Times New Roman" w:cs="Times New Roman"/>
          <w:b/>
          <w:sz w:val="28"/>
          <w:szCs w:val="28"/>
        </w:rPr>
        <w:t>Мюрего</w:t>
      </w:r>
      <w:proofErr w:type="spellEnd"/>
      <w:r w:rsidR="00610AFC">
        <w:rPr>
          <w:rStyle w:val="11"/>
          <w:rFonts w:ascii="Times New Roman" w:hAnsi="Times New Roman" w:cs="Times New Roman"/>
          <w:b/>
          <w:sz w:val="28"/>
          <w:szCs w:val="28"/>
        </w:rPr>
        <w:t xml:space="preserve">» </w:t>
      </w:r>
    </w:p>
    <w:p w:rsidR="003B7E8C" w:rsidRDefault="007533B8" w:rsidP="003B7E8C">
      <w:pPr>
        <w:spacing w:after="0" w:line="240" w:lineRule="auto"/>
        <w:jc w:val="center"/>
        <w:rPr>
          <w:rStyle w:val="11"/>
          <w:rFonts w:ascii="Times New Roman" w:hAnsi="Times New Roman" w:cs="Times New Roman"/>
          <w:b/>
          <w:sz w:val="28"/>
          <w:szCs w:val="28"/>
        </w:rPr>
      </w:pPr>
      <w:r>
        <w:rPr>
          <w:rStyle w:val="11"/>
          <w:rFonts w:ascii="Times New Roman" w:hAnsi="Times New Roman" w:cs="Times New Roman"/>
          <w:b/>
          <w:sz w:val="28"/>
          <w:szCs w:val="28"/>
        </w:rPr>
        <w:t>на 2018-2019</w:t>
      </w:r>
      <w:r w:rsidR="003B7E8C" w:rsidRPr="00E5255B">
        <w:rPr>
          <w:rStyle w:val="11"/>
          <w:rFonts w:ascii="Times New Roman" w:hAnsi="Times New Roman" w:cs="Times New Roman"/>
          <w:b/>
          <w:sz w:val="28"/>
          <w:szCs w:val="28"/>
        </w:rPr>
        <w:t xml:space="preserve"> учебный год</w:t>
      </w:r>
    </w:p>
    <w:p w:rsidR="003B7E8C" w:rsidRPr="00E5255B" w:rsidRDefault="003B7E8C" w:rsidP="003B7E8C">
      <w:pPr>
        <w:spacing w:after="0" w:line="240" w:lineRule="auto"/>
        <w:jc w:val="center"/>
        <w:rPr>
          <w:rStyle w:val="11"/>
          <w:rFonts w:ascii="Times New Roman" w:hAnsi="Times New Roman" w:cs="Times New Roman"/>
          <w:b/>
          <w:sz w:val="28"/>
          <w:szCs w:val="28"/>
        </w:rPr>
      </w:pPr>
    </w:p>
    <w:p w:rsidR="003B7E8C" w:rsidRPr="00E5255B" w:rsidRDefault="003B7E8C" w:rsidP="003B7E8C">
      <w:pPr>
        <w:shd w:val="clear" w:color="auto" w:fill="FFFFFF"/>
        <w:tabs>
          <w:tab w:val="left" w:pos="-240"/>
        </w:tabs>
        <w:ind w:left="-60" w:firstLine="360"/>
        <w:jc w:val="both"/>
        <w:rPr>
          <w:rStyle w:val="11"/>
          <w:rFonts w:ascii="Times New Roman" w:hAnsi="Times New Roman" w:cs="Times New Roman"/>
          <w:b/>
          <w:bCs/>
          <w:sz w:val="28"/>
          <w:szCs w:val="28"/>
        </w:rPr>
      </w:pPr>
      <w:r>
        <w:rPr>
          <w:rStyle w:val="11"/>
          <w:rFonts w:ascii="Times New Roman" w:hAnsi="Times New Roman" w:cs="Times New Roman"/>
          <w:b/>
          <w:bCs/>
          <w:sz w:val="28"/>
          <w:szCs w:val="28"/>
        </w:rPr>
        <w:t xml:space="preserve">                </w:t>
      </w:r>
      <w:r w:rsidRPr="00E5255B">
        <w:rPr>
          <w:rStyle w:val="11"/>
          <w:rFonts w:ascii="Times New Roman" w:hAnsi="Times New Roman" w:cs="Times New Roman"/>
          <w:b/>
          <w:bCs/>
          <w:sz w:val="28"/>
          <w:szCs w:val="28"/>
        </w:rPr>
        <w:t>Программное обеспечение образовательной деятельности</w:t>
      </w:r>
    </w:p>
    <w:tbl>
      <w:tblPr>
        <w:tblW w:w="10948"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348"/>
        <w:gridCol w:w="2292"/>
        <w:gridCol w:w="1590"/>
        <w:gridCol w:w="1590"/>
        <w:gridCol w:w="1528"/>
      </w:tblGrid>
      <w:tr w:rsidR="003B7E8C" w:rsidRPr="00E5255B" w:rsidTr="00A97688">
        <w:tc>
          <w:tcPr>
            <w:tcW w:w="600" w:type="dxa"/>
          </w:tcPr>
          <w:p w:rsidR="003B7E8C" w:rsidRPr="00E5255B" w:rsidRDefault="003B7E8C" w:rsidP="00A97688">
            <w:pPr>
              <w:spacing w:after="0" w:line="240" w:lineRule="auto"/>
              <w:jc w:val="center"/>
              <w:rPr>
                <w:rFonts w:ascii="Times New Roman" w:hAnsi="Times New Roman" w:cs="Times New Roman"/>
                <w:b/>
                <w:sz w:val="24"/>
                <w:szCs w:val="24"/>
              </w:rPr>
            </w:pPr>
            <w:r w:rsidRPr="00E5255B">
              <w:rPr>
                <w:rFonts w:ascii="Times New Roman" w:hAnsi="Times New Roman" w:cs="Times New Roman"/>
                <w:b/>
                <w:sz w:val="24"/>
                <w:szCs w:val="24"/>
              </w:rPr>
              <w:t>№</w:t>
            </w:r>
          </w:p>
        </w:tc>
        <w:tc>
          <w:tcPr>
            <w:tcW w:w="3348" w:type="dxa"/>
          </w:tcPr>
          <w:p w:rsidR="003B7E8C" w:rsidRPr="00E5255B" w:rsidRDefault="003B7E8C" w:rsidP="00A97688">
            <w:pPr>
              <w:spacing w:after="0" w:line="240" w:lineRule="auto"/>
              <w:rPr>
                <w:rFonts w:ascii="Times New Roman" w:hAnsi="Times New Roman" w:cs="Times New Roman"/>
                <w:b/>
                <w:sz w:val="24"/>
                <w:szCs w:val="24"/>
              </w:rPr>
            </w:pPr>
            <w:r w:rsidRPr="00E5255B">
              <w:rPr>
                <w:rFonts w:ascii="Times New Roman" w:hAnsi="Times New Roman" w:cs="Times New Roman"/>
                <w:b/>
                <w:sz w:val="24"/>
                <w:szCs w:val="24"/>
              </w:rPr>
              <w:t>Наименование реализуемой образовательной программы</w:t>
            </w:r>
          </w:p>
        </w:tc>
        <w:tc>
          <w:tcPr>
            <w:tcW w:w="2292" w:type="dxa"/>
          </w:tcPr>
          <w:p w:rsidR="003B7E8C" w:rsidRPr="00E5255B" w:rsidRDefault="003B7E8C" w:rsidP="00A97688">
            <w:pPr>
              <w:spacing w:after="0" w:line="240" w:lineRule="auto"/>
              <w:rPr>
                <w:rFonts w:ascii="Times New Roman" w:hAnsi="Times New Roman" w:cs="Times New Roman"/>
                <w:b/>
                <w:sz w:val="24"/>
                <w:szCs w:val="24"/>
              </w:rPr>
            </w:pPr>
            <w:r w:rsidRPr="00E5255B">
              <w:rPr>
                <w:rFonts w:ascii="Times New Roman" w:hAnsi="Times New Roman" w:cs="Times New Roman"/>
                <w:b/>
                <w:sz w:val="24"/>
                <w:szCs w:val="24"/>
              </w:rPr>
              <w:t>ФИО тренера-преподавателя, реализующего данную программу</w:t>
            </w:r>
          </w:p>
        </w:tc>
        <w:tc>
          <w:tcPr>
            <w:tcW w:w="1590" w:type="dxa"/>
          </w:tcPr>
          <w:p w:rsidR="003B7E8C" w:rsidRPr="00E5255B" w:rsidRDefault="003B7E8C" w:rsidP="00A97688">
            <w:pPr>
              <w:spacing w:after="0" w:line="240" w:lineRule="auto"/>
              <w:rPr>
                <w:rFonts w:ascii="Times New Roman" w:hAnsi="Times New Roman" w:cs="Times New Roman"/>
                <w:b/>
                <w:sz w:val="24"/>
                <w:szCs w:val="24"/>
              </w:rPr>
            </w:pPr>
            <w:r w:rsidRPr="00E5255B">
              <w:rPr>
                <w:rFonts w:ascii="Times New Roman" w:hAnsi="Times New Roman" w:cs="Times New Roman"/>
                <w:b/>
                <w:sz w:val="24"/>
                <w:szCs w:val="24"/>
              </w:rPr>
              <w:t xml:space="preserve">Срок </w:t>
            </w:r>
          </w:p>
          <w:p w:rsidR="003B7E8C" w:rsidRPr="00E5255B" w:rsidRDefault="003B7E8C" w:rsidP="00A97688">
            <w:pPr>
              <w:spacing w:after="0" w:line="240" w:lineRule="auto"/>
              <w:rPr>
                <w:rFonts w:ascii="Times New Roman" w:hAnsi="Times New Roman" w:cs="Times New Roman"/>
                <w:b/>
                <w:sz w:val="24"/>
                <w:szCs w:val="24"/>
              </w:rPr>
            </w:pPr>
            <w:r w:rsidRPr="00E5255B">
              <w:rPr>
                <w:rFonts w:ascii="Times New Roman" w:hAnsi="Times New Roman" w:cs="Times New Roman"/>
                <w:b/>
                <w:sz w:val="24"/>
                <w:szCs w:val="24"/>
              </w:rPr>
              <w:t xml:space="preserve">реализации </w:t>
            </w:r>
          </w:p>
          <w:p w:rsidR="003B7E8C" w:rsidRPr="00E5255B" w:rsidRDefault="003B7E8C" w:rsidP="00A97688">
            <w:pPr>
              <w:spacing w:after="0" w:line="240" w:lineRule="auto"/>
              <w:rPr>
                <w:rFonts w:ascii="Times New Roman" w:hAnsi="Times New Roman" w:cs="Times New Roman"/>
                <w:b/>
                <w:sz w:val="24"/>
                <w:szCs w:val="24"/>
              </w:rPr>
            </w:pPr>
            <w:r w:rsidRPr="00E5255B">
              <w:rPr>
                <w:rFonts w:ascii="Times New Roman" w:hAnsi="Times New Roman" w:cs="Times New Roman"/>
                <w:b/>
                <w:sz w:val="24"/>
                <w:szCs w:val="24"/>
              </w:rPr>
              <w:t>программы</w:t>
            </w:r>
          </w:p>
        </w:tc>
        <w:tc>
          <w:tcPr>
            <w:tcW w:w="1590" w:type="dxa"/>
          </w:tcPr>
          <w:p w:rsidR="003B7E8C" w:rsidRPr="00E5255B" w:rsidRDefault="003B7E8C" w:rsidP="00A97688">
            <w:pPr>
              <w:spacing w:after="0" w:line="240" w:lineRule="auto"/>
              <w:rPr>
                <w:rFonts w:ascii="Times New Roman" w:hAnsi="Times New Roman" w:cs="Times New Roman"/>
                <w:b/>
                <w:sz w:val="24"/>
                <w:szCs w:val="24"/>
              </w:rPr>
            </w:pPr>
            <w:r w:rsidRPr="00E5255B">
              <w:rPr>
                <w:rFonts w:ascii="Times New Roman" w:hAnsi="Times New Roman" w:cs="Times New Roman"/>
                <w:b/>
                <w:sz w:val="24"/>
                <w:szCs w:val="24"/>
              </w:rPr>
              <w:t>Количество детей, занятых по программе</w:t>
            </w:r>
          </w:p>
        </w:tc>
        <w:tc>
          <w:tcPr>
            <w:tcW w:w="1528" w:type="dxa"/>
          </w:tcPr>
          <w:p w:rsidR="003B7E8C" w:rsidRPr="00E5255B" w:rsidRDefault="003B7E8C" w:rsidP="00A97688">
            <w:pPr>
              <w:spacing w:after="0" w:line="240" w:lineRule="auto"/>
              <w:rPr>
                <w:rFonts w:ascii="Times New Roman" w:hAnsi="Times New Roman" w:cs="Times New Roman"/>
                <w:b/>
                <w:sz w:val="24"/>
                <w:szCs w:val="24"/>
              </w:rPr>
            </w:pPr>
            <w:r w:rsidRPr="00E5255B">
              <w:rPr>
                <w:rFonts w:ascii="Times New Roman" w:hAnsi="Times New Roman" w:cs="Times New Roman"/>
                <w:b/>
                <w:sz w:val="24"/>
                <w:szCs w:val="24"/>
              </w:rPr>
              <w:t>Возраст детей, занятых по программе</w:t>
            </w:r>
          </w:p>
        </w:tc>
      </w:tr>
      <w:tr w:rsidR="003B7E8C" w:rsidRPr="00E5255B" w:rsidTr="00A97688">
        <w:tc>
          <w:tcPr>
            <w:tcW w:w="10948" w:type="dxa"/>
            <w:gridSpan w:val="6"/>
          </w:tcPr>
          <w:p w:rsidR="003B7E8C" w:rsidRPr="00E5255B" w:rsidRDefault="003B7E8C" w:rsidP="00A97688">
            <w:pPr>
              <w:spacing w:after="0" w:line="240" w:lineRule="auto"/>
              <w:jc w:val="center"/>
              <w:rPr>
                <w:rFonts w:ascii="Times New Roman" w:hAnsi="Times New Roman" w:cs="Times New Roman"/>
                <w:sz w:val="24"/>
                <w:szCs w:val="24"/>
              </w:rPr>
            </w:pPr>
          </w:p>
        </w:tc>
      </w:tr>
      <w:tr w:rsidR="003B7E8C" w:rsidRPr="00E5255B" w:rsidTr="00A97688">
        <w:tc>
          <w:tcPr>
            <w:tcW w:w="600" w:type="dxa"/>
          </w:tcPr>
          <w:p w:rsidR="003B7E8C" w:rsidRPr="00E5255B" w:rsidRDefault="00A331F1"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48" w:type="dxa"/>
          </w:tcPr>
          <w:p w:rsidR="003B7E8C" w:rsidRPr="00E5255B" w:rsidRDefault="003B7E8C" w:rsidP="00A97688">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 xml:space="preserve">Дополнительная предпрофессиональная программа </w:t>
            </w:r>
            <w:r w:rsidR="003368CA">
              <w:rPr>
                <w:rFonts w:ascii="Times New Roman" w:hAnsi="Times New Roman" w:cs="Times New Roman"/>
                <w:sz w:val="24"/>
                <w:szCs w:val="24"/>
              </w:rPr>
              <w:t>по вольной борьбе (</w:t>
            </w:r>
            <w:r w:rsidRPr="00E5255B">
              <w:rPr>
                <w:rFonts w:ascii="Times New Roman" w:hAnsi="Times New Roman" w:cs="Times New Roman"/>
                <w:sz w:val="24"/>
                <w:szCs w:val="24"/>
              </w:rPr>
              <w:t xml:space="preserve"> тренировочный этап)</w:t>
            </w:r>
          </w:p>
        </w:tc>
        <w:tc>
          <w:tcPr>
            <w:tcW w:w="2292" w:type="dxa"/>
          </w:tcPr>
          <w:p w:rsidR="003B7E8C" w:rsidRPr="00E5255B" w:rsidRDefault="009A69CB"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Магомедов Рустам </w:t>
            </w:r>
            <w:proofErr w:type="spellStart"/>
            <w:r>
              <w:rPr>
                <w:rFonts w:ascii="Times New Roman" w:hAnsi="Times New Roman" w:cs="Times New Roman"/>
                <w:sz w:val="24"/>
                <w:szCs w:val="24"/>
              </w:rPr>
              <w:t>Асхабалиевич</w:t>
            </w:r>
            <w:proofErr w:type="spellEnd"/>
            <w:r w:rsidR="003B7E8C" w:rsidRPr="00E5255B">
              <w:rPr>
                <w:rFonts w:ascii="Times New Roman" w:hAnsi="Times New Roman" w:cs="Times New Roman"/>
                <w:sz w:val="24"/>
                <w:szCs w:val="24"/>
              </w:rPr>
              <w:t xml:space="preserve"> – тренер-преподаватель по вольной борьбе</w:t>
            </w:r>
          </w:p>
        </w:tc>
        <w:tc>
          <w:tcPr>
            <w:tcW w:w="1590" w:type="dxa"/>
          </w:tcPr>
          <w:p w:rsidR="003B7E8C" w:rsidRPr="00E5255B" w:rsidRDefault="00A97688"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0" w:type="dxa"/>
          </w:tcPr>
          <w:p w:rsidR="003B7E8C" w:rsidRPr="00E5255B" w:rsidRDefault="00EF5AF0"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528" w:type="dxa"/>
          </w:tcPr>
          <w:p w:rsidR="003B7E8C" w:rsidRPr="00E5255B" w:rsidRDefault="00456DC2"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r w:rsidR="00FF54A6">
              <w:rPr>
                <w:rFonts w:ascii="Times New Roman" w:hAnsi="Times New Roman" w:cs="Times New Roman"/>
                <w:sz w:val="24"/>
                <w:szCs w:val="24"/>
              </w:rPr>
              <w:t>-17</w:t>
            </w:r>
          </w:p>
        </w:tc>
      </w:tr>
      <w:tr w:rsidR="00D06E9B" w:rsidRPr="00E5255B" w:rsidTr="00A97688">
        <w:tc>
          <w:tcPr>
            <w:tcW w:w="600" w:type="dxa"/>
          </w:tcPr>
          <w:p w:rsidR="00D06E9B" w:rsidRDefault="00D06E9B"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348" w:type="dxa"/>
          </w:tcPr>
          <w:p w:rsidR="00D06E9B" w:rsidRPr="00E5255B" w:rsidRDefault="00D06E9B" w:rsidP="00A97688">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Дополнительная предпрофессиональная программа по вольной борьбе (этап начально</w:t>
            </w:r>
            <w:r>
              <w:rPr>
                <w:rFonts w:ascii="Times New Roman" w:hAnsi="Times New Roman" w:cs="Times New Roman"/>
                <w:sz w:val="24"/>
                <w:szCs w:val="24"/>
              </w:rPr>
              <w:t>й подготовки</w:t>
            </w:r>
            <w:r w:rsidRPr="00E5255B">
              <w:rPr>
                <w:rFonts w:ascii="Times New Roman" w:hAnsi="Times New Roman" w:cs="Times New Roman"/>
                <w:sz w:val="24"/>
                <w:szCs w:val="24"/>
              </w:rPr>
              <w:t>)</w:t>
            </w:r>
          </w:p>
        </w:tc>
        <w:tc>
          <w:tcPr>
            <w:tcW w:w="2292" w:type="dxa"/>
          </w:tcPr>
          <w:p w:rsidR="00D06E9B" w:rsidRDefault="00D06E9B"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Магомедов Рустам </w:t>
            </w:r>
            <w:proofErr w:type="spellStart"/>
            <w:r>
              <w:rPr>
                <w:rFonts w:ascii="Times New Roman" w:hAnsi="Times New Roman" w:cs="Times New Roman"/>
                <w:sz w:val="24"/>
                <w:szCs w:val="24"/>
              </w:rPr>
              <w:t>Асхабалиевич</w:t>
            </w:r>
            <w:proofErr w:type="spellEnd"/>
            <w:r w:rsidRPr="00E5255B">
              <w:rPr>
                <w:rFonts w:ascii="Times New Roman" w:hAnsi="Times New Roman" w:cs="Times New Roman"/>
                <w:sz w:val="24"/>
                <w:szCs w:val="24"/>
              </w:rPr>
              <w:t xml:space="preserve"> – тренер-преподаватель по вольной борьбе</w:t>
            </w:r>
          </w:p>
        </w:tc>
        <w:tc>
          <w:tcPr>
            <w:tcW w:w="1590" w:type="dxa"/>
          </w:tcPr>
          <w:p w:rsidR="00D06E9B" w:rsidRDefault="00D06E9B"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0" w:type="dxa"/>
          </w:tcPr>
          <w:p w:rsidR="00D06E9B" w:rsidRPr="00E5255B" w:rsidRDefault="00EF5AF0"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528" w:type="dxa"/>
          </w:tcPr>
          <w:p w:rsidR="00D06E9B" w:rsidRDefault="0070603B"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r>
      <w:tr w:rsidR="003B7E8C" w:rsidRPr="00E5255B" w:rsidTr="00A97688">
        <w:tc>
          <w:tcPr>
            <w:tcW w:w="600" w:type="dxa"/>
          </w:tcPr>
          <w:p w:rsidR="003B7E8C" w:rsidRPr="00E5255B" w:rsidRDefault="00270162"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348" w:type="dxa"/>
          </w:tcPr>
          <w:p w:rsidR="003B7E8C" w:rsidRPr="00E5255B" w:rsidRDefault="003B7E8C" w:rsidP="00A97688">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 xml:space="preserve">Дополнительная предпрофессиональная программа </w:t>
            </w:r>
            <w:r w:rsidR="00270162">
              <w:rPr>
                <w:rFonts w:ascii="Times New Roman" w:hAnsi="Times New Roman" w:cs="Times New Roman"/>
                <w:sz w:val="24"/>
                <w:szCs w:val="24"/>
              </w:rPr>
              <w:t>по вольной борьбе (тренировочный этап</w:t>
            </w:r>
            <w:r w:rsidRPr="00E5255B">
              <w:rPr>
                <w:rFonts w:ascii="Times New Roman" w:hAnsi="Times New Roman" w:cs="Times New Roman"/>
                <w:sz w:val="24"/>
                <w:szCs w:val="24"/>
              </w:rPr>
              <w:t>)</w:t>
            </w:r>
          </w:p>
        </w:tc>
        <w:tc>
          <w:tcPr>
            <w:tcW w:w="2292" w:type="dxa"/>
          </w:tcPr>
          <w:p w:rsidR="003B7E8C" w:rsidRPr="00E5255B" w:rsidRDefault="00AC7053" w:rsidP="00A97688">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Назирбеков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Хизри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Исамагомедович</w:t>
            </w:r>
            <w:proofErr w:type="spellEnd"/>
            <w:r w:rsidR="003B7E8C" w:rsidRPr="00E5255B">
              <w:rPr>
                <w:rFonts w:ascii="Times New Roman" w:hAnsi="Times New Roman" w:cs="Times New Roman"/>
                <w:sz w:val="24"/>
                <w:szCs w:val="24"/>
              </w:rPr>
              <w:t xml:space="preserve"> – тренер-преподаватель по вольной борьбе</w:t>
            </w:r>
          </w:p>
        </w:tc>
        <w:tc>
          <w:tcPr>
            <w:tcW w:w="1590" w:type="dxa"/>
          </w:tcPr>
          <w:p w:rsidR="003B7E8C" w:rsidRPr="00E5255B" w:rsidRDefault="009E2F26"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0" w:type="dxa"/>
          </w:tcPr>
          <w:p w:rsidR="003B7E8C" w:rsidRPr="00E5255B" w:rsidRDefault="00620693"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528" w:type="dxa"/>
          </w:tcPr>
          <w:p w:rsidR="003B7E8C" w:rsidRPr="00E5255B" w:rsidRDefault="00DB573E"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13-16</w:t>
            </w:r>
          </w:p>
        </w:tc>
      </w:tr>
      <w:tr w:rsidR="003B7E8C" w:rsidRPr="00E5255B" w:rsidTr="00A97688">
        <w:tc>
          <w:tcPr>
            <w:tcW w:w="600" w:type="dxa"/>
          </w:tcPr>
          <w:p w:rsidR="003B7E8C" w:rsidRPr="00E5255B" w:rsidRDefault="00DA3B89"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348" w:type="dxa"/>
          </w:tcPr>
          <w:p w:rsidR="003B7E8C" w:rsidRPr="00E5255B" w:rsidRDefault="003B7E8C" w:rsidP="00A97688">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Дополнительная предпрофессиональ</w:t>
            </w:r>
            <w:r w:rsidR="009B29FD">
              <w:rPr>
                <w:rFonts w:ascii="Times New Roman" w:hAnsi="Times New Roman" w:cs="Times New Roman"/>
                <w:sz w:val="24"/>
                <w:szCs w:val="24"/>
              </w:rPr>
              <w:t xml:space="preserve">ная программа по легкой атлетике </w:t>
            </w:r>
            <w:r w:rsidR="00D3754E">
              <w:rPr>
                <w:rFonts w:ascii="Times New Roman" w:hAnsi="Times New Roman" w:cs="Times New Roman"/>
                <w:sz w:val="24"/>
                <w:szCs w:val="24"/>
              </w:rPr>
              <w:t>(этап начальной подготовки</w:t>
            </w:r>
            <w:r w:rsidRPr="00E5255B">
              <w:rPr>
                <w:rFonts w:ascii="Times New Roman" w:hAnsi="Times New Roman" w:cs="Times New Roman"/>
                <w:sz w:val="24"/>
                <w:szCs w:val="24"/>
              </w:rPr>
              <w:t>)</w:t>
            </w:r>
          </w:p>
        </w:tc>
        <w:tc>
          <w:tcPr>
            <w:tcW w:w="2292" w:type="dxa"/>
          </w:tcPr>
          <w:p w:rsidR="003B7E8C" w:rsidRPr="00E5255B" w:rsidRDefault="00862A0B" w:rsidP="00862A0B">
            <w:pPr>
              <w:spacing w:after="0" w:line="240" w:lineRule="auto"/>
              <w:rPr>
                <w:rFonts w:ascii="Times New Roman" w:hAnsi="Times New Roman" w:cs="Times New Roman"/>
                <w:sz w:val="24"/>
                <w:szCs w:val="24"/>
              </w:rPr>
            </w:pPr>
            <w:r>
              <w:rPr>
                <w:rFonts w:ascii="Times New Roman" w:hAnsi="Times New Roman" w:cs="Times New Roman"/>
                <w:sz w:val="24"/>
                <w:szCs w:val="24"/>
              </w:rPr>
              <w:t>Алиев Абдулла Магомедович</w:t>
            </w:r>
            <w:r w:rsidR="003B7E8C" w:rsidRPr="00E5255B">
              <w:rPr>
                <w:rFonts w:ascii="Times New Roman" w:hAnsi="Times New Roman" w:cs="Times New Roman"/>
                <w:sz w:val="24"/>
                <w:szCs w:val="24"/>
              </w:rPr>
              <w:t xml:space="preserve"> – тренер</w:t>
            </w:r>
            <w:r>
              <w:rPr>
                <w:rFonts w:ascii="Times New Roman" w:hAnsi="Times New Roman" w:cs="Times New Roman"/>
                <w:sz w:val="24"/>
                <w:szCs w:val="24"/>
              </w:rPr>
              <w:t>-преподаватель по легкой атлетике</w:t>
            </w:r>
          </w:p>
        </w:tc>
        <w:tc>
          <w:tcPr>
            <w:tcW w:w="1590" w:type="dxa"/>
          </w:tcPr>
          <w:p w:rsidR="003B7E8C" w:rsidRPr="00E5255B" w:rsidRDefault="00206304" w:rsidP="00A976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0" w:type="dxa"/>
          </w:tcPr>
          <w:p w:rsidR="003B7E8C" w:rsidRPr="00E5255B" w:rsidRDefault="003B7E8C" w:rsidP="00A97688">
            <w:pPr>
              <w:spacing w:after="0" w:line="240" w:lineRule="auto"/>
              <w:jc w:val="center"/>
              <w:rPr>
                <w:rFonts w:ascii="Times New Roman" w:hAnsi="Times New Roman" w:cs="Times New Roman"/>
                <w:sz w:val="24"/>
                <w:szCs w:val="24"/>
              </w:rPr>
            </w:pPr>
          </w:p>
        </w:tc>
        <w:tc>
          <w:tcPr>
            <w:tcW w:w="1528" w:type="dxa"/>
          </w:tcPr>
          <w:p w:rsidR="003B7E8C" w:rsidRPr="00E5255B" w:rsidRDefault="009F1A35" w:rsidP="009F1A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9-12</w:t>
            </w:r>
          </w:p>
        </w:tc>
      </w:tr>
      <w:tr w:rsidR="004C5EA2" w:rsidRPr="00E5255B" w:rsidTr="00A97688">
        <w:tc>
          <w:tcPr>
            <w:tcW w:w="600" w:type="dxa"/>
          </w:tcPr>
          <w:p w:rsidR="004C5EA2" w:rsidRDefault="00DA3B89"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348" w:type="dxa"/>
          </w:tcPr>
          <w:p w:rsidR="004C5EA2" w:rsidRPr="00E5255B" w:rsidRDefault="004C5EA2" w:rsidP="004C5EA2">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Дополнительная предпрофессиональ</w:t>
            </w:r>
            <w:r>
              <w:rPr>
                <w:rFonts w:ascii="Times New Roman" w:hAnsi="Times New Roman" w:cs="Times New Roman"/>
                <w:sz w:val="24"/>
                <w:szCs w:val="24"/>
              </w:rPr>
              <w:t>ная программа по легкой атлетике (</w:t>
            </w:r>
            <w:r w:rsidRPr="00E5255B">
              <w:rPr>
                <w:rFonts w:ascii="Times New Roman" w:hAnsi="Times New Roman" w:cs="Times New Roman"/>
                <w:sz w:val="24"/>
                <w:szCs w:val="24"/>
              </w:rPr>
              <w:t xml:space="preserve"> тренировочный этап)</w:t>
            </w:r>
          </w:p>
        </w:tc>
        <w:tc>
          <w:tcPr>
            <w:tcW w:w="2292" w:type="dxa"/>
          </w:tcPr>
          <w:p w:rsidR="004C5EA2" w:rsidRPr="00E5255B" w:rsidRDefault="004C5EA2" w:rsidP="004C5EA2">
            <w:pPr>
              <w:spacing w:after="0" w:line="240" w:lineRule="auto"/>
              <w:rPr>
                <w:rFonts w:ascii="Times New Roman" w:hAnsi="Times New Roman" w:cs="Times New Roman"/>
                <w:sz w:val="24"/>
                <w:szCs w:val="24"/>
              </w:rPr>
            </w:pPr>
            <w:r>
              <w:rPr>
                <w:rFonts w:ascii="Times New Roman" w:hAnsi="Times New Roman" w:cs="Times New Roman"/>
                <w:sz w:val="24"/>
                <w:szCs w:val="24"/>
              </w:rPr>
              <w:t>Алиев Абдулла Магомедович</w:t>
            </w:r>
            <w:r w:rsidRPr="00E5255B">
              <w:rPr>
                <w:rFonts w:ascii="Times New Roman" w:hAnsi="Times New Roman" w:cs="Times New Roman"/>
                <w:sz w:val="24"/>
                <w:szCs w:val="24"/>
              </w:rPr>
              <w:t xml:space="preserve"> – тренер</w:t>
            </w:r>
            <w:r>
              <w:rPr>
                <w:rFonts w:ascii="Times New Roman" w:hAnsi="Times New Roman" w:cs="Times New Roman"/>
                <w:sz w:val="24"/>
                <w:szCs w:val="24"/>
              </w:rPr>
              <w:t>-преп. по легкой атлетике</w:t>
            </w:r>
          </w:p>
        </w:tc>
        <w:tc>
          <w:tcPr>
            <w:tcW w:w="1590" w:type="dxa"/>
          </w:tcPr>
          <w:p w:rsidR="004C5EA2" w:rsidRPr="00E5255B" w:rsidRDefault="007336B8"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0" w:type="dxa"/>
          </w:tcPr>
          <w:p w:rsidR="004C5EA2" w:rsidRPr="00E5255B" w:rsidRDefault="00B7340A"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528" w:type="dxa"/>
          </w:tcPr>
          <w:p w:rsidR="004C5EA2" w:rsidRPr="00E5255B" w:rsidRDefault="00C97478"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13-17</w:t>
            </w:r>
          </w:p>
        </w:tc>
      </w:tr>
      <w:tr w:rsidR="004C5EA2" w:rsidRPr="00E5255B" w:rsidTr="00A97688">
        <w:tc>
          <w:tcPr>
            <w:tcW w:w="600" w:type="dxa"/>
          </w:tcPr>
          <w:p w:rsidR="004C5EA2" w:rsidRPr="00E5255B" w:rsidRDefault="00DA3B89"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348" w:type="dxa"/>
          </w:tcPr>
          <w:p w:rsidR="004C5EA2" w:rsidRPr="00E5255B" w:rsidRDefault="004C5EA2" w:rsidP="004C5EA2">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 xml:space="preserve">Дополнительная предпрофессиональная программа по </w:t>
            </w:r>
            <w:proofErr w:type="spellStart"/>
            <w:r>
              <w:rPr>
                <w:rFonts w:ascii="Times New Roman" w:hAnsi="Times New Roman" w:cs="Times New Roman"/>
                <w:sz w:val="24"/>
                <w:szCs w:val="24"/>
              </w:rPr>
              <w:t>АРМспорту</w:t>
            </w:r>
            <w:proofErr w:type="spellEnd"/>
            <w:r>
              <w:rPr>
                <w:rFonts w:ascii="Times New Roman" w:hAnsi="Times New Roman" w:cs="Times New Roman"/>
                <w:sz w:val="24"/>
                <w:szCs w:val="24"/>
              </w:rPr>
              <w:t xml:space="preserve"> </w:t>
            </w:r>
            <w:r w:rsidR="005403B7">
              <w:rPr>
                <w:rFonts w:ascii="Times New Roman" w:hAnsi="Times New Roman" w:cs="Times New Roman"/>
                <w:sz w:val="24"/>
                <w:szCs w:val="24"/>
              </w:rPr>
              <w:t>(тренировочный этап</w:t>
            </w:r>
            <w:r w:rsidRPr="00E5255B">
              <w:rPr>
                <w:rFonts w:ascii="Times New Roman" w:hAnsi="Times New Roman" w:cs="Times New Roman"/>
                <w:sz w:val="24"/>
                <w:szCs w:val="24"/>
              </w:rPr>
              <w:t>)</w:t>
            </w:r>
          </w:p>
        </w:tc>
        <w:tc>
          <w:tcPr>
            <w:tcW w:w="2292" w:type="dxa"/>
          </w:tcPr>
          <w:p w:rsidR="004C5EA2" w:rsidRPr="00E5255B" w:rsidRDefault="004C5EA2"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Магомедов </w:t>
            </w:r>
            <w:proofErr w:type="spellStart"/>
            <w:r>
              <w:rPr>
                <w:rFonts w:ascii="Times New Roman" w:hAnsi="Times New Roman" w:cs="Times New Roman"/>
                <w:sz w:val="24"/>
                <w:szCs w:val="24"/>
              </w:rPr>
              <w:t>Самад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Мирзаевич</w:t>
            </w:r>
            <w:proofErr w:type="spellEnd"/>
            <w:r w:rsidRPr="00E5255B">
              <w:rPr>
                <w:rFonts w:ascii="Times New Roman" w:hAnsi="Times New Roman" w:cs="Times New Roman"/>
                <w:sz w:val="24"/>
                <w:szCs w:val="24"/>
              </w:rPr>
              <w:t xml:space="preserve"> – тренер-</w:t>
            </w:r>
            <w:r>
              <w:rPr>
                <w:rFonts w:ascii="Times New Roman" w:hAnsi="Times New Roman" w:cs="Times New Roman"/>
                <w:sz w:val="24"/>
                <w:szCs w:val="24"/>
              </w:rPr>
              <w:t xml:space="preserve">преп.  по </w:t>
            </w:r>
            <w:proofErr w:type="spellStart"/>
            <w:r>
              <w:rPr>
                <w:rFonts w:ascii="Times New Roman" w:hAnsi="Times New Roman" w:cs="Times New Roman"/>
                <w:sz w:val="24"/>
                <w:szCs w:val="24"/>
              </w:rPr>
              <w:t>АРМспорту</w:t>
            </w:r>
            <w:proofErr w:type="spellEnd"/>
          </w:p>
        </w:tc>
        <w:tc>
          <w:tcPr>
            <w:tcW w:w="1590" w:type="dxa"/>
          </w:tcPr>
          <w:p w:rsidR="004C5EA2" w:rsidRPr="00E5255B" w:rsidRDefault="00283964"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0" w:type="dxa"/>
          </w:tcPr>
          <w:p w:rsidR="004C5EA2" w:rsidRPr="00E5255B" w:rsidRDefault="00E06A10"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528" w:type="dxa"/>
          </w:tcPr>
          <w:p w:rsidR="004C5EA2" w:rsidRPr="00E5255B" w:rsidRDefault="001602B9" w:rsidP="004C5E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15-17</w:t>
            </w:r>
          </w:p>
        </w:tc>
      </w:tr>
      <w:tr w:rsidR="00D70DA1" w:rsidRPr="00E5255B" w:rsidTr="00A97688">
        <w:tc>
          <w:tcPr>
            <w:tcW w:w="600" w:type="dxa"/>
          </w:tcPr>
          <w:p w:rsidR="00D70DA1" w:rsidRDefault="00DA3B89"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348" w:type="dxa"/>
          </w:tcPr>
          <w:p w:rsidR="00D70DA1" w:rsidRPr="00E5255B" w:rsidRDefault="00D70DA1" w:rsidP="00D70DA1">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 xml:space="preserve">Дополнительная предпрофессиональная программа по </w:t>
            </w:r>
            <w:proofErr w:type="spellStart"/>
            <w:r>
              <w:rPr>
                <w:rFonts w:ascii="Times New Roman" w:hAnsi="Times New Roman" w:cs="Times New Roman"/>
                <w:sz w:val="24"/>
                <w:szCs w:val="24"/>
              </w:rPr>
              <w:t>АРМспорту</w:t>
            </w:r>
            <w:proofErr w:type="spellEnd"/>
            <w:r>
              <w:rPr>
                <w:rFonts w:ascii="Times New Roman" w:hAnsi="Times New Roman" w:cs="Times New Roman"/>
                <w:sz w:val="24"/>
                <w:szCs w:val="24"/>
              </w:rPr>
              <w:t xml:space="preserve"> (этап начальной подготовки</w:t>
            </w:r>
            <w:r w:rsidRPr="00E5255B">
              <w:rPr>
                <w:rFonts w:ascii="Times New Roman" w:hAnsi="Times New Roman" w:cs="Times New Roman"/>
                <w:sz w:val="24"/>
                <w:szCs w:val="24"/>
              </w:rPr>
              <w:t>)</w:t>
            </w:r>
          </w:p>
        </w:tc>
        <w:tc>
          <w:tcPr>
            <w:tcW w:w="2292" w:type="dxa"/>
          </w:tcPr>
          <w:p w:rsidR="00D70DA1" w:rsidRPr="00E5255B" w:rsidRDefault="00D70DA1"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Магомедов </w:t>
            </w:r>
            <w:proofErr w:type="spellStart"/>
            <w:r>
              <w:rPr>
                <w:rFonts w:ascii="Times New Roman" w:hAnsi="Times New Roman" w:cs="Times New Roman"/>
                <w:sz w:val="24"/>
                <w:szCs w:val="24"/>
              </w:rPr>
              <w:t>Самад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Мирзаевич</w:t>
            </w:r>
            <w:proofErr w:type="spellEnd"/>
            <w:r w:rsidRPr="00E5255B">
              <w:rPr>
                <w:rFonts w:ascii="Times New Roman" w:hAnsi="Times New Roman" w:cs="Times New Roman"/>
                <w:sz w:val="24"/>
                <w:szCs w:val="24"/>
              </w:rPr>
              <w:t xml:space="preserve"> – тренер-</w:t>
            </w:r>
            <w:r>
              <w:rPr>
                <w:rFonts w:ascii="Times New Roman" w:hAnsi="Times New Roman" w:cs="Times New Roman"/>
                <w:sz w:val="24"/>
                <w:szCs w:val="24"/>
              </w:rPr>
              <w:t xml:space="preserve">преп.  по </w:t>
            </w:r>
            <w:proofErr w:type="spellStart"/>
            <w:r>
              <w:rPr>
                <w:rFonts w:ascii="Times New Roman" w:hAnsi="Times New Roman" w:cs="Times New Roman"/>
                <w:sz w:val="24"/>
                <w:szCs w:val="24"/>
              </w:rPr>
              <w:t>АРМспорту</w:t>
            </w:r>
            <w:proofErr w:type="spellEnd"/>
          </w:p>
        </w:tc>
        <w:tc>
          <w:tcPr>
            <w:tcW w:w="1590" w:type="dxa"/>
          </w:tcPr>
          <w:p w:rsidR="00D70DA1" w:rsidRPr="00E5255B" w:rsidRDefault="00283964"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0" w:type="dxa"/>
          </w:tcPr>
          <w:p w:rsidR="00D70DA1" w:rsidRPr="00E5255B" w:rsidRDefault="00D70DA1" w:rsidP="00D70DA1">
            <w:pPr>
              <w:spacing w:after="0" w:line="240" w:lineRule="auto"/>
              <w:jc w:val="center"/>
              <w:rPr>
                <w:rFonts w:ascii="Times New Roman" w:hAnsi="Times New Roman" w:cs="Times New Roman"/>
                <w:sz w:val="24"/>
                <w:szCs w:val="24"/>
              </w:rPr>
            </w:pPr>
          </w:p>
        </w:tc>
        <w:tc>
          <w:tcPr>
            <w:tcW w:w="1528" w:type="dxa"/>
          </w:tcPr>
          <w:p w:rsidR="00D70DA1" w:rsidRPr="00E5255B" w:rsidRDefault="001602B9"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13-15</w:t>
            </w:r>
          </w:p>
        </w:tc>
      </w:tr>
      <w:tr w:rsidR="00D70DA1" w:rsidRPr="00E5255B" w:rsidTr="00A97688">
        <w:tc>
          <w:tcPr>
            <w:tcW w:w="600" w:type="dxa"/>
          </w:tcPr>
          <w:p w:rsidR="00D70DA1" w:rsidRPr="00E5255B" w:rsidRDefault="00DA3B89"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348" w:type="dxa"/>
          </w:tcPr>
          <w:p w:rsidR="00D70DA1" w:rsidRPr="00E5255B" w:rsidRDefault="00D70DA1" w:rsidP="00D70DA1">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Дополнительная предпрофессионал</w:t>
            </w:r>
            <w:r>
              <w:rPr>
                <w:rFonts w:ascii="Times New Roman" w:hAnsi="Times New Roman" w:cs="Times New Roman"/>
                <w:sz w:val="24"/>
                <w:szCs w:val="24"/>
              </w:rPr>
              <w:t xml:space="preserve">ьная программа по </w:t>
            </w:r>
            <w:proofErr w:type="spellStart"/>
            <w:r>
              <w:rPr>
                <w:rFonts w:ascii="Times New Roman" w:hAnsi="Times New Roman" w:cs="Times New Roman"/>
                <w:sz w:val="24"/>
                <w:szCs w:val="24"/>
              </w:rPr>
              <w:t>АРМспорту</w:t>
            </w:r>
            <w:proofErr w:type="spellEnd"/>
            <w:r>
              <w:rPr>
                <w:rFonts w:ascii="Times New Roman" w:hAnsi="Times New Roman" w:cs="Times New Roman"/>
                <w:sz w:val="24"/>
                <w:szCs w:val="24"/>
              </w:rPr>
              <w:t xml:space="preserve"> (тренировочный этап</w:t>
            </w:r>
            <w:r w:rsidRPr="00E5255B">
              <w:rPr>
                <w:rFonts w:ascii="Times New Roman" w:hAnsi="Times New Roman" w:cs="Times New Roman"/>
                <w:sz w:val="24"/>
                <w:szCs w:val="24"/>
              </w:rPr>
              <w:t>)</w:t>
            </w:r>
          </w:p>
        </w:tc>
        <w:tc>
          <w:tcPr>
            <w:tcW w:w="2292" w:type="dxa"/>
          </w:tcPr>
          <w:p w:rsidR="00D70DA1" w:rsidRPr="00E5255B" w:rsidRDefault="00D70DA1" w:rsidP="00D70DA1">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Агаев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Абдулаевич</w:t>
            </w:r>
            <w:proofErr w:type="spellEnd"/>
            <w:r w:rsidRPr="00E5255B">
              <w:rPr>
                <w:rFonts w:ascii="Times New Roman" w:hAnsi="Times New Roman" w:cs="Times New Roman"/>
                <w:sz w:val="24"/>
                <w:szCs w:val="24"/>
              </w:rPr>
              <w:t xml:space="preserve"> – тренер</w:t>
            </w:r>
            <w:r>
              <w:rPr>
                <w:rFonts w:ascii="Times New Roman" w:hAnsi="Times New Roman" w:cs="Times New Roman"/>
                <w:sz w:val="24"/>
                <w:szCs w:val="24"/>
              </w:rPr>
              <w:t xml:space="preserve">-преп. по </w:t>
            </w:r>
            <w:proofErr w:type="spellStart"/>
            <w:r>
              <w:rPr>
                <w:rFonts w:ascii="Times New Roman" w:hAnsi="Times New Roman" w:cs="Times New Roman"/>
                <w:sz w:val="24"/>
                <w:szCs w:val="24"/>
              </w:rPr>
              <w:t>АРМспорту</w:t>
            </w:r>
            <w:proofErr w:type="spellEnd"/>
            <w:r>
              <w:rPr>
                <w:rFonts w:ascii="Times New Roman" w:hAnsi="Times New Roman" w:cs="Times New Roman"/>
                <w:sz w:val="24"/>
                <w:szCs w:val="24"/>
              </w:rPr>
              <w:t xml:space="preserve"> </w:t>
            </w:r>
          </w:p>
        </w:tc>
        <w:tc>
          <w:tcPr>
            <w:tcW w:w="1590" w:type="dxa"/>
          </w:tcPr>
          <w:p w:rsidR="00D70DA1" w:rsidRPr="00E5255B" w:rsidRDefault="00283964"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90" w:type="dxa"/>
          </w:tcPr>
          <w:p w:rsidR="00D70DA1" w:rsidRPr="00E5255B" w:rsidRDefault="007A7565"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528" w:type="dxa"/>
          </w:tcPr>
          <w:p w:rsidR="00D70DA1" w:rsidRPr="00E5255B" w:rsidRDefault="004760E8" w:rsidP="00D70D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14-17</w:t>
            </w:r>
          </w:p>
        </w:tc>
      </w:tr>
      <w:tr w:rsidR="007D0F74" w:rsidRPr="00E5255B" w:rsidTr="00A97688">
        <w:tc>
          <w:tcPr>
            <w:tcW w:w="600" w:type="dxa"/>
          </w:tcPr>
          <w:p w:rsidR="007D0F74" w:rsidRDefault="00DA3B89" w:rsidP="007D0F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348" w:type="dxa"/>
          </w:tcPr>
          <w:p w:rsidR="007D0F74" w:rsidRPr="00E5255B" w:rsidRDefault="007D0F74" w:rsidP="007D0F74">
            <w:pPr>
              <w:spacing w:after="0" w:line="240" w:lineRule="auto"/>
              <w:rPr>
                <w:rFonts w:ascii="Times New Roman" w:hAnsi="Times New Roman" w:cs="Times New Roman"/>
                <w:sz w:val="24"/>
                <w:szCs w:val="24"/>
              </w:rPr>
            </w:pPr>
            <w:r w:rsidRPr="00E5255B">
              <w:rPr>
                <w:rFonts w:ascii="Times New Roman" w:hAnsi="Times New Roman" w:cs="Times New Roman"/>
                <w:sz w:val="24"/>
                <w:szCs w:val="24"/>
              </w:rPr>
              <w:t>Дополнительная предпрофессионал</w:t>
            </w:r>
            <w:r>
              <w:rPr>
                <w:rFonts w:ascii="Times New Roman" w:hAnsi="Times New Roman" w:cs="Times New Roman"/>
                <w:sz w:val="24"/>
                <w:szCs w:val="24"/>
              </w:rPr>
              <w:t xml:space="preserve">ьная программа по </w:t>
            </w:r>
            <w:proofErr w:type="spellStart"/>
            <w:r>
              <w:rPr>
                <w:rFonts w:ascii="Times New Roman" w:hAnsi="Times New Roman" w:cs="Times New Roman"/>
                <w:sz w:val="24"/>
                <w:szCs w:val="24"/>
              </w:rPr>
              <w:t>АРМспорту</w:t>
            </w:r>
            <w:proofErr w:type="spellEnd"/>
            <w:r>
              <w:rPr>
                <w:rFonts w:ascii="Times New Roman" w:hAnsi="Times New Roman" w:cs="Times New Roman"/>
                <w:sz w:val="24"/>
                <w:szCs w:val="24"/>
              </w:rPr>
              <w:t xml:space="preserve"> (оздоровительная группа</w:t>
            </w:r>
            <w:r w:rsidRPr="00E5255B">
              <w:rPr>
                <w:rFonts w:ascii="Times New Roman" w:hAnsi="Times New Roman" w:cs="Times New Roman"/>
                <w:sz w:val="24"/>
                <w:szCs w:val="24"/>
              </w:rPr>
              <w:t>)</w:t>
            </w:r>
          </w:p>
        </w:tc>
        <w:tc>
          <w:tcPr>
            <w:tcW w:w="2292" w:type="dxa"/>
          </w:tcPr>
          <w:p w:rsidR="007D0F74" w:rsidRPr="00E5255B" w:rsidRDefault="007D0F74" w:rsidP="007D0F7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Агаев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Шамил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Абдулаевич</w:t>
            </w:r>
            <w:proofErr w:type="spellEnd"/>
            <w:r w:rsidRPr="00E5255B">
              <w:rPr>
                <w:rFonts w:ascii="Times New Roman" w:hAnsi="Times New Roman" w:cs="Times New Roman"/>
                <w:sz w:val="24"/>
                <w:szCs w:val="24"/>
              </w:rPr>
              <w:t xml:space="preserve"> – тренер</w:t>
            </w:r>
            <w:r>
              <w:rPr>
                <w:rFonts w:ascii="Times New Roman" w:hAnsi="Times New Roman" w:cs="Times New Roman"/>
                <w:sz w:val="24"/>
                <w:szCs w:val="24"/>
              </w:rPr>
              <w:t xml:space="preserve">-преп. по </w:t>
            </w:r>
            <w:proofErr w:type="spellStart"/>
            <w:r>
              <w:rPr>
                <w:rFonts w:ascii="Times New Roman" w:hAnsi="Times New Roman" w:cs="Times New Roman"/>
                <w:sz w:val="24"/>
                <w:szCs w:val="24"/>
              </w:rPr>
              <w:t>АРМспорту</w:t>
            </w:r>
            <w:proofErr w:type="spellEnd"/>
            <w:r>
              <w:rPr>
                <w:rFonts w:ascii="Times New Roman" w:hAnsi="Times New Roman" w:cs="Times New Roman"/>
                <w:sz w:val="24"/>
                <w:szCs w:val="24"/>
              </w:rPr>
              <w:t xml:space="preserve"> </w:t>
            </w:r>
          </w:p>
        </w:tc>
        <w:tc>
          <w:tcPr>
            <w:tcW w:w="1590" w:type="dxa"/>
          </w:tcPr>
          <w:p w:rsidR="007D0F74" w:rsidRPr="00E5255B" w:rsidRDefault="007D0F74" w:rsidP="007D0F74">
            <w:pPr>
              <w:spacing w:after="0" w:line="240" w:lineRule="auto"/>
              <w:jc w:val="center"/>
              <w:rPr>
                <w:rFonts w:ascii="Times New Roman" w:hAnsi="Times New Roman" w:cs="Times New Roman"/>
                <w:sz w:val="24"/>
                <w:szCs w:val="24"/>
              </w:rPr>
            </w:pPr>
          </w:p>
        </w:tc>
        <w:tc>
          <w:tcPr>
            <w:tcW w:w="1590" w:type="dxa"/>
          </w:tcPr>
          <w:p w:rsidR="007D0F74" w:rsidRPr="00E5255B" w:rsidRDefault="007D0F74" w:rsidP="007D0F74">
            <w:pPr>
              <w:spacing w:after="0" w:line="240" w:lineRule="auto"/>
              <w:jc w:val="center"/>
              <w:rPr>
                <w:rFonts w:ascii="Times New Roman" w:hAnsi="Times New Roman" w:cs="Times New Roman"/>
                <w:sz w:val="24"/>
                <w:szCs w:val="24"/>
              </w:rPr>
            </w:pPr>
          </w:p>
        </w:tc>
        <w:tc>
          <w:tcPr>
            <w:tcW w:w="1528" w:type="dxa"/>
          </w:tcPr>
          <w:p w:rsidR="007D0F74" w:rsidRPr="00E5255B" w:rsidRDefault="007D0F74" w:rsidP="007D0F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13-20</w:t>
            </w:r>
          </w:p>
        </w:tc>
      </w:tr>
    </w:tbl>
    <w:p w:rsidR="003B7E8C" w:rsidRDefault="003B7E8C" w:rsidP="003B7E8C">
      <w:pPr>
        <w:widowControl w:val="0"/>
        <w:autoSpaceDE w:val="0"/>
        <w:autoSpaceDN w:val="0"/>
        <w:adjustRightInd w:val="0"/>
        <w:spacing w:after="0" w:line="240" w:lineRule="auto"/>
        <w:ind w:left="1620"/>
        <w:rPr>
          <w:rFonts w:ascii="Times New Roman" w:hAnsi="Times New Roman" w:cs="Times New Roman"/>
          <w:sz w:val="28"/>
          <w:szCs w:val="28"/>
        </w:rPr>
      </w:pPr>
    </w:p>
    <w:p w:rsidR="003B7E8C" w:rsidRDefault="003B7E8C" w:rsidP="003B7E8C">
      <w:pPr>
        <w:spacing w:line="240" w:lineRule="auto"/>
        <w:jc w:val="center"/>
        <w:rPr>
          <w:rStyle w:val="11"/>
          <w:rFonts w:ascii="Times New Roman" w:hAnsi="Times New Roman" w:cs="Times New Roman"/>
          <w:b/>
          <w:sz w:val="28"/>
          <w:szCs w:val="28"/>
        </w:rPr>
      </w:pPr>
    </w:p>
    <w:p w:rsidR="003B7E8C" w:rsidRPr="008061D4" w:rsidRDefault="003B7E8C" w:rsidP="003B7E8C">
      <w:pPr>
        <w:spacing w:line="240" w:lineRule="auto"/>
        <w:jc w:val="center"/>
        <w:rPr>
          <w:rStyle w:val="11"/>
          <w:rFonts w:ascii="Times New Roman" w:hAnsi="Times New Roman" w:cs="Times New Roman"/>
          <w:b/>
          <w:sz w:val="28"/>
          <w:szCs w:val="28"/>
        </w:rPr>
      </w:pPr>
      <w:r w:rsidRPr="008061D4">
        <w:rPr>
          <w:rStyle w:val="11"/>
          <w:rFonts w:ascii="Times New Roman" w:hAnsi="Times New Roman" w:cs="Times New Roman"/>
          <w:b/>
          <w:sz w:val="28"/>
          <w:szCs w:val="28"/>
        </w:rPr>
        <w:t>Материально-техническая база.</w:t>
      </w:r>
    </w:p>
    <w:p w:rsidR="003B7E8C" w:rsidRPr="008061D4" w:rsidRDefault="003B7E8C" w:rsidP="003B7E8C">
      <w:pPr>
        <w:spacing w:line="240" w:lineRule="auto"/>
        <w:jc w:val="both"/>
        <w:rPr>
          <w:rStyle w:val="11"/>
          <w:rFonts w:ascii="Times New Roman" w:hAnsi="Times New Roman" w:cs="Times New Roman"/>
          <w:sz w:val="28"/>
          <w:szCs w:val="28"/>
        </w:rPr>
      </w:pPr>
      <w:r w:rsidRPr="008061D4">
        <w:rPr>
          <w:rFonts w:ascii="Times New Roman" w:hAnsi="Times New Roman" w:cs="Times New Roman"/>
          <w:sz w:val="28"/>
          <w:szCs w:val="28"/>
        </w:rPr>
        <w:t xml:space="preserve">    </w:t>
      </w:r>
      <w:r w:rsidRPr="008061D4">
        <w:rPr>
          <w:rStyle w:val="11"/>
          <w:rFonts w:ascii="Times New Roman" w:hAnsi="Times New Roman" w:cs="Times New Roman"/>
          <w:sz w:val="28"/>
          <w:szCs w:val="28"/>
        </w:rPr>
        <w:t>Материально-техническая база М</w:t>
      </w:r>
      <w:r w:rsidR="00E94CB0">
        <w:rPr>
          <w:rStyle w:val="11"/>
          <w:rFonts w:ascii="Times New Roman" w:hAnsi="Times New Roman" w:cs="Times New Roman"/>
          <w:sz w:val="28"/>
          <w:szCs w:val="28"/>
        </w:rPr>
        <w:t>КУДО «</w:t>
      </w:r>
      <w:r w:rsidRPr="008061D4">
        <w:rPr>
          <w:rStyle w:val="11"/>
          <w:rFonts w:ascii="Times New Roman" w:hAnsi="Times New Roman" w:cs="Times New Roman"/>
          <w:sz w:val="28"/>
          <w:szCs w:val="28"/>
        </w:rPr>
        <w:t>ДЮСШ</w:t>
      </w:r>
      <w:r w:rsidR="00E94CB0">
        <w:rPr>
          <w:rStyle w:val="11"/>
          <w:rFonts w:ascii="Times New Roman" w:hAnsi="Times New Roman" w:cs="Times New Roman"/>
          <w:sz w:val="28"/>
          <w:szCs w:val="28"/>
        </w:rPr>
        <w:t xml:space="preserve"> </w:t>
      </w:r>
      <w:proofErr w:type="spellStart"/>
      <w:r w:rsidR="00E94CB0">
        <w:rPr>
          <w:rStyle w:val="11"/>
          <w:rFonts w:ascii="Times New Roman" w:hAnsi="Times New Roman" w:cs="Times New Roman"/>
          <w:sz w:val="28"/>
          <w:szCs w:val="28"/>
        </w:rPr>
        <w:t>с.Мюрего</w:t>
      </w:r>
      <w:proofErr w:type="spellEnd"/>
      <w:r w:rsidR="00E94CB0">
        <w:rPr>
          <w:rStyle w:val="11"/>
          <w:rFonts w:ascii="Times New Roman" w:hAnsi="Times New Roman" w:cs="Times New Roman"/>
          <w:sz w:val="28"/>
          <w:szCs w:val="28"/>
        </w:rPr>
        <w:t>»</w:t>
      </w:r>
      <w:r w:rsidRPr="008061D4">
        <w:rPr>
          <w:rStyle w:val="11"/>
          <w:rFonts w:ascii="Times New Roman" w:hAnsi="Times New Roman" w:cs="Times New Roman"/>
          <w:sz w:val="28"/>
          <w:szCs w:val="28"/>
        </w:rPr>
        <w:t xml:space="preserve"> представлена </w:t>
      </w:r>
      <w:proofErr w:type="gramStart"/>
      <w:r w:rsidRPr="008061D4">
        <w:rPr>
          <w:rStyle w:val="11"/>
          <w:rFonts w:ascii="Times New Roman" w:hAnsi="Times New Roman" w:cs="Times New Roman"/>
          <w:sz w:val="28"/>
          <w:szCs w:val="28"/>
        </w:rPr>
        <w:t>спортивными  объектами</w:t>
      </w:r>
      <w:proofErr w:type="gramEnd"/>
      <w:r w:rsidRPr="008061D4">
        <w:rPr>
          <w:rStyle w:val="11"/>
          <w:rFonts w:ascii="Times New Roman" w:hAnsi="Times New Roman" w:cs="Times New Roman"/>
          <w:sz w:val="28"/>
          <w:szCs w:val="28"/>
        </w:rPr>
        <w:t xml:space="preserve">: </w:t>
      </w:r>
    </w:p>
    <w:p w:rsidR="003B7E8C" w:rsidRPr="008061D4" w:rsidRDefault="003B7E8C" w:rsidP="003B7E8C">
      <w:pPr>
        <w:tabs>
          <w:tab w:val="left" w:pos="1440"/>
        </w:tabs>
        <w:spacing w:line="240" w:lineRule="auto"/>
        <w:jc w:val="both"/>
        <w:rPr>
          <w:rFonts w:ascii="Times New Roman" w:hAnsi="Times New Roman" w:cs="Times New Roman"/>
          <w:sz w:val="28"/>
          <w:szCs w:val="28"/>
        </w:rPr>
      </w:pPr>
      <w:r w:rsidRPr="008061D4">
        <w:rPr>
          <w:rFonts w:ascii="Times New Roman" w:hAnsi="Times New Roman" w:cs="Times New Roman"/>
          <w:sz w:val="28"/>
          <w:szCs w:val="28"/>
        </w:rPr>
        <w:t xml:space="preserve">       В оперативном управлении школы находится здание спортивной школы по адресу</w:t>
      </w:r>
      <w:r w:rsidR="00E94CB0">
        <w:rPr>
          <w:rFonts w:ascii="Times New Roman" w:hAnsi="Times New Roman" w:cs="Times New Roman"/>
          <w:sz w:val="28"/>
          <w:szCs w:val="28"/>
        </w:rPr>
        <w:t xml:space="preserve"> РД, </w:t>
      </w:r>
      <w:proofErr w:type="spellStart"/>
      <w:r w:rsidR="00E94CB0">
        <w:rPr>
          <w:rFonts w:ascii="Times New Roman" w:hAnsi="Times New Roman" w:cs="Times New Roman"/>
          <w:sz w:val="28"/>
          <w:szCs w:val="28"/>
        </w:rPr>
        <w:t>Сергокалинский</w:t>
      </w:r>
      <w:proofErr w:type="spellEnd"/>
      <w:r w:rsidR="00E94CB0">
        <w:rPr>
          <w:rFonts w:ascii="Times New Roman" w:hAnsi="Times New Roman" w:cs="Times New Roman"/>
          <w:sz w:val="28"/>
          <w:szCs w:val="28"/>
        </w:rPr>
        <w:t xml:space="preserve"> </w:t>
      </w:r>
      <w:proofErr w:type="gramStart"/>
      <w:r w:rsidR="00E94CB0">
        <w:rPr>
          <w:rFonts w:ascii="Times New Roman" w:hAnsi="Times New Roman" w:cs="Times New Roman"/>
          <w:sz w:val="28"/>
          <w:szCs w:val="28"/>
        </w:rPr>
        <w:t>район ,</w:t>
      </w:r>
      <w:proofErr w:type="gramEnd"/>
      <w:r w:rsidRPr="008061D4">
        <w:rPr>
          <w:rFonts w:ascii="Times New Roman" w:hAnsi="Times New Roman" w:cs="Times New Roman"/>
          <w:i/>
          <w:sz w:val="28"/>
          <w:szCs w:val="28"/>
        </w:rPr>
        <w:t xml:space="preserve"> </w:t>
      </w:r>
      <w:proofErr w:type="spellStart"/>
      <w:r w:rsidR="00E94CB0">
        <w:rPr>
          <w:rFonts w:ascii="Times New Roman" w:hAnsi="Times New Roman" w:cs="Times New Roman"/>
          <w:sz w:val="28"/>
          <w:szCs w:val="28"/>
        </w:rPr>
        <w:t>с.Мюрего</w:t>
      </w:r>
      <w:proofErr w:type="spellEnd"/>
      <w:r w:rsidR="00E94CB0">
        <w:rPr>
          <w:rFonts w:ascii="Times New Roman" w:hAnsi="Times New Roman" w:cs="Times New Roman"/>
          <w:sz w:val="28"/>
          <w:szCs w:val="28"/>
        </w:rPr>
        <w:t>.</w:t>
      </w:r>
      <w:r w:rsidRPr="008061D4">
        <w:rPr>
          <w:rFonts w:ascii="Times New Roman" w:hAnsi="Times New Roman" w:cs="Times New Roman"/>
          <w:sz w:val="28"/>
          <w:szCs w:val="28"/>
        </w:rPr>
        <w:t xml:space="preserve"> Здание </w:t>
      </w:r>
      <w:proofErr w:type="gramStart"/>
      <w:r w:rsidR="00E94CB0">
        <w:rPr>
          <w:rFonts w:ascii="Times New Roman" w:hAnsi="Times New Roman" w:cs="Times New Roman"/>
          <w:sz w:val="28"/>
          <w:szCs w:val="28"/>
        </w:rPr>
        <w:t>типовое,  2</w:t>
      </w:r>
      <w:proofErr w:type="gramEnd"/>
      <w:r w:rsidR="00E94CB0">
        <w:rPr>
          <w:rFonts w:ascii="Times New Roman" w:hAnsi="Times New Roman" w:cs="Times New Roman"/>
          <w:sz w:val="28"/>
          <w:szCs w:val="28"/>
        </w:rPr>
        <w:t>-хэтажное в кирпично-бетонном</w:t>
      </w:r>
      <w:r w:rsidRPr="008061D4">
        <w:rPr>
          <w:rFonts w:ascii="Times New Roman" w:hAnsi="Times New Roman" w:cs="Times New Roman"/>
          <w:sz w:val="28"/>
          <w:szCs w:val="28"/>
        </w:rPr>
        <w:t xml:space="preserve"> исполнении  со </w:t>
      </w:r>
      <w:r w:rsidR="00E94CB0">
        <w:rPr>
          <w:rFonts w:ascii="Times New Roman" w:hAnsi="Times New Roman" w:cs="Times New Roman"/>
          <w:sz w:val="28"/>
          <w:szCs w:val="28"/>
        </w:rPr>
        <w:t>спортивным залом площадью 757,7</w:t>
      </w:r>
      <w:r w:rsidRPr="008061D4">
        <w:rPr>
          <w:rFonts w:ascii="Times New Roman" w:hAnsi="Times New Roman" w:cs="Times New Roman"/>
          <w:sz w:val="28"/>
          <w:szCs w:val="28"/>
        </w:rPr>
        <w:t xml:space="preserve"> </w:t>
      </w:r>
      <w:proofErr w:type="spellStart"/>
      <w:r w:rsidRPr="008061D4">
        <w:rPr>
          <w:rFonts w:ascii="Times New Roman" w:hAnsi="Times New Roman" w:cs="Times New Roman"/>
          <w:sz w:val="28"/>
          <w:szCs w:val="28"/>
        </w:rPr>
        <w:t>кв.м</w:t>
      </w:r>
      <w:proofErr w:type="spellEnd"/>
      <w:r w:rsidRPr="008061D4">
        <w:rPr>
          <w:rFonts w:ascii="Times New Roman" w:hAnsi="Times New Roman" w:cs="Times New Roman"/>
          <w:sz w:val="28"/>
          <w:szCs w:val="28"/>
        </w:rPr>
        <w:t>. Нахо</w:t>
      </w:r>
      <w:r w:rsidR="009E65A4">
        <w:rPr>
          <w:rFonts w:ascii="Times New Roman" w:hAnsi="Times New Roman" w:cs="Times New Roman"/>
          <w:sz w:val="28"/>
          <w:szCs w:val="28"/>
        </w:rPr>
        <w:t xml:space="preserve">дятся залы вольной борьбы, бокса, </w:t>
      </w:r>
      <w:proofErr w:type="spellStart"/>
      <w:r w:rsidR="009E65A4">
        <w:rPr>
          <w:rFonts w:ascii="Times New Roman" w:hAnsi="Times New Roman" w:cs="Times New Roman"/>
          <w:sz w:val="28"/>
          <w:szCs w:val="28"/>
        </w:rPr>
        <w:t>АРМспорта</w:t>
      </w:r>
      <w:proofErr w:type="spellEnd"/>
      <w:r w:rsidR="009E65A4">
        <w:rPr>
          <w:rFonts w:ascii="Times New Roman" w:hAnsi="Times New Roman" w:cs="Times New Roman"/>
          <w:sz w:val="28"/>
          <w:szCs w:val="28"/>
        </w:rPr>
        <w:t>,</w:t>
      </w:r>
      <w:r w:rsidRPr="008061D4">
        <w:rPr>
          <w:rFonts w:ascii="Times New Roman" w:hAnsi="Times New Roman" w:cs="Times New Roman"/>
          <w:sz w:val="28"/>
          <w:szCs w:val="28"/>
        </w:rPr>
        <w:t xml:space="preserve"> имеются раздельные раздев</w:t>
      </w:r>
      <w:r w:rsidR="009E65A4">
        <w:rPr>
          <w:rFonts w:ascii="Times New Roman" w:hAnsi="Times New Roman" w:cs="Times New Roman"/>
          <w:sz w:val="28"/>
          <w:szCs w:val="28"/>
        </w:rPr>
        <w:t xml:space="preserve">алки </w:t>
      </w:r>
      <w:r w:rsidR="002B7D59">
        <w:rPr>
          <w:rFonts w:ascii="Times New Roman" w:hAnsi="Times New Roman" w:cs="Times New Roman"/>
          <w:sz w:val="28"/>
          <w:szCs w:val="28"/>
        </w:rPr>
        <w:t xml:space="preserve">с душевыми </w:t>
      </w:r>
      <w:r w:rsidR="009E65A4">
        <w:rPr>
          <w:rFonts w:ascii="Times New Roman" w:hAnsi="Times New Roman" w:cs="Times New Roman"/>
          <w:sz w:val="28"/>
          <w:szCs w:val="28"/>
        </w:rPr>
        <w:t xml:space="preserve">для мальчиков и </w:t>
      </w:r>
      <w:r w:rsidR="002B7D59">
        <w:rPr>
          <w:rFonts w:ascii="Times New Roman" w:hAnsi="Times New Roman" w:cs="Times New Roman"/>
          <w:sz w:val="28"/>
          <w:szCs w:val="28"/>
        </w:rPr>
        <w:t xml:space="preserve"> для девочек (на 1 этаже)</w:t>
      </w:r>
      <w:r w:rsidRPr="008061D4">
        <w:rPr>
          <w:rFonts w:ascii="Times New Roman" w:hAnsi="Times New Roman" w:cs="Times New Roman"/>
          <w:sz w:val="28"/>
          <w:szCs w:val="28"/>
        </w:rPr>
        <w:t>. Также в здании имеются административные помещения: кабинет директора, за</w:t>
      </w:r>
      <w:r w:rsidR="002B7D59">
        <w:rPr>
          <w:rFonts w:ascii="Times New Roman" w:hAnsi="Times New Roman" w:cs="Times New Roman"/>
          <w:sz w:val="28"/>
          <w:szCs w:val="28"/>
        </w:rPr>
        <w:t xml:space="preserve">вуча по УСР, тренерская комната, кабинет для завхоза.   Занятия по легкой атлетике и по </w:t>
      </w:r>
      <w:r w:rsidR="002B7D59">
        <w:rPr>
          <w:rFonts w:ascii="Times New Roman" w:hAnsi="Times New Roman" w:cs="Times New Roman"/>
          <w:sz w:val="28"/>
          <w:szCs w:val="28"/>
        </w:rPr>
        <w:lastRenderedPageBreak/>
        <w:t xml:space="preserve">волейболу проходят в </w:t>
      </w:r>
      <w:proofErr w:type="spellStart"/>
      <w:r w:rsidR="002B7D59">
        <w:rPr>
          <w:rFonts w:ascii="Times New Roman" w:hAnsi="Times New Roman" w:cs="Times New Roman"/>
          <w:sz w:val="28"/>
          <w:szCs w:val="28"/>
        </w:rPr>
        <w:t>Мюрегинской</w:t>
      </w:r>
      <w:proofErr w:type="spellEnd"/>
      <w:r w:rsidR="002B7D59">
        <w:rPr>
          <w:rFonts w:ascii="Times New Roman" w:hAnsi="Times New Roman" w:cs="Times New Roman"/>
          <w:sz w:val="28"/>
          <w:szCs w:val="28"/>
        </w:rPr>
        <w:t xml:space="preserve"> СОШ </w:t>
      </w:r>
      <w:proofErr w:type="gramStart"/>
      <w:r w:rsidR="002B7D59">
        <w:rPr>
          <w:rFonts w:ascii="Times New Roman" w:hAnsi="Times New Roman" w:cs="Times New Roman"/>
          <w:sz w:val="28"/>
          <w:szCs w:val="28"/>
        </w:rPr>
        <w:t>( спортивный</w:t>
      </w:r>
      <w:proofErr w:type="gramEnd"/>
      <w:r w:rsidR="002B7D59">
        <w:rPr>
          <w:rFonts w:ascii="Times New Roman" w:hAnsi="Times New Roman" w:cs="Times New Roman"/>
          <w:sz w:val="28"/>
          <w:szCs w:val="28"/>
        </w:rPr>
        <w:t xml:space="preserve"> зал и спортивные площадки находятся на безвозмездной </w:t>
      </w:r>
      <w:r w:rsidRPr="008061D4">
        <w:rPr>
          <w:rFonts w:ascii="Times New Roman" w:hAnsi="Times New Roman" w:cs="Times New Roman"/>
          <w:sz w:val="28"/>
          <w:szCs w:val="28"/>
        </w:rPr>
        <w:t xml:space="preserve"> </w:t>
      </w:r>
      <w:r w:rsidR="002B7D59">
        <w:rPr>
          <w:rFonts w:ascii="Times New Roman" w:hAnsi="Times New Roman" w:cs="Times New Roman"/>
          <w:sz w:val="28"/>
          <w:szCs w:val="28"/>
        </w:rPr>
        <w:t>и бессрочной аренде у ДЮСШ)</w:t>
      </w:r>
      <w:r w:rsidRPr="008061D4">
        <w:rPr>
          <w:rFonts w:ascii="Times New Roman" w:hAnsi="Times New Roman" w:cs="Times New Roman"/>
          <w:sz w:val="28"/>
          <w:szCs w:val="28"/>
        </w:rPr>
        <w:t xml:space="preserve"> </w:t>
      </w:r>
    </w:p>
    <w:p w:rsidR="003B7E8C" w:rsidRPr="008061D4" w:rsidRDefault="003B7E8C" w:rsidP="003B7E8C">
      <w:pPr>
        <w:spacing w:line="240" w:lineRule="auto"/>
        <w:rPr>
          <w:rFonts w:ascii="Times New Roman" w:hAnsi="Times New Roman" w:cs="Times New Roman"/>
          <w:sz w:val="28"/>
          <w:szCs w:val="28"/>
        </w:rPr>
      </w:pPr>
      <w:r w:rsidRPr="008061D4">
        <w:rPr>
          <w:rFonts w:ascii="Times New Roman" w:hAnsi="Times New Roman" w:cs="Times New Roman"/>
          <w:sz w:val="28"/>
          <w:szCs w:val="28"/>
        </w:rPr>
        <w:t>Школа имеет автономную котельную и водонапорную башню.</w:t>
      </w:r>
    </w:p>
    <w:p w:rsidR="003B7E8C" w:rsidRPr="008061D4" w:rsidRDefault="003B7E8C" w:rsidP="003B7E8C">
      <w:pPr>
        <w:spacing w:line="240" w:lineRule="auto"/>
        <w:ind w:left="170" w:firstLine="538"/>
        <w:jc w:val="both"/>
        <w:rPr>
          <w:rFonts w:ascii="Times New Roman" w:hAnsi="Times New Roman" w:cs="Times New Roman"/>
          <w:sz w:val="28"/>
          <w:szCs w:val="28"/>
        </w:rPr>
      </w:pPr>
      <w:r w:rsidRPr="008061D4">
        <w:rPr>
          <w:rFonts w:ascii="Times New Roman" w:hAnsi="Times New Roman" w:cs="Times New Roman"/>
          <w:sz w:val="28"/>
          <w:szCs w:val="28"/>
        </w:rPr>
        <w:t xml:space="preserve">Образовательная деятельность ДЮСШ осуществляется на следующей, находящейся в оперативном </w:t>
      </w:r>
      <w:proofErr w:type="gramStart"/>
      <w:r w:rsidRPr="008061D4">
        <w:rPr>
          <w:rFonts w:ascii="Times New Roman" w:hAnsi="Times New Roman" w:cs="Times New Roman"/>
          <w:sz w:val="28"/>
          <w:szCs w:val="28"/>
        </w:rPr>
        <w:t>управлении  материально</w:t>
      </w:r>
      <w:proofErr w:type="gramEnd"/>
      <w:r w:rsidRPr="008061D4">
        <w:rPr>
          <w:rFonts w:ascii="Times New Roman" w:hAnsi="Times New Roman" w:cs="Times New Roman"/>
          <w:sz w:val="28"/>
          <w:szCs w:val="28"/>
        </w:rPr>
        <w:t>-технической базе:</w:t>
      </w:r>
    </w:p>
    <w:p w:rsidR="003B7E8C" w:rsidRPr="008061D4" w:rsidRDefault="002B7D59" w:rsidP="003B7E8C">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зал вольной </w:t>
      </w:r>
      <w:proofErr w:type="gramStart"/>
      <w:r>
        <w:rPr>
          <w:rFonts w:ascii="Times New Roman" w:hAnsi="Times New Roman" w:cs="Times New Roman"/>
          <w:sz w:val="28"/>
          <w:szCs w:val="28"/>
        </w:rPr>
        <w:t>борьбы  30</w:t>
      </w:r>
      <w:proofErr w:type="gramEnd"/>
      <w:r>
        <w:rPr>
          <w:rFonts w:ascii="Times New Roman" w:hAnsi="Times New Roman" w:cs="Times New Roman"/>
          <w:sz w:val="28"/>
          <w:szCs w:val="28"/>
        </w:rPr>
        <w:t>х15</w:t>
      </w:r>
      <w:r w:rsidR="003B7E8C" w:rsidRPr="008061D4">
        <w:rPr>
          <w:rFonts w:ascii="Times New Roman" w:hAnsi="Times New Roman" w:cs="Times New Roman"/>
          <w:sz w:val="28"/>
          <w:szCs w:val="28"/>
        </w:rPr>
        <w:t xml:space="preserve"> м; </w:t>
      </w:r>
    </w:p>
    <w:p w:rsidR="003B7E8C" w:rsidRPr="008061D4" w:rsidRDefault="002B7D59" w:rsidP="003B7E8C">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зал </w:t>
      </w:r>
      <w:proofErr w:type="gramStart"/>
      <w:r>
        <w:rPr>
          <w:rFonts w:ascii="Times New Roman" w:hAnsi="Times New Roman" w:cs="Times New Roman"/>
          <w:sz w:val="28"/>
          <w:szCs w:val="28"/>
        </w:rPr>
        <w:t xml:space="preserve">бокса </w:t>
      </w:r>
      <w:r w:rsidR="003B7E8C" w:rsidRPr="008061D4">
        <w:rPr>
          <w:rFonts w:ascii="Times New Roman" w:hAnsi="Times New Roman" w:cs="Times New Roman"/>
          <w:sz w:val="28"/>
          <w:szCs w:val="28"/>
        </w:rPr>
        <w:t xml:space="preserve"> размер</w:t>
      </w:r>
      <w:r>
        <w:rPr>
          <w:rFonts w:ascii="Times New Roman" w:hAnsi="Times New Roman" w:cs="Times New Roman"/>
          <w:sz w:val="28"/>
          <w:szCs w:val="28"/>
        </w:rPr>
        <w:t>ом</w:t>
      </w:r>
      <w:proofErr w:type="gramEnd"/>
      <w:r>
        <w:rPr>
          <w:rFonts w:ascii="Times New Roman" w:hAnsi="Times New Roman" w:cs="Times New Roman"/>
          <w:sz w:val="28"/>
          <w:szCs w:val="28"/>
        </w:rPr>
        <w:t xml:space="preserve">  12х6</w:t>
      </w:r>
      <w:r w:rsidR="003B7E8C" w:rsidRPr="008061D4">
        <w:rPr>
          <w:rFonts w:ascii="Times New Roman" w:hAnsi="Times New Roman" w:cs="Times New Roman"/>
          <w:sz w:val="28"/>
          <w:szCs w:val="28"/>
        </w:rPr>
        <w:t xml:space="preserve"> м; </w:t>
      </w:r>
    </w:p>
    <w:p w:rsidR="003B7E8C" w:rsidRPr="001A72A9" w:rsidRDefault="002B7D59" w:rsidP="001A72A9">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зал для </w:t>
      </w:r>
      <w:proofErr w:type="spellStart"/>
      <w:proofErr w:type="gramStart"/>
      <w:r>
        <w:rPr>
          <w:rFonts w:ascii="Times New Roman" w:hAnsi="Times New Roman" w:cs="Times New Roman"/>
          <w:sz w:val="28"/>
          <w:szCs w:val="28"/>
        </w:rPr>
        <w:t>АРМспорта</w:t>
      </w:r>
      <w:proofErr w:type="spellEnd"/>
      <w:r>
        <w:rPr>
          <w:rFonts w:ascii="Times New Roman" w:hAnsi="Times New Roman" w:cs="Times New Roman"/>
          <w:sz w:val="28"/>
          <w:szCs w:val="28"/>
        </w:rPr>
        <w:t xml:space="preserve">  5</w:t>
      </w:r>
      <w:proofErr w:type="gramEnd"/>
      <w:r w:rsidR="003B7E8C" w:rsidRPr="008061D4">
        <w:rPr>
          <w:rFonts w:ascii="Times New Roman" w:hAnsi="Times New Roman" w:cs="Times New Roman"/>
          <w:sz w:val="28"/>
          <w:szCs w:val="28"/>
        </w:rPr>
        <w:t xml:space="preserve">х5 м; </w:t>
      </w:r>
    </w:p>
    <w:p w:rsidR="003B7E8C" w:rsidRPr="008061D4" w:rsidRDefault="003B7E8C" w:rsidP="003B7E8C">
      <w:pPr>
        <w:numPr>
          <w:ilvl w:val="0"/>
          <w:numId w:val="28"/>
        </w:numPr>
        <w:spacing w:after="0" w:line="240" w:lineRule="auto"/>
        <w:jc w:val="both"/>
        <w:rPr>
          <w:rFonts w:ascii="Times New Roman" w:hAnsi="Times New Roman" w:cs="Times New Roman"/>
          <w:sz w:val="28"/>
          <w:szCs w:val="28"/>
        </w:rPr>
      </w:pPr>
      <w:r w:rsidRPr="008061D4">
        <w:rPr>
          <w:rFonts w:ascii="Times New Roman" w:hAnsi="Times New Roman" w:cs="Times New Roman"/>
          <w:sz w:val="28"/>
          <w:szCs w:val="28"/>
        </w:rPr>
        <w:t>административные помещения – д</w:t>
      </w:r>
      <w:r w:rsidR="002B7D59">
        <w:rPr>
          <w:rFonts w:ascii="Times New Roman" w:hAnsi="Times New Roman" w:cs="Times New Roman"/>
          <w:sz w:val="28"/>
          <w:szCs w:val="28"/>
        </w:rPr>
        <w:t>иректора, зам по УСР, тренерская, завхоза.</w:t>
      </w:r>
    </w:p>
    <w:p w:rsidR="003B7E8C" w:rsidRPr="008061D4" w:rsidRDefault="003B7E8C" w:rsidP="003B7E8C">
      <w:pPr>
        <w:numPr>
          <w:ilvl w:val="0"/>
          <w:numId w:val="28"/>
        </w:numPr>
        <w:spacing w:after="0" w:line="240" w:lineRule="auto"/>
        <w:jc w:val="both"/>
        <w:rPr>
          <w:rFonts w:ascii="Times New Roman" w:hAnsi="Times New Roman" w:cs="Times New Roman"/>
          <w:sz w:val="28"/>
          <w:szCs w:val="28"/>
        </w:rPr>
      </w:pPr>
      <w:r w:rsidRPr="008061D4">
        <w:rPr>
          <w:rFonts w:ascii="Times New Roman" w:hAnsi="Times New Roman" w:cs="Times New Roman"/>
          <w:sz w:val="28"/>
          <w:szCs w:val="28"/>
        </w:rPr>
        <w:t>санузлы – 3;</w:t>
      </w:r>
    </w:p>
    <w:p w:rsidR="003B7E8C" w:rsidRPr="008061D4" w:rsidRDefault="002B7D59" w:rsidP="003B7E8C">
      <w:pPr>
        <w:numPr>
          <w:ilvl w:val="0"/>
          <w:numId w:val="2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душевые – 6</w:t>
      </w:r>
      <w:r w:rsidR="003B7E8C" w:rsidRPr="008061D4">
        <w:rPr>
          <w:rFonts w:ascii="Times New Roman" w:hAnsi="Times New Roman" w:cs="Times New Roman"/>
          <w:sz w:val="28"/>
          <w:szCs w:val="28"/>
        </w:rPr>
        <w:t>;</w:t>
      </w:r>
    </w:p>
    <w:p w:rsidR="003B7E8C" w:rsidRPr="008061D4" w:rsidRDefault="003B7E8C" w:rsidP="003B7E8C">
      <w:pPr>
        <w:numPr>
          <w:ilvl w:val="0"/>
          <w:numId w:val="28"/>
        </w:numPr>
        <w:spacing w:after="0" w:line="240" w:lineRule="auto"/>
        <w:jc w:val="both"/>
        <w:rPr>
          <w:rFonts w:ascii="Times New Roman" w:hAnsi="Times New Roman" w:cs="Times New Roman"/>
          <w:sz w:val="28"/>
          <w:szCs w:val="28"/>
        </w:rPr>
      </w:pPr>
      <w:r w:rsidRPr="008061D4">
        <w:rPr>
          <w:rFonts w:ascii="Times New Roman" w:hAnsi="Times New Roman" w:cs="Times New Roman"/>
          <w:sz w:val="28"/>
          <w:szCs w:val="28"/>
        </w:rPr>
        <w:t>вахта.</w:t>
      </w:r>
    </w:p>
    <w:p w:rsidR="003B7E8C" w:rsidRDefault="003B7E8C" w:rsidP="003B7E8C">
      <w:pPr>
        <w:spacing w:line="240" w:lineRule="auto"/>
        <w:jc w:val="both"/>
        <w:rPr>
          <w:rStyle w:val="11"/>
          <w:rFonts w:ascii="Times New Roman" w:hAnsi="Times New Roman" w:cs="Times New Roman"/>
          <w:sz w:val="28"/>
          <w:szCs w:val="28"/>
        </w:rPr>
      </w:pPr>
      <w:r w:rsidRPr="008061D4">
        <w:rPr>
          <w:rStyle w:val="11"/>
          <w:rFonts w:ascii="Times New Roman" w:hAnsi="Times New Roman" w:cs="Times New Roman"/>
          <w:sz w:val="28"/>
          <w:szCs w:val="28"/>
        </w:rPr>
        <w:t xml:space="preserve"> </w:t>
      </w:r>
    </w:p>
    <w:p w:rsidR="003B7E8C" w:rsidRDefault="003B7E8C" w:rsidP="003B7E8C">
      <w:pPr>
        <w:spacing w:line="240" w:lineRule="auto"/>
        <w:jc w:val="both"/>
        <w:rPr>
          <w:rStyle w:val="11"/>
          <w:rFonts w:ascii="Times New Roman" w:hAnsi="Times New Roman" w:cs="Times New Roman"/>
          <w:sz w:val="28"/>
          <w:szCs w:val="28"/>
        </w:rPr>
      </w:pPr>
    </w:p>
    <w:p w:rsidR="003B7E8C" w:rsidRPr="008061D4" w:rsidRDefault="003B7E8C" w:rsidP="003B7E8C">
      <w:pPr>
        <w:spacing w:line="240" w:lineRule="auto"/>
        <w:jc w:val="both"/>
        <w:rPr>
          <w:rFonts w:ascii="Times New Roman" w:hAnsi="Times New Roman" w:cs="Times New Roman"/>
          <w:sz w:val="28"/>
          <w:szCs w:val="28"/>
        </w:rPr>
      </w:pPr>
    </w:p>
    <w:p w:rsidR="003B7E8C" w:rsidRDefault="003B7E8C" w:rsidP="003B7E8C">
      <w:pPr>
        <w:spacing w:line="240" w:lineRule="auto"/>
        <w:jc w:val="center"/>
        <w:rPr>
          <w:rStyle w:val="11"/>
          <w:rFonts w:ascii="Times New Roman" w:hAnsi="Times New Roman" w:cs="Times New Roman"/>
          <w:b/>
          <w:sz w:val="28"/>
          <w:szCs w:val="28"/>
        </w:rPr>
      </w:pPr>
      <w:r w:rsidRPr="008061D4">
        <w:rPr>
          <w:rStyle w:val="11"/>
          <w:rFonts w:ascii="Times New Roman" w:hAnsi="Times New Roman" w:cs="Times New Roman"/>
          <w:b/>
          <w:sz w:val="28"/>
          <w:szCs w:val="28"/>
        </w:rPr>
        <w:t>Педагогические кадры.</w:t>
      </w:r>
    </w:p>
    <w:p w:rsidR="00F74FAE" w:rsidRPr="008061D4" w:rsidRDefault="00F74FAE" w:rsidP="003B7E8C">
      <w:pPr>
        <w:spacing w:line="240" w:lineRule="auto"/>
        <w:jc w:val="center"/>
        <w:rPr>
          <w:rStyle w:val="11"/>
          <w:rFonts w:ascii="Times New Roman" w:hAnsi="Times New Roman" w:cs="Times New Roman"/>
          <w:b/>
          <w:sz w:val="28"/>
          <w:szCs w:val="28"/>
        </w:rPr>
      </w:pPr>
    </w:p>
    <w:p w:rsidR="003B7E8C" w:rsidRPr="008061D4" w:rsidRDefault="00255F00" w:rsidP="00C619D8">
      <w:pPr>
        <w:pStyle w:val="a6"/>
        <w:spacing w:before="0" w:after="0" w:line="480" w:lineRule="auto"/>
        <w:rPr>
          <w:rFonts w:cs="Times New Roman"/>
          <w:sz w:val="28"/>
          <w:szCs w:val="28"/>
        </w:rPr>
      </w:pPr>
      <w:proofErr w:type="spellStart"/>
      <w:r>
        <w:rPr>
          <w:rFonts w:cs="Times New Roman"/>
          <w:sz w:val="28"/>
          <w:szCs w:val="28"/>
        </w:rPr>
        <w:t>Средний</w:t>
      </w:r>
      <w:proofErr w:type="spellEnd"/>
      <w:r>
        <w:rPr>
          <w:rFonts w:cs="Times New Roman"/>
          <w:sz w:val="28"/>
          <w:szCs w:val="28"/>
        </w:rPr>
        <w:t xml:space="preserve"> </w:t>
      </w:r>
      <w:proofErr w:type="spellStart"/>
      <w:r>
        <w:rPr>
          <w:rFonts w:cs="Times New Roman"/>
          <w:sz w:val="28"/>
          <w:szCs w:val="28"/>
        </w:rPr>
        <w:t>возраст</w:t>
      </w:r>
      <w:proofErr w:type="spellEnd"/>
      <w:r>
        <w:rPr>
          <w:rFonts w:cs="Times New Roman"/>
          <w:sz w:val="28"/>
          <w:szCs w:val="28"/>
        </w:rPr>
        <w:t xml:space="preserve"> – </w:t>
      </w:r>
      <w:proofErr w:type="gramStart"/>
      <w:r>
        <w:rPr>
          <w:rFonts w:cs="Times New Roman"/>
          <w:sz w:val="28"/>
          <w:szCs w:val="28"/>
        </w:rPr>
        <w:t>42</w:t>
      </w:r>
      <w:r w:rsidR="003B7E8C" w:rsidRPr="008061D4">
        <w:rPr>
          <w:rFonts w:cs="Times New Roman"/>
          <w:sz w:val="28"/>
          <w:szCs w:val="28"/>
        </w:rPr>
        <w:t xml:space="preserve"> </w:t>
      </w:r>
      <w:r w:rsidR="00C619D8">
        <w:rPr>
          <w:rFonts w:cs="Times New Roman"/>
          <w:sz w:val="28"/>
          <w:szCs w:val="28"/>
          <w:lang w:val="ru-RU"/>
        </w:rPr>
        <w:t xml:space="preserve"> </w:t>
      </w:r>
      <w:proofErr w:type="spellStart"/>
      <w:r w:rsidR="003B7E8C" w:rsidRPr="008061D4">
        <w:rPr>
          <w:rFonts w:cs="Times New Roman"/>
          <w:sz w:val="28"/>
          <w:szCs w:val="28"/>
        </w:rPr>
        <w:t>лет</w:t>
      </w:r>
      <w:proofErr w:type="spellEnd"/>
      <w:proofErr w:type="gramEnd"/>
    </w:p>
    <w:p w:rsidR="003B7E8C" w:rsidRPr="008061D4" w:rsidRDefault="00C619D8" w:rsidP="00C619D8">
      <w:pPr>
        <w:pStyle w:val="a6"/>
        <w:spacing w:before="0" w:after="0" w:line="480" w:lineRule="auto"/>
        <w:rPr>
          <w:rFonts w:cs="Times New Roman"/>
          <w:sz w:val="28"/>
          <w:szCs w:val="28"/>
        </w:rPr>
      </w:pPr>
      <w:proofErr w:type="spellStart"/>
      <w:r>
        <w:rPr>
          <w:rFonts w:cs="Times New Roman"/>
          <w:sz w:val="28"/>
          <w:szCs w:val="28"/>
        </w:rPr>
        <w:t>Высшая</w:t>
      </w:r>
      <w:proofErr w:type="spellEnd"/>
      <w:r>
        <w:rPr>
          <w:rFonts w:cs="Times New Roman"/>
          <w:sz w:val="28"/>
          <w:szCs w:val="28"/>
        </w:rPr>
        <w:t xml:space="preserve"> </w:t>
      </w:r>
      <w:proofErr w:type="spellStart"/>
      <w:proofErr w:type="gramStart"/>
      <w:r>
        <w:rPr>
          <w:rFonts w:cs="Times New Roman"/>
          <w:sz w:val="28"/>
          <w:szCs w:val="28"/>
        </w:rPr>
        <w:t>категория</w:t>
      </w:r>
      <w:proofErr w:type="spellEnd"/>
      <w:r>
        <w:rPr>
          <w:rFonts w:cs="Times New Roman"/>
          <w:sz w:val="28"/>
          <w:szCs w:val="28"/>
        </w:rPr>
        <w:t xml:space="preserve">  -</w:t>
      </w:r>
      <w:proofErr w:type="gramEnd"/>
      <w:r>
        <w:rPr>
          <w:rFonts w:cs="Times New Roman"/>
          <w:sz w:val="28"/>
          <w:szCs w:val="28"/>
        </w:rPr>
        <w:t xml:space="preserve">  3 </w:t>
      </w:r>
      <w:r>
        <w:rPr>
          <w:rFonts w:cs="Times New Roman"/>
          <w:sz w:val="28"/>
          <w:szCs w:val="28"/>
          <w:lang w:val="ru-RU"/>
        </w:rPr>
        <w:t xml:space="preserve"> </w:t>
      </w:r>
      <w:proofErr w:type="spellStart"/>
      <w:r>
        <w:rPr>
          <w:rFonts w:cs="Times New Roman"/>
          <w:sz w:val="28"/>
          <w:szCs w:val="28"/>
        </w:rPr>
        <w:t>человек</w:t>
      </w:r>
      <w:proofErr w:type="spellEnd"/>
    </w:p>
    <w:p w:rsidR="003B7E8C" w:rsidRPr="008061D4" w:rsidRDefault="00C619D8" w:rsidP="00C619D8">
      <w:pPr>
        <w:pStyle w:val="a6"/>
        <w:spacing w:before="0" w:after="0" w:line="480" w:lineRule="auto"/>
        <w:rPr>
          <w:rFonts w:cs="Times New Roman"/>
          <w:sz w:val="28"/>
          <w:szCs w:val="28"/>
        </w:rPr>
      </w:pPr>
      <w:proofErr w:type="spellStart"/>
      <w:r>
        <w:rPr>
          <w:rFonts w:cs="Times New Roman"/>
          <w:sz w:val="28"/>
          <w:szCs w:val="28"/>
        </w:rPr>
        <w:t>Высшее</w:t>
      </w:r>
      <w:proofErr w:type="spellEnd"/>
      <w:r>
        <w:rPr>
          <w:rFonts w:cs="Times New Roman"/>
          <w:sz w:val="28"/>
          <w:szCs w:val="28"/>
        </w:rPr>
        <w:t xml:space="preserve"> </w:t>
      </w:r>
      <w:proofErr w:type="spellStart"/>
      <w:proofErr w:type="gramStart"/>
      <w:r>
        <w:rPr>
          <w:rFonts w:cs="Times New Roman"/>
          <w:sz w:val="28"/>
          <w:szCs w:val="28"/>
        </w:rPr>
        <w:t>физкультурное</w:t>
      </w:r>
      <w:proofErr w:type="spellEnd"/>
      <w:r>
        <w:rPr>
          <w:rFonts w:cs="Times New Roman"/>
          <w:sz w:val="28"/>
          <w:szCs w:val="28"/>
        </w:rPr>
        <w:t xml:space="preserve">  -</w:t>
      </w:r>
      <w:proofErr w:type="gramEnd"/>
      <w:r>
        <w:rPr>
          <w:rFonts w:cs="Times New Roman"/>
          <w:sz w:val="28"/>
          <w:szCs w:val="28"/>
        </w:rPr>
        <w:t xml:space="preserve"> 5 </w:t>
      </w:r>
      <w:r w:rsidR="003B7E8C" w:rsidRPr="008061D4">
        <w:rPr>
          <w:rFonts w:cs="Times New Roman"/>
          <w:sz w:val="28"/>
          <w:szCs w:val="28"/>
        </w:rPr>
        <w:t xml:space="preserve"> </w:t>
      </w:r>
      <w:proofErr w:type="spellStart"/>
      <w:r w:rsidR="003B7E8C" w:rsidRPr="008061D4">
        <w:rPr>
          <w:rFonts w:cs="Times New Roman"/>
          <w:sz w:val="28"/>
          <w:szCs w:val="28"/>
        </w:rPr>
        <w:t>человек</w:t>
      </w:r>
      <w:proofErr w:type="spellEnd"/>
    </w:p>
    <w:p w:rsidR="003B7E8C" w:rsidRPr="008061D4" w:rsidRDefault="003B7E8C" w:rsidP="00C619D8">
      <w:pPr>
        <w:pStyle w:val="a6"/>
        <w:spacing w:before="0" w:after="0" w:line="480" w:lineRule="auto"/>
        <w:rPr>
          <w:rFonts w:cs="Times New Roman"/>
          <w:sz w:val="28"/>
          <w:szCs w:val="28"/>
        </w:rPr>
      </w:pPr>
      <w:r w:rsidRPr="008061D4">
        <w:rPr>
          <w:rFonts w:cs="Times New Roman"/>
          <w:sz w:val="28"/>
          <w:szCs w:val="28"/>
        </w:rPr>
        <w:t>«</w:t>
      </w:r>
      <w:proofErr w:type="spellStart"/>
      <w:proofErr w:type="gramStart"/>
      <w:r w:rsidRPr="008061D4">
        <w:rPr>
          <w:rFonts w:cs="Times New Roman"/>
          <w:sz w:val="28"/>
          <w:szCs w:val="28"/>
        </w:rPr>
        <w:t>Почетный</w:t>
      </w:r>
      <w:proofErr w:type="spellEnd"/>
      <w:r w:rsidRPr="008061D4">
        <w:rPr>
          <w:rFonts w:cs="Times New Roman"/>
          <w:sz w:val="28"/>
          <w:szCs w:val="28"/>
        </w:rPr>
        <w:t xml:space="preserve">  </w:t>
      </w:r>
      <w:proofErr w:type="spellStart"/>
      <w:r w:rsidRPr="008061D4">
        <w:rPr>
          <w:rFonts w:cs="Times New Roman"/>
          <w:sz w:val="28"/>
          <w:szCs w:val="28"/>
        </w:rPr>
        <w:t>работ</w:t>
      </w:r>
      <w:r w:rsidR="004D75C9">
        <w:rPr>
          <w:rFonts w:cs="Times New Roman"/>
          <w:sz w:val="28"/>
          <w:szCs w:val="28"/>
        </w:rPr>
        <w:t>ник</w:t>
      </w:r>
      <w:proofErr w:type="spellEnd"/>
      <w:proofErr w:type="gramEnd"/>
      <w:r w:rsidR="004D75C9">
        <w:rPr>
          <w:rFonts w:cs="Times New Roman"/>
          <w:sz w:val="28"/>
          <w:szCs w:val="28"/>
        </w:rPr>
        <w:t xml:space="preserve"> </w:t>
      </w:r>
      <w:proofErr w:type="spellStart"/>
      <w:r w:rsidR="004D75C9">
        <w:rPr>
          <w:rFonts w:cs="Times New Roman"/>
          <w:sz w:val="28"/>
          <w:szCs w:val="28"/>
        </w:rPr>
        <w:t>общего</w:t>
      </w:r>
      <w:proofErr w:type="spellEnd"/>
      <w:r w:rsidR="004D75C9">
        <w:rPr>
          <w:rFonts w:cs="Times New Roman"/>
          <w:sz w:val="28"/>
          <w:szCs w:val="28"/>
        </w:rPr>
        <w:t xml:space="preserve">  </w:t>
      </w:r>
      <w:proofErr w:type="spellStart"/>
      <w:r w:rsidR="004D75C9">
        <w:rPr>
          <w:rFonts w:cs="Times New Roman"/>
          <w:sz w:val="28"/>
          <w:szCs w:val="28"/>
        </w:rPr>
        <w:t>образования</w:t>
      </w:r>
      <w:proofErr w:type="spellEnd"/>
      <w:r w:rsidR="004D75C9">
        <w:rPr>
          <w:rFonts w:cs="Times New Roman"/>
          <w:sz w:val="28"/>
          <w:szCs w:val="28"/>
        </w:rPr>
        <w:t xml:space="preserve"> РФ»  - 2</w:t>
      </w:r>
    </w:p>
    <w:p w:rsidR="003B7E8C" w:rsidRPr="008061D4" w:rsidRDefault="004D75C9" w:rsidP="00C619D8">
      <w:pPr>
        <w:pStyle w:val="a6"/>
        <w:spacing w:before="0" w:after="0" w:line="480" w:lineRule="auto"/>
        <w:rPr>
          <w:rFonts w:cs="Times New Roman"/>
          <w:sz w:val="28"/>
          <w:szCs w:val="28"/>
        </w:rPr>
      </w:pPr>
      <w:r>
        <w:rPr>
          <w:rFonts w:cs="Times New Roman"/>
          <w:sz w:val="28"/>
          <w:szCs w:val="28"/>
        </w:rPr>
        <w:t>«</w:t>
      </w:r>
      <w:proofErr w:type="spellStart"/>
      <w:r>
        <w:rPr>
          <w:rFonts w:cs="Times New Roman"/>
          <w:sz w:val="28"/>
          <w:szCs w:val="28"/>
        </w:rPr>
        <w:t>Заслуженный</w:t>
      </w:r>
      <w:proofErr w:type="spellEnd"/>
      <w:r>
        <w:rPr>
          <w:rFonts w:cs="Times New Roman"/>
          <w:sz w:val="28"/>
          <w:szCs w:val="28"/>
        </w:rPr>
        <w:t xml:space="preserve"> </w:t>
      </w:r>
      <w:proofErr w:type="spellStart"/>
      <w:r>
        <w:rPr>
          <w:rFonts w:cs="Times New Roman"/>
          <w:sz w:val="28"/>
          <w:szCs w:val="28"/>
        </w:rPr>
        <w:t>работник</w:t>
      </w:r>
      <w:proofErr w:type="spellEnd"/>
      <w:r>
        <w:rPr>
          <w:rFonts w:cs="Times New Roman"/>
          <w:sz w:val="28"/>
          <w:szCs w:val="28"/>
        </w:rPr>
        <w:t xml:space="preserve"> ФК РД</w:t>
      </w:r>
      <w:proofErr w:type="gramStart"/>
      <w:r>
        <w:rPr>
          <w:rFonts w:cs="Times New Roman"/>
          <w:sz w:val="28"/>
          <w:szCs w:val="28"/>
        </w:rPr>
        <w:t>»  -</w:t>
      </w:r>
      <w:proofErr w:type="gramEnd"/>
      <w:r>
        <w:rPr>
          <w:rFonts w:cs="Times New Roman"/>
          <w:sz w:val="28"/>
          <w:szCs w:val="28"/>
        </w:rPr>
        <w:t xml:space="preserve"> 1</w:t>
      </w:r>
    </w:p>
    <w:p w:rsidR="004D75C9" w:rsidRDefault="004D75C9" w:rsidP="003B7E8C">
      <w:pPr>
        <w:pStyle w:val="a5"/>
        <w:spacing w:after="0" w:line="240" w:lineRule="auto"/>
        <w:ind w:left="425"/>
        <w:jc w:val="center"/>
        <w:rPr>
          <w:rFonts w:ascii="Times New Roman" w:hAnsi="Times New Roman"/>
          <w:b/>
          <w:color w:val="000000"/>
          <w:sz w:val="28"/>
          <w:szCs w:val="28"/>
        </w:rPr>
      </w:pPr>
    </w:p>
    <w:p w:rsidR="004D75C9" w:rsidRDefault="004D75C9"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602C87" w:rsidRDefault="00602C87" w:rsidP="003B7E8C">
      <w:pPr>
        <w:pStyle w:val="a5"/>
        <w:spacing w:after="0" w:line="240" w:lineRule="auto"/>
        <w:ind w:left="425"/>
        <w:jc w:val="center"/>
        <w:rPr>
          <w:rFonts w:ascii="Times New Roman" w:hAnsi="Times New Roman"/>
          <w:b/>
          <w:color w:val="000000"/>
          <w:sz w:val="28"/>
          <w:szCs w:val="28"/>
        </w:rPr>
      </w:pPr>
    </w:p>
    <w:p w:rsidR="001B566A" w:rsidRDefault="001B566A" w:rsidP="003B7E8C">
      <w:pPr>
        <w:pStyle w:val="a5"/>
        <w:spacing w:after="0" w:line="240" w:lineRule="auto"/>
        <w:ind w:left="425"/>
        <w:jc w:val="center"/>
        <w:rPr>
          <w:rFonts w:ascii="Times New Roman" w:hAnsi="Times New Roman"/>
          <w:b/>
          <w:color w:val="000000"/>
          <w:sz w:val="28"/>
          <w:szCs w:val="28"/>
        </w:rPr>
      </w:pPr>
    </w:p>
    <w:p w:rsidR="001B566A" w:rsidRDefault="001B566A" w:rsidP="003B7E8C">
      <w:pPr>
        <w:pStyle w:val="a5"/>
        <w:spacing w:after="0" w:line="240" w:lineRule="auto"/>
        <w:ind w:left="425"/>
        <w:jc w:val="center"/>
        <w:rPr>
          <w:rFonts w:ascii="Times New Roman" w:hAnsi="Times New Roman"/>
          <w:b/>
          <w:color w:val="000000"/>
          <w:sz w:val="28"/>
          <w:szCs w:val="28"/>
        </w:rPr>
      </w:pPr>
    </w:p>
    <w:p w:rsidR="001B566A" w:rsidRDefault="001B566A" w:rsidP="003B7E8C">
      <w:pPr>
        <w:pStyle w:val="a5"/>
        <w:spacing w:after="0" w:line="240" w:lineRule="auto"/>
        <w:ind w:left="425"/>
        <w:jc w:val="center"/>
        <w:rPr>
          <w:rFonts w:ascii="Times New Roman" w:hAnsi="Times New Roman"/>
          <w:b/>
          <w:color w:val="000000"/>
          <w:sz w:val="28"/>
          <w:szCs w:val="28"/>
        </w:rPr>
      </w:pPr>
    </w:p>
    <w:p w:rsidR="003B7E8C" w:rsidRDefault="003B7E8C" w:rsidP="003B7E8C">
      <w:pPr>
        <w:pStyle w:val="a5"/>
        <w:spacing w:after="0" w:line="240" w:lineRule="auto"/>
        <w:ind w:left="425"/>
        <w:jc w:val="center"/>
        <w:rPr>
          <w:rFonts w:ascii="Times New Roman" w:hAnsi="Times New Roman"/>
          <w:b/>
          <w:color w:val="000000"/>
          <w:sz w:val="28"/>
          <w:szCs w:val="28"/>
        </w:rPr>
      </w:pPr>
      <w:r w:rsidRPr="00435456">
        <w:rPr>
          <w:rFonts w:ascii="Times New Roman" w:hAnsi="Times New Roman"/>
          <w:b/>
          <w:color w:val="000000"/>
          <w:sz w:val="28"/>
          <w:szCs w:val="28"/>
        </w:rPr>
        <w:t>Учебный план</w:t>
      </w:r>
    </w:p>
    <w:p w:rsidR="003B7E8C" w:rsidRDefault="003B7E8C" w:rsidP="00943CAF">
      <w:pPr>
        <w:pStyle w:val="a5"/>
        <w:spacing w:after="0" w:line="240" w:lineRule="auto"/>
        <w:ind w:left="0"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4D75C9">
        <w:rPr>
          <w:rFonts w:ascii="Times New Roman" w:eastAsia="Times New Roman" w:hAnsi="Times New Roman" w:cs="Times New Roman"/>
          <w:sz w:val="28"/>
          <w:szCs w:val="28"/>
        </w:rPr>
        <w:t>КУДО «</w:t>
      </w:r>
      <w:r>
        <w:rPr>
          <w:rFonts w:ascii="Times New Roman" w:eastAsia="Times New Roman" w:hAnsi="Times New Roman" w:cs="Times New Roman"/>
          <w:sz w:val="28"/>
          <w:szCs w:val="28"/>
        </w:rPr>
        <w:t>ДЮСШ</w:t>
      </w:r>
      <w:r w:rsidR="004D75C9">
        <w:rPr>
          <w:rFonts w:ascii="Times New Roman" w:eastAsia="Times New Roman" w:hAnsi="Times New Roman" w:cs="Times New Roman"/>
          <w:sz w:val="28"/>
          <w:szCs w:val="28"/>
        </w:rPr>
        <w:t xml:space="preserve"> с. </w:t>
      </w:r>
      <w:proofErr w:type="spellStart"/>
      <w:r w:rsidR="004D75C9">
        <w:rPr>
          <w:rFonts w:ascii="Times New Roman" w:eastAsia="Times New Roman" w:hAnsi="Times New Roman" w:cs="Times New Roman"/>
          <w:sz w:val="28"/>
          <w:szCs w:val="28"/>
        </w:rPr>
        <w:t>Мюрего</w:t>
      </w:r>
      <w:proofErr w:type="spellEnd"/>
      <w:r w:rsidR="004D75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решает основные задачи дополнительного образования детей через специально-организованный образовательно-воспитательный процесс, доминантой которого является развитие мотивации ребенка к самосовершенствованию, познанию и творчеству, формированию здорового образа жизни, профессиональному самоопределению, развитию физических, интеллектуальных и нравственных способностей, достижению уровня спортивных успехов сообразно способностям и всестороннему физическому развитию.</w:t>
      </w:r>
    </w:p>
    <w:p w:rsidR="003B7E8C" w:rsidRPr="008061D4" w:rsidRDefault="003B7E8C" w:rsidP="003B7E8C">
      <w:pPr>
        <w:autoSpaceDE w:val="0"/>
        <w:autoSpaceDN w:val="0"/>
        <w:adjustRightInd w:val="0"/>
        <w:spacing w:after="0" w:line="240" w:lineRule="auto"/>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xml:space="preserve">      Школа реализует дополнительные пре</w:t>
      </w:r>
      <w:r>
        <w:rPr>
          <w:rFonts w:ascii="Times New Roman" w:eastAsia="Times New Roman" w:hAnsi="Times New Roman" w:cs="Times New Roman"/>
          <w:sz w:val="28"/>
          <w:szCs w:val="28"/>
        </w:rPr>
        <w:t>д</w:t>
      </w:r>
      <w:r w:rsidRPr="008061D4">
        <w:rPr>
          <w:rFonts w:ascii="Times New Roman" w:eastAsia="Times New Roman" w:hAnsi="Times New Roman" w:cs="Times New Roman"/>
          <w:sz w:val="28"/>
          <w:szCs w:val="28"/>
        </w:rPr>
        <w:t>проф</w:t>
      </w:r>
      <w:r w:rsidR="00943CAF">
        <w:rPr>
          <w:rFonts w:ascii="Times New Roman" w:eastAsia="Times New Roman" w:hAnsi="Times New Roman" w:cs="Times New Roman"/>
          <w:sz w:val="28"/>
          <w:szCs w:val="28"/>
        </w:rPr>
        <w:t xml:space="preserve">ессиональные </w:t>
      </w:r>
      <w:proofErr w:type="gramStart"/>
      <w:r w:rsidR="00943CAF">
        <w:rPr>
          <w:rFonts w:ascii="Times New Roman" w:eastAsia="Times New Roman" w:hAnsi="Times New Roman" w:cs="Times New Roman"/>
          <w:sz w:val="28"/>
          <w:szCs w:val="28"/>
        </w:rPr>
        <w:t xml:space="preserve">программы </w:t>
      </w:r>
      <w:r w:rsidRPr="008061D4">
        <w:rPr>
          <w:rFonts w:ascii="Times New Roman" w:eastAsia="Times New Roman" w:hAnsi="Times New Roman" w:cs="Times New Roman"/>
          <w:sz w:val="28"/>
          <w:szCs w:val="28"/>
        </w:rPr>
        <w:t xml:space="preserve"> физкультурно</w:t>
      </w:r>
      <w:proofErr w:type="gramEnd"/>
      <w:r w:rsidRPr="008061D4">
        <w:rPr>
          <w:rFonts w:ascii="Times New Roman" w:eastAsia="Times New Roman" w:hAnsi="Times New Roman" w:cs="Times New Roman"/>
          <w:sz w:val="28"/>
          <w:szCs w:val="28"/>
        </w:rPr>
        <w:t>-спортивной направленнос</w:t>
      </w:r>
      <w:r w:rsidR="00096177">
        <w:rPr>
          <w:rFonts w:ascii="Times New Roman" w:eastAsia="Times New Roman" w:hAnsi="Times New Roman" w:cs="Times New Roman"/>
          <w:sz w:val="28"/>
          <w:szCs w:val="28"/>
        </w:rPr>
        <w:t xml:space="preserve">ти следующим направлениям: </w:t>
      </w:r>
      <w:r w:rsidRPr="008061D4">
        <w:rPr>
          <w:rFonts w:ascii="Times New Roman" w:eastAsia="Times New Roman" w:hAnsi="Times New Roman" w:cs="Times New Roman"/>
          <w:sz w:val="28"/>
          <w:szCs w:val="28"/>
        </w:rPr>
        <w:t>во</w:t>
      </w:r>
      <w:r w:rsidR="00096177">
        <w:rPr>
          <w:rFonts w:ascii="Times New Roman" w:eastAsia="Times New Roman" w:hAnsi="Times New Roman" w:cs="Times New Roman"/>
          <w:sz w:val="28"/>
          <w:szCs w:val="28"/>
        </w:rPr>
        <w:t xml:space="preserve">льная борьба, легкая атлетика, </w:t>
      </w:r>
      <w:proofErr w:type="spellStart"/>
      <w:r w:rsidR="00096177">
        <w:rPr>
          <w:rFonts w:ascii="Times New Roman" w:eastAsia="Times New Roman" w:hAnsi="Times New Roman" w:cs="Times New Roman"/>
          <w:sz w:val="28"/>
          <w:szCs w:val="28"/>
        </w:rPr>
        <w:t>АРМспорт</w:t>
      </w:r>
      <w:proofErr w:type="spellEnd"/>
      <w:r w:rsidR="00096177">
        <w:rPr>
          <w:rFonts w:ascii="Times New Roman" w:eastAsia="Times New Roman" w:hAnsi="Times New Roman" w:cs="Times New Roman"/>
          <w:sz w:val="28"/>
          <w:szCs w:val="28"/>
        </w:rPr>
        <w:t>, волейбол</w:t>
      </w:r>
      <w:r w:rsidRPr="008061D4">
        <w:rPr>
          <w:rFonts w:ascii="Times New Roman" w:eastAsia="Times New Roman" w:hAnsi="Times New Roman" w:cs="Times New Roman"/>
          <w:sz w:val="28"/>
          <w:szCs w:val="28"/>
        </w:rPr>
        <w:t xml:space="preserve">. Правовые вопросы образовательной программы физкультурно-спортивной направленности регламентируются различными законами и нормативными актами, к которым относятся: Конституция РФ (ст. 43), Федеральный закон от 29.12.2012 № 273-ФЗ «Об образовании в РФ», Федеральный закон от 04.12.2007 № 329-ФЗ «О физической культуре и спорте  в РФ» (ред. От 07.06.2013), Приказ </w:t>
      </w:r>
      <w:proofErr w:type="spellStart"/>
      <w:r w:rsidRPr="008061D4">
        <w:rPr>
          <w:rFonts w:ascii="Times New Roman" w:eastAsia="Times New Roman" w:hAnsi="Times New Roman" w:cs="Times New Roman"/>
          <w:sz w:val="28"/>
          <w:szCs w:val="28"/>
        </w:rPr>
        <w:t>Минспорта</w:t>
      </w:r>
      <w:proofErr w:type="spellEnd"/>
      <w:r w:rsidRPr="008061D4">
        <w:rPr>
          <w:rFonts w:ascii="Times New Roman" w:eastAsia="Times New Roman" w:hAnsi="Times New Roman" w:cs="Times New Roman"/>
          <w:sz w:val="28"/>
          <w:szCs w:val="28"/>
        </w:rPr>
        <w:t xml:space="preserve"> РФ от 12.09.2013 № 730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Типовым Положением об образовательном учреждении дополнительного образования детей,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2.4.4.2172-14, Уставом школы. Учебный план школы составлен на основании </w:t>
      </w:r>
      <w:r w:rsidRPr="008061D4">
        <w:rPr>
          <w:rFonts w:ascii="Times New Roman" w:hAnsi="Times New Roman" w:cs="Times New Roman"/>
          <w:sz w:val="28"/>
          <w:szCs w:val="28"/>
        </w:rPr>
        <w:t xml:space="preserve">Приказа </w:t>
      </w:r>
      <w:proofErr w:type="spellStart"/>
      <w:r w:rsidRPr="008061D4">
        <w:rPr>
          <w:rFonts w:ascii="Times New Roman" w:hAnsi="Times New Roman" w:cs="Times New Roman"/>
          <w:sz w:val="28"/>
          <w:szCs w:val="28"/>
        </w:rPr>
        <w:t>Минспорта</w:t>
      </w:r>
      <w:proofErr w:type="spellEnd"/>
      <w:r w:rsidRPr="008061D4">
        <w:rPr>
          <w:rFonts w:ascii="Times New Roman" w:hAnsi="Times New Roman" w:cs="Times New Roman"/>
          <w:sz w:val="28"/>
          <w:szCs w:val="28"/>
        </w:rPr>
        <w:t xml:space="preserve"> России от 24.10.2012 N 325 "О методических рекомендациях по организации спортивной подготовки в Российской Федерации" </w:t>
      </w:r>
      <w:r w:rsidRPr="008061D4">
        <w:rPr>
          <w:rFonts w:ascii="Times New Roman" w:eastAsia="Times New Roman" w:hAnsi="Times New Roman" w:cs="Times New Roman"/>
          <w:sz w:val="28"/>
          <w:szCs w:val="28"/>
        </w:rPr>
        <w:t>и примерных программ по видам спорта для детско-юно</w:t>
      </w:r>
      <w:r w:rsidR="00B7656B">
        <w:rPr>
          <w:rFonts w:ascii="Times New Roman" w:eastAsia="Times New Roman" w:hAnsi="Times New Roman" w:cs="Times New Roman"/>
          <w:sz w:val="28"/>
          <w:szCs w:val="28"/>
        </w:rPr>
        <w:t>шеских школ</w:t>
      </w:r>
      <w:r w:rsidRPr="008061D4">
        <w:rPr>
          <w:rFonts w:ascii="Times New Roman" w:eastAsia="Times New Roman" w:hAnsi="Times New Roman" w:cs="Times New Roman"/>
          <w:sz w:val="28"/>
          <w:szCs w:val="28"/>
        </w:rPr>
        <w:t xml:space="preserve">, </w:t>
      </w:r>
      <w:proofErr w:type="gramStart"/>
      <w:r w:rsidRPr="008061D4">
        <w:rPr>
          <w:rFonts w:ascii="Times New Roman" w:eastAsia="Times New Roman" w:hAnsi="Times New Roman" w:cs="Times New Roman"/>
          <w:sz w:val="28"/>
          <w:szCs w:val="28"/>
        </w:rPr>
        <w:t>допущенных  Федеральных</w:t>
      </w:r>
      <w:proofErr w:type="gramEnd"/>
      <w:r w:rsidRPr="008061D4">
        <w:rPr>
          <w:rFonts w:ascii="Times New Roman" w:eastAsia="Times New Roman" w:hAnsi="Times New Roman" w:cs="Times New Roman"/>
          <w:sz w:val="28"/>
          <w:szCs w:val="28"/>
        </w:rPr>
        <w:t xml:space="preserve"> агентством </w:t>
      </w:r>
      <w:r>
        <w:rPr>
          <w:rFonts w:ascii="Times New Roman" w:eastAsia="Times New Roman" w:hAnsi="Times New Roman" w:cs="Times New Roman"/>
          <w:sz w:val="28"/>
          <w:szCs w:val="28"/>
        </w:rPr>
        <w:t xml:space="preserve">по физической культуре и спорту, </w:t>
      </w:r>
      <w:r w:rsidRPr="008061D4">
        <w:rPr>
          <w:rFonts w:ascii="Times New Roman" w:hAnsi="Times New Roman" w:cs="Times New Roman"/>
          <w:sz w:val="28"/>
          <w:szCs w:val="28"/>
        </w:rPr>
        <w:t>«Методическими рекомендациями по организации спортивной подготовки в Российской Федерации» от 12.05.2014г.</w:t>
      </w:r>
      <w:r>
        <w:rPr>
          <w:rFonts w:ascii="Times New Roman" w:hAnsi="Times New Roman" w:cs="Times New Roman"/>
          <w:sz w:val="28"/>
          <w:szCs w:val="28"/>
        </w:rPr>
        <w:t>№ ВМ – 04 – 10/2554.</w:t>
      </w:r>
    </w:p>
    <w:p w:rsidR="00F055DF" w:rsidRDefault="00F055DF" w:rsidP="003B7E8C">
      <w:pPr>
        <w:pStyle w:val="a5"/>
        <w:spacing w:after="0" w:line="240" w:lineRule="auto"/>
        <w:ind w:left="0" w:firstLine="426"/>
        <w:jc w:val="both"/>
        <w:rPr>
          <w:rFonts w:ascii="Times New Roman" w:eastAsia="Times New Roman" w:hAnsi="Times New Roman" w:cs="Times New Roman"/>
          <w:sz w:val="28"/>
          <w:szCs w:val="28"/>
        </w:rPr>
      </w:pPr>
    </w:p>
    <w:p w:rsidR="003B7E8C" w:rsidRPr="008061D4" w:rsidRDefault="003B7E8C" w:rsidP="003B7E8C">
      <w:pPr>
        <w:pStyle w:val="a5"/>
        <w:spacing w:after="0" w:line="240" w:lineRule="auto"/>
        <w:ind w:left="0" w:firstLine="426"/>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xml:space="preserve">Учебный </w:t>
      </w:r>
      <w:proofErr w:type="gramStart"/>
      <w:r w:rsidRPr="008061D4">
        <w:rPr>
          <w:rFonts w:ascii="Times New Roman" w:eastAsia="Times New Roman" w:hAnsi="Times New Roman" w:cs="Times New Roman"/>
          <w:sz w:val="28"/>
          <w:szCs w:val="28"/>
        </w:rPr>
        <w:t>план  программы</w:t>
      </w:r>
      <w:proofErr w:type="gramEnd"/>
      <w:r w:rsidRPr="008061D4">
        <w:rPr>
          <w:rFonts w:ascii="Times New Roman" w:eastAsia="Times New Roman" w:hAnsi="Times New Roman" w:cs="Times New Roman"/>
          <w:sz w:val="28"/>
          <w:szCs w:val="28"/>
        </w:rPr>
        <w:t xml:space="preserve"> по направленности составлен в соответствии с целями и задачами деятельности ДЮСШ и отражает следующие параметры:</w:t>
      </w:r>
    </w:p>
    <w:p w:rsidR="003B7E8C" w:rsidRPr="008061D4" w:rsidRDefault="003B7E8C" w:rsidP="003B7E8C">
      <w:pPr>
        <w:pStyle w:val="a5"/>
        <w:spacing w:after="0" w:line="240" w:lineRule="auto"/>
        <w:ind w:left="0" w:firstLine="426"/>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специализацию учащихся;</w:t>
      </w:r>
    </w:p>
    <w:p w:rsidR="003B7E8C" w:rsidRPr="008061D4" w:rsidRDefault="003B7E8C" w:rsidP="003B7E8C">
      <w:pPr>
        <w:pStyle w:val="a5"/>
        <w:spacing w:after="0" w:line="240" w:lineRule="auto"/>
        <w:ind w:left="0" w:firstLine="426"/>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продолжительность занятий;</w:t>
      </w:r>
    </w:p>
    <w:p w:rsidR="003B7E8C" w:rsidRPr="008061D4" w:rsidRDefault="003B7E8C" w:rsidP="003B7E8C">
      <w:pPr>
        <w:pStyle w:val="a5"/>
        <w:spacing w:after="0" w:line="240" w:lineRule="auto"/>
        <w:ind w:left="0" w:firstLine="426"/>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количество учебных часов;</w:t>
      </w:r>
    </w:p>
    <w:p w:rsidR="003B7E8C" w:rsidRPr="008061D4" w:rsidRDefault="003B7E8C" w:rsidP="003B7E8C">
      <w:pPr>
        <w:pStyle w:val="a5"/>
        <w:spacing w:after="0" w:line="240" w:lineRule="auto"/>
        <w:ind w:left="0" w:firstLine="426"/>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режим занятий;</w:t>
      </w:r>
    </w:p>
    <w:p w:rsidR="003B7E8C" w:rsidRPr="008061D4" w:rsidRDefault="003B7E8C" w:rsidP="003B7E8C">
      <w:pPr>
        <w:pStyle w:val="a5"/>
        <w:spacing w:after="0" w:line="240" w:lineRule="auto"/>
        <w:ind w:left="0" w:firstLine="426"/>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комплектование учебных групп;</w:t>
      </w:r>
    </w:p>
    <w:p w:rsidR="003B7E8C" w:rsidRPr="008061D4" w:rsidRDefault="003B7E8C" w:rsidP="003B7E8C">
      <w:pPr>
        <w:pStyle w:val="a5"/>
        <w:spacing w:after="0" w:line="240" w:lineRule="auto"/>
        <w:ind w:left="0" w:firstLine="426"/>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учебная нагрузка тренера-преподавателя.</w:t>
      </w:r>
    </w:p>
    <w:p w:rsidR="003B7E8C" w:rsidRPr="008061D4" w:rsidRDefault="003B7E8C" w:rsidP="003B7E8C">
      <w:pPr>
        <w:spacing w:after="0" w:line="240" w:lineRule="auto"/>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xml:space="preserve">       Учебный план дает дополнительное образование детям на уровне, отвечающем стремительному развитию физической культуры и спорта и позволяющим быстро приспосабливаться к изменениям в современном мире.         </w:t>
      </w:r>
    </w:p>
    <w:p w:rsidR="003B7E8C" w:rsidRPr="008061D4" w:rsidRDefault="003B7E8C" w:rsidP="003B7E8C">
      <w:pPr>
        <w:spacing w:after="0" w:line="240" w:lineRule="auto"/>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t xml:space="preserve">     Учебная программа рассчитана на 46 недель занятий непосредственно в условиях спортивной школы. Учебные занятия проходят в соответствии с расписанием, утвержденным директором школы.</w:t>
      </w:r>
    </w:p>
    <w:p w:rsidR="003B7E8C" w:rsidRPr="008061D4" w:rsidRDefault="003B7E8C" w:rsidP="003B7E8C">
      <w:pPr>
        <w:spacing w:after="0" w:line="240" w:lineRule="auto"/>
        <w:jc w:val="both"/>
        <w:rPr>
          <w:rFonts w:ascii="Times New Roman" w:eastAsia="Times New Roman" w:hAnsi="Times New Roman" w:cs="Times New Roman"/>
          <w:sz w:val="28"/>
          <w:szCs w:val="28"/>
        </w:rPr>
      </w:pPr>
      <w:r w:rsidRPr="008061D4">
        <w:rPr>
          <w:rFonts w:ascii="Times New Roman" w:eastAsia="Times New Roman" w:hAnsi="Times New Roman" w:cs="Times New Roman"/>
          <w:sz w:val="28"/>
          <w:szCs w:val="28"/>
        </w:rPr>
        <w:lastRenderedPageBreak/>
        <w:t xml:space="preserve">       Учебный план </w:t>
      </w:r>
      <w:proofErr w:type="gramStart"/>
      <w:r w:rsidRPr="008061D4">
        <w:rPr>
          <w:rFonts w:ascii="Times New Roman" w:eastAsia="Times New Roman" w:hAnsi="Times New Roman" w:cs="Times New Roman"/>
          <w:sz w:val="28"/>
          <w:szCs w:val="28"/>
        </w:rPr>
        <w:t>предусматривает  теоретические</w:t>
      </w:r>
      <w:proofErr w:type="gramEnd"/>
      <w:r w:rsidRPr="008061D4">
        <w:rPr>
          <w:rFonts w:ascii="Times New Roman" w:eastAsia="Times New Roman" w:hAnsi="Times New Roman" w:cs="Times New Roman"/>
          <w:sz w:val="28"/>
          <w:szCs w:val="28"/>
        </w:rPr>
        <w:t xml:space="preserve"> и практические занятия.  Исходя из цели, практические занятия подразделяются на учебно-тренировочные занятия, сдача контрольных нормативов, участие в соревнованиях, судейская и инструкторская практика. Контрольные занятия проводятся в форме соревнований или зачетов с целью проверки уровня подготовленности юных спортсменов, на таких занятиях принимаются зачеты по технике и физической подготовке. На занятиях учащиеся приобретают навыки судейства соревнований и навыки инструктора-общественника. Судейство внутригрупповых соревнований осуществляется самими учащимися. К соревнованиям любого масштаба допускаются учащиеся, имеющие подготовку </w:t>
      </w:r>
      <w:proofErr w:type="gramStart"/>
      <w:r w:rsidRPr="008061D4">
        <w:rPr>
          <w:rFonts w:ascii="Times New Roman" w:eastAsia="Times New Roman" w:hAnsi="Times New Roman" w:cs="Times New Roman"/>
          <w:sz w:val="28"/>
          <w:szCs w:val="28"/>
        </w:rPr>
        <w:t>в  ДЮСШ</w:t>
      </w:r>
      <w:proofErr w:type="gramEnd"/>
      <w:r w:rsidRPr="008061D4">
        <w:rPr>
          <w:rFonts w:ascii="Times New Roman" w:eastAsia="Times New Roman" w:hAnsi="Times New Roman" w:cs="Times New Roman"/>
          <w:sz w:val="28"/>
          <w:szCs w:val="28"/>
        </w:rPr>
        <w:t xml:space="preserve"> не менее 1 года.</w:t>
      </w:r>
    </w:p>
    <w:p w:rsidR="003B7E8C" w:rsidRPr="008061D4" w:rsidRDefault="003B7E8C" w:rsidP="003B7E8C">
      <w:pPr>
        <w:spacing w:after="0" w:line="240" w:lineRule="auto"/>
        <w:jc w:val="both"/>
        <w:rPr>
          <w:rFonts w:ascii="Times New Roman" w:hAnsi="Times New Roman" w:cs="Times New Roman"/>
          <w:sz w:val="28"/>
          <w:szCs w:val="28"/>
        </w:rPr>
      </w:pPr>
      <w:r w:rsidRPr="008061D4">
        <w:rPr>
          <w:rFonts w:ascii="Times New Roman" w:hAnsi="Times New Roman" w:cs="Times New Roman"/>
          <w:sz w:val="28"/>
          <w:szCs w:val="28"/>
        </w:rPr>
        <w:t xml:space="preserve">       Режим учебно-тренировочной работы и наполняемость групп регламентируется нормативно-правовыми актами основами, регулирующими деятельность спортивных школ.</w:t>
      </w:r>
    </w:p>
    <w:p w:rsidR="003B7E8C" w:rsidRPr="008061D4" w:rsidRDefault="003B7E8C" w:rsidP="003B7E8C">
      <w:pPr>
        <w:spacing w:after="0" w:line="240" w:lineRule="auto"/>
        <w:jc w:val="center"/>
        <w:rPr>
          <w:rFonts w:ascii="Times New Roman" w:hAnsi="Times New Roman" w:cs="Times New Roman"/>
          <w:b/>
          <w:sz w:val="28"/>
          <w:szCs w:val="28"/>
        </w:rPr>
      </w:pPr>
    </w:p>
    <w:p w:rsidR="003B7E8C" w:rsidRPr="008061D4" w:rsidRDefault="003B7E8C" w:rsidP="003B7E8C">
      <w:pPr>
        <w:spacing w:after="0" w:line="240" w:lineRule="auto"/>
        <w:jc w:val="center"/>
        <w:rPr>
          <w:rFonts w:ascii="Times New Roman" w:hAnsi="Times New Roman" w:cs="Times New Roman"/>
          <w:b/>
          <w:sz w:val="28"/>
          <w:szCs w:val="28"/>
        </w:rPr>
      </w:pPr>
    </w:p>
    <w:p w:rsidR="003B7E8C" w:rsidRPr="008061D4" w:rsidRDefault="003B7E8C" w:rsidP="003B7E8C">
      <w:pPr>
        <w:spacing w:after="0" w:line="240" w:lineRule="auto"/>
        <w:jc w:val="center"/>
        <w:rPr>
          <w:rFonts w:ascii="Times New Roman" w:hAnsi="Times New Roman" w:cs="Times New Roman"/>
          <w:b/>
          <w:sz w:val="28"/>
          <w:szCs w:val="28"/>
        </w:rPr>
      </w:pPr>
    </w:p>
    <w:p w:rsidR="003B7E8C" w:rsidRDefault="003B7E8C" w:rsidP="003B7E8C">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Режим учебно-тренировочной работы</w:t>
      </w:r>
    </w:p>
    <w:p w:rsidR="00D233B2" w:rsidRPr="007860F3" w:rsidRDefault="00D233B2" w:rsidP="003B7E8C">
      <w:pPr>
        <w:spacing w:after="0" w:line="240" w:lineRule="auto"/>
        <w:jc w:val="center"/>
        <w:rPr>
          <w:rFonts w:ascii="Times New Roman" w:hAnsi="Times New Roman" w:cs="Times New Roman"/>
          <w:b/>
          <w:sz w:val="24"/>
          <w:szCs w:val="24"/>
        </w:rPr>
      </w:pPr>
    </w:p>
    <w:tbl>
      <w:tblPr>
        <w:tblW w:w="5601"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6"/>
        <w:gridCol w:w="2087"/>
        <w:gridCol w:w="626"/>
        <w:gridCol w:w="1228"/>
        <w:gridCol w:w="710"/>
        <w:gridCol w:w="710"/>
        <w:gridCol w:w="710"/>
        <w:gridCol w:w="710"/>
        <w:gridCol w:w="714"/>
        <w:gridCol w:w="1476"/>
      </w:tblGrid>
      <w:tr w:rsidR="00A959C1" w:rsidRPr="007860F3" w:rsidTr="0010776C">
        <w:tc>
          <w:tcPr>
            <w:tcW w:w="1019" w:type="pct"/>
            <w:tcBorders>
              <w:top w:val="single" w:sz="4" w:space="0" w:color="auto"/>
              <w:left w:val="single" w:sz="4" w:space="0" w:color="auto"/>
              <w:bottom w:val="single" w:sz="4" w:space="0" w:color="auto"/>
              <w:right w:val="single" w:sz="4" w:space="0" w:color="auto"/>
            </w:tcBorders>
            <w:hideMark/>
          </w:tcPr>
          <w:p w:rsidR="003B7E8C" w:rsidRPr="007860F3" w:rsidRDefault="003B7E8C" w:rsidP="00A97688">
            <w:pPr>
              <w:spacing w:after="0" w:line="240" w:lineRule="auto"/>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 </w:t>
            </w:r>
          </w:p>
        </w:tc>
        <w:tc>
          <w:tcPr>
            <w:tcW w:w="926" w:type="pct"/>
            <w:tcBorders>
              <w:top w:val="single" w:sz="4" w:space="0" w:color="auto"/>
              <w:left w:val="single" w:sz="4" w:space="0" w:color="auto"/>
              <w:bottom w:val="single" w:sz="4" w:space="0" w:color="auto"/>
              <w:right w:val="single" w:sz="4" w:space="0" w:color="auto"/>
            </w:tcBorders>
            <w:hideMark/>
          </w:tcPr>
          <w:p w:rsidR="003B7E8C" w:rsidRPr="007860F3" w:rsidRDefault="003B7E8C" w:rsidP="00A97688">
            <w:pPr>
              <w:spacing w:after="0" w:line="240" w:lineRule="auto"/>
              <w:ind w:right="72"/>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Спортивно-оздоровительный этап</w:t>
            </w:r>
          </w:p>
        </w:tc>
        <w:tc>
          <w:tcPr>
            <w:tcW w:w="823" w:type="pct"/>
            <w:gridSpan w:val="2"/>
            <w:tcBorders>
              <w:top w:val="single" w:sz="4" w:space="0" w:color="auto"/>
              <w:left w:val="single" w:sz="4" w:space="0" w:color="auto"/>
              <w:bottom w:val="single" w:sz="4" w:space="0" w:color="auto"/>
              <w:right w:val="single" w:sz="4" w:space="0" w:color="auto"/>
            </w:tcBorders>
            <w:hideMark/>
          </w:tcPr>
          <w:p w:rsidR="003B7E8C" w:rsidRPr="007860F3" w:rsidRDefault="003B7E8C"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Этап начальной подготовки</w:t>
            </w:r>
          </w:p>
        </w:tc>
        <w:tc>
          <w:tcPr>
            <w:tcW w:w="1577" w:type="pct"/>
            <w:gridSpan w:val="5"/>
            <w:tcBorders>
              <w:top w:val="single" w:sz="4" w:space="0" w:color="auto"/>
              <w:left w:val="single" w:sz="4" w:space="0" w:color="auto"/>
              <w:bottom w:val="single" w:sz="4" w:space="0" w:color="auto"/>
              <w:right w:val="single" w:sz="4" w:space="0" w:color="auto"/>
            </w:tcBorders>
            <w:hideMark/>
          </w:tcPr>
          <w:p w:rsidR="003B7E8C" w:rsidRPr="007860F3" w:rsidRDefault="003B7E8C"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Тренировочный этап</w:t>
            </w:r>
          </w:p>
        </w:tc>
        <w:tc>
          <w:tcPr>
            <w:tcW w:w="655" w:type="pct"/>
            <w:tcBorders>
              <w:top w:val="nil"/>
              <w:left w:val="single" w:sz="4" w:space="0" w:color="auto"/>
              <w:bottom w:val="nil"/>
              <w:right w:val="nil"/>
            </w:tcBorders>
            <w:hideMark/>
          </w:tcPr>
          <w:p w:rsidR="003B7E8C" w:rsidRPr="007860F3" w:rsidRDefault="003B7E8C" w:rsidP="00A959C1">
            <w:pPr>
              <w:spacing w:after="0" w:line="240" w:lineRule="auto"/>
              <w:rPr>
                <w:rFonts w:ascii="Times New Roman" w:hAnsi="Times New Roman" w:cs="Times New Roman"/>
                <w:color w:val="000000"/>
                <w:sz w:val="24"/>
                <w:szCs w:val="24"/>
              </w:rPr>
            </w:pPr>
          </w:p>
        </w:tc>
      </w:tr>
      <w:tr w:rsidR="00A959C1" w:rsidRPr="007860F3" w:rsidTr="0010776C">
        <w:trPr>
          <w:cantSplit/>
          <w:trHeight w:val="638"/>
        </w:trPr>
        <w:tc>
          <w:tcPr>
            <w:tcW w:w="1019"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rPr>
                <w:rFonts w:ascii="Times New Roman" w:hAnsi="Times New Roman" w:cs="Times New Roman"/>
                <w:color w:val="000000"/>
                <w:sz w:val="24"/>
                <w:szCs w:val="24"/>
              </w:rPr>
            </w:pPr>
            <w:r w:rsidRPr="007860F3">
              <w:rPr>
                <w:rFonts w:ascii="Times New Roman" w:hAnsi="Times New Roman" w:cs="Times New Roman"/>
                <w:color w:val="000000"/>
                <w:sz w:val="24"/>
                <w:szCs w:val="24"/>
              </w:rPr>
              <w:t>Продолжительность  курса обучения</w:t>
            </w:r>
          </w:p>
        </w:tc>
        <w:tc>
          <w:tcPr>
            <w:tcW w:w="926"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both"/>
              <w:rPr>
                <w:rFonts w:ascii="Times New Roman" w:hAnsi="Times New Roman" w:cs="Times New Roman"/>
                <w:color w:val="000000"/>
                <w:sz w:val="24"/>
                <w:szCs w:val="24"/>
              </w:rPr>
            </w:pPr>
          </w:p>
        </w:tc>
        <w:tc>
          <w:tcPr>
            <w:tcW w:w="278" w:type="pct"/>
            <w:tcBorders>
              <w:top w:val="single" w:sz="4" w:space="0" w:color="auto"/>
              <w:left w:val="single" w:sz="4" w:space="0" w:color="auto"/>
              <w:bottom w:val="single" w:sz="4" w:space="0" w:color="auto"/>
              <w:right w:val="single" w:sz="4" w:space="0" w:color="auto"/>
            </w:tcBorders>
            <w:textDirection w:val="btLr"/>
            <w:hideMark/>
          </w:tcPr>
          <w:p w:rsidR="00A959C1" w:rsidRPr="007860F3" w:rsidRDefault="00A959C1" w:rsidP="00A97688">
            <w:pPr>
              <w:spacing w:after="0" w:line="240" w:lineRule="auto"/>
              <w:ind w:left="113" w:right="113"/>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1 год</w:t>
            </w:r>
          </w:p>
        </w:tc>
        <w:tc>
          <w:tcPr>
            <w:tcW w:w="545" w:type="pct"/>
            <w:tcBorders>
              <w:top w:val="single" w:sz="4" w:space="0" w:color="auto"/>
              <w:left w:val="single" w:sz="4" w:space="0" w:color="auto"/>
              <w:bottom w:val="single" w:sz="4" w:space="0" w:color="auto"/>
              <w:right w:val="single" w:sz="4" w:space="0" w:color="auto"/>
            </w:tcBorders>
            <w:textDirection w:val="btLr"/>
            <w:hideMark/>
          </w:tcPr>
          <w:p w:rsidR="00A959C1" w:rsidRPr="007860F3" w:rsidRDefault="00A959C1" w:rsidP="00A97688">
            <w:pPr>
              <w:spacing w:after="0" w:line="240" w:lineRule="auto"/>
              <w:ind w:left="113" w:right="113"/>
              <w:jc w:val="center"/>
              <w:rPr>
                <w:rFonts w:ascii="Times New Roman" w:hAnsi="Times New Roman" w:cs="Times New Roman"/>
                <w:color w:val="000000"/>
                <w:sz w:val="24"/>
                <w:szCs w:val="24"/>
              </w:rPr>
            </w:pPr>
          </w:p>
          <w:p w:rsidR="00A959C1" w:rsidRPr="007860F3" w:rsidRDefault="00A959C1" w:rsidP="00A97688">
            <w:pPr>
              <w:spacing w:after="0" w:line="240" w:lineRule="auto"/>
              <w:ind w:left="113" w:right="113"/>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2 </w:t>
            </w:r>
            <w:r w:rsidR="0010776C">
              <w:rPr>
                <w:rFonts w:ascii="Times New Roman" w:hAnsi="Times New Roman" w:cs="Times New Roman"/>
                <w:color w:val="000000"/>
                <w:sz w:val="24"/>
                <w:szCs w:val="24"/>
              </w:rPr>
              <w:t xml:space="preserve">-3 </w:t>
            </w:r>
            <w:r w:rsidRPr="007860F3">
              <w:rPr>
                <w:rFonts w:ascii="Times New Roman" w:hAnsi="Times New Roman" w:cs="Times New Roman"/>
                <w:color w:val="000000"/>
                <w:sz w:val="24"/>
                <w:szCs w:val="24"/>
              </w:rPr>
              <w:t>год</w:t>
            </w:r>
          </w:p>
        </w:tc>
        <w:tc>
          <w:tcPr>
            <w:tcW w:w="315" w:type="pct"/>
            <w:tcBorders>
              <w:top w:val="single" w:sz="4" w:space="0" w:color="auto"/>
              <w:left w:val="single" w:sz="4" w:space="0" w:color="auto"/>
              <w:bottom w:val="single" w:sz="4" w:space="0" w:color="auto"/>
              <w:right w:val="single" w:sz="4" w:space="0" w:color="auto"/>
            </w:tcBorders>
            <w:textDirection w:val="btLr"/>
            <w:hideMark/>
          </w:tcPr>
          <w:p w:rsidR="00A959C1" w:rsidRPr="007860F3" w:rsidRDefault="00A959C1" w:rsidP="00A97688">
            <w:pPr>
              <w:spacing w:after="0" w:line="240" w:lineRule="auto"/>
              <w:ind w:left="113" w:right="113"/>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1 год</w:t>
            </w:r>
          </w:p>
        </w:tc>
        <w:tc>
          <w:tcPr>
            <w:tcW w:w="315" w:type="pct"/>
            <w:tcBorders>
              <w:top w:val="single" w:sz="4" w:space="0" w:color="auto"/>
              <w:left w:val="single" w:sz="4" w:space="0" w:color="auto"/>
              <w:bottom w:val="single" w:sz="4" w:space="0" w:color="auto"/>
              <w:right w:val="single" w:sz="4" w:space="0" w:color="auto"/>
            </w:tcBorders>
            <w:textDirection w:val="btLr"/>
            <w:hideMark/>
          </w:tcPr>
          <w:p w:rsidR="00A959C1" w:rsidRPr="007860F3" w:rsidRDefault="00A959C1" w:rsidP="00A97688">
            <w:pPr>
              <w:spacing w:after="0" w:line="240" w:lineRule="auto"/>
              <w:ind w:left="113" w:right="113"/>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2 год</w:t>
            </w:r>
          </w:p>
        </w:tc>
        <w:tc>
          <w:tcPr>
            <w:tcW w:w="315" w:type="pct"/>
            <w:tcBorders>
              <w:top w:val="single" w:sz="4" w:space="0" w:color="auto"/>
              <w:left w:val="single" w:sz="4" w:space="0" w:color="auto"/>
              <w:bottom w:val="single" w:sz="4" w:space="0" w:color="auto"/>
              <w:right w:val="single" w:sz="4" w:space="0" w:color="auto"/>
            </w:tcBorders>
            <w:textDirection w:val="btLr"/>
            <w:hideMark/>
          </w:tcPr>
          <w:p w:rsidR="00A959C1" w:rsidRPr="007860F3" w:rsidRDefault="00A959C1" w:rsidP="00A97688">
            <w:pPr>
              <w:spacing w:after="0" w:line="240" w:lineRule="auto"/>
              <w:ind w:left="113" w:right="113"/>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3 год</w:t>
            </w:r>
          </w:p>
        </w:tc>
        <w:tc>
          <w:tcPr>
            <w:tcW w:w="315" w:type="pct"/>
            <w:tcBorders>
              <w:top w:val="single" w:sz="4" w:space="0" w:color="auto"/>
              <w:left w:val="single" w:sz="4" w:space="0" w:color="auto"/>
              <w:bottom w:val="single" w:sz="4" w:space="0" w:color="auto"/>
              <w:right w:val="single" w:sz="4" w:space="0" w:color="auto"/>
            </w:tcBorders>
            <w:textDirection w:val="btLr"/>
            <w:hideMark/>
          </w:tcPr>
          <w:p w:rsidR="00A959C1" w:rsidRPr="007860F3" w:rsidRDefault="00A959C1" w:rsidP="00A97688">
            <w:pPr>
              <w:spacing w:after="0" w:line="240" w:lineRule="auto"/>
              <w:ind w:left="113" w:right="113"/>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4 год</w:t>
            </w:r>
          </w:p>
        </w:tc>
        <w:tc>
          <w:tcPr>
            <w:tcW w:w="317" w:type="pct"/>
            <w:tcBorders>
              <w:top w:val="single" w:sz="4" w:space="0" w:color="auto"/>
              <w:left w:val="single" w:sz="4" w:space="0" w:color="auto"/>
              <w:bottom w:val="single" w:sz="4" w:space="0" w:color="auto"/>
              <w:right w:val="single" w:sz="4" w:space="0" w:color="auto"/>
            </w:tcBorders>
            <w:textDirection w:val="btLr"/>
            <w:hideMark/>
          </w:tcPr>
          <w:p w:rsidR="00A959C1" w:rsidRPr="007860F3" w:rsidRDefault="00A959C1" w:rsidP="00A97688">
            <w:pPr>
              <w:spacing w:after="0" w:line="240" w:lineRule="auto"/>
              <w:ind w:left="113" w:right="113"/>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5 год</w:t>
            </w:r>
          </w:p>
        </w:tc>
        <w:tc>
          <w:tcPr>
            <w:tcW w:w="655" w:type="pct"/>
            <w:tcBorders>
              <w:top w:val="nil"/>
              <w:left w:val="single" w:sz="4" w:space="0" w:color="auto"/>
              <w:bottom w:val="nil"/>
              <w:right w:val="nil"/>
            </w:tcBorders>
            <w:textDirection w:val="btLr"/>
          </w:tcPr>
          <w:p w:rsidR="00A959C1" w:rsidRPr="007860F3" w:rsidRDefault="00A959C1" w:rsidP="00A97688">
            <w:pPr>
              <w:spacing w:after="0" w:line="240" w:lineRule="auto"/>
              <w:ind w:left="113" w:right="113"/>
              <w:jc w:val="both"/>
              <w:rPr>
                <w:rFonts w:ascii="Times New Roman" w:hAnsi="Times New Roman" w:cs="Times New Roman"/>
                <w:sz w:val="24"/>
                <w:szCs w:val="24"/>
              </w:rPr>
            </w:pPr>
          </w:p>
          <w:p w:rsidR="00A959C1" w:rsidRPr="007860F3" w:rsidRDefault="00A959C1" w:rsidP="00A97688">
            <w:pPr>
              <w:spacing w:after="0" w:line="240" w:lineRule="auto"/>
              <w:ind w:left="113" w:right="113"/>
              <w:rPr>
                <w:rFonts w:ascii="Times New Roman" w:hAnsi="Times New Roman" w:cs="Times New Roman"/>
                <w:sz w:val="24"/>
                <w:szCs w:val="24"/>
              </w:rPr>
            </w:pPr>
          </w:p>
        </w:tc>
      </w:tr>
      <w:tr w:rsidR="00A959C1" w:rsidRPr="007860F3" w:rsidTr="0010776C">
        <w:tc>
          <w:tcPr>
            <w:tcW w:w="1019"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учебного года</w:t>
            </w:r>
          </w:p>
        </w:tc>
        <w:tc>
          <w:tcPr>
            <w:tcW w:w="926"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276</w:t>
            </w:r>
          </w:p>
        </w:tc>
        <w:tc>
          <w:tcPr>
            <w:tcW w:w="278"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276</w:t>
            </w:r>
          </w:p>
        </w:tc>
        <w:tc>
          <w:tcPr>
            <w:tcW w:w="54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414</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552</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644</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736</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828</w:t>
            </w:r>
          </w:p>
        </w:tc>
        <w:tc>
          <w:tcPr>
            <w:tcW w:w="317"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920</w:t>
            </w:r>
          </w:p>
        </w:tc>
        <w:tc>
          <w:tcPr>
            <w:tcW w:w="655" w:type="pct"/>
            <w:vMerge w:val="restart"/>
            <w:tcBorders>
              <w:top w:val="nil"/>
              <w:left w:val="single" w:sz="4" w:space="0" w:color="auto"/>
              <w:right w:val="nil"/>
            </w:tcBorders>
            <w:hideMark/>
          </w:tcPr>
          <w:p w:rsidR="00A959C1" w:rsidRPr="007860F3" w:rsidRDefault="00A959C1" w:rsidP="00A959C1">
            <w:pPr>
              <w:spacing w:after="0" w:line="240" w:lineRule="auto"/>
              <w:rPr>
                <w:rFonts w:ascii="Times New Roman" w:hAnsi="Times New Roman" w:cs="Times New Roman"/>
                <w:sz w:val="24"/>
                <w:szCs w:val="24"/>
              </w:rPr>
            </w:pPr>
          </w:p>
        </w:tc>
      </w:tr>
      <w:tr w:rsidR="00A959C1" w:rsidRPr="007860F3" w:rsidTr="0010776C">
        <w:tc>
          <w:tcPr>
            <w:tcW w:w="1019"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both"/>
              <w:rPr>
                <w:rFonts w:ascii="Times New Roman" w:hAnsi="Times New Roman" w:cs="Times New Roman"/>
                <w:color w:val="000000"/>
                <w:sz w:val="24"/>
                <w:szCs w:val="24"/>
              </w:rPr>
            </w:pPr>
          </w:p>
        </w:tc>
        <w:tc>
          <w:tcPr>
            <w:tcW w:w="926"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278"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545"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315"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315"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315"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315"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317" w:type="pct"/>
            <w:tcBorders>
              <w:top w:val="single" w:sz="4" w:space="0" w:color="auto"/>
              <w:left w:val="single" w:sz="4" w:space="0" w:color="auto"/>
              <w:bottom w:val="single" w:sz="4" w:space="0" w:color="auto"/>
              <w:right w:val="single" w:sz="4" w:space="0" w:color="auto"/>
            </w:tcBorders>
          </w:tcPr>
          <w:p w:rsidR="00A959C1" w:rsidRPr="007860F3" w:rsidRDefault="00A959C1" w:rsidP="00A97688">
            <w:pPr>
              <w:spacing w:after="0" w:line="240" w:lineRule="auto"/>
              <w:jc w:val="center"/>
              <w:rPr>
                <w:rFonts w:ascii="Times New Roman" w:hAnsi="Times New Roman" w:cs="Times New Roman"/>
                <w:color w:val="000000"/>
                <w:sz w:val="24"/>
                <w:szCs w:val="24"/>
              </w:rPr>
            </w:pPr>
          </w:p>
        </w:tc>
        <w:tc>
          <w:tcPr>
            <w:tcW w:w="655" w:type="pct"/>
            <w:vMerge/>
            <w:tcBorders>
              <w:left w:val="single" w:sz="4" w:space="0" w:color="auto"/>
              <w:right w:val="nil"/>
            </w:tcBorders>
          </w:tcPr>
          <w:p w:rsidR="00A959C1" w:rsidRPr="007860F3" w:rsidRDefault="00A959C1" w:rsidP="00A97688">
            <w:pPr>
              <w:spacing w:after="0" w:line="240" w:lineRule="auto"/>
              <w:jc w:val="center"/>
              <w:rPr>
                <w:rFonts w:ascii="Times New Roman" w:hAnsi="Times New Roman" w:cs="Times New Roman"/>
                <w:sz w:val="24"/>
                <w:szCs w:val="24"/>
              </w:rPr>
            </w:pPr>
          </w:p>
        </w:tc>
      </w:tr>
      <w:tr w:rsidR="00A959C1" w:rsidRPr="007860F3" w:rsidTr="0010776C">
        <w:tc>
          <w:tcPr>
            <w:tcW w:w="1019"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учебной недели</w:t>
            </w:r>
          </w:p>
        </w:tc>
        <w:tc>
          <w:tcPr>
            <w:tcW w:w="926"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6</w:t>
            </w:r>
          </w:p>
        </w:tc>
        <w:tc>
          <w:tcPr>
            <w:tcW w:w="278"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6 </w:t>
            </w:r>
          </w:p>
        </w:tc>
        <w:tc>
          <w:tcPr>
            <w:tcW w:w="54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9</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12 </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14 </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16 </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18 </w:t>
            </w:r>
          </w:p>
        </w:tc>
        <w:tc>
          <w:tcPr>
            <w:tcW w:w="317"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20 </w:t>
            </w:r>
          </w:p>
        </w:tc>
        <w:tc>
          <w:tcPr>
            <w:tcW w:w="655" w:type="pct"/>
            <w:vMerge/>
            <w:tcBorders>
              <w:left w:val="single" w:sz="4" w:space="0" w:color="auto"/>
              <w:right w:val="nil"/>
            </w:tcBorders>
            <w:hideMark/>
          </w:tcPr>
          <w:p w:rsidR="00A959C1" w:rsidRPr="007860F3" w:rsidRDefault="00A959C1" w:rsidP="00A959C1">
            <w:pPr>
              <w:spacing w:after="0" w:line="240" w:lineRule="auto"/>
              <w:rPr>
                <w:rFonts w:ascii="Times New Roman" w:hAnsi="Times New Roman" w:cs="Times New Roman"/>
                <w:sz w:val="24"/>
                <w:szCs w:val="24"/>
              </w:rPr>
            </w:pPr>
          </w:p>
        </w:tc>
      </w:tr>
      <w:tr w:rsidR="00A959C1" w:rsidRPr="007860F3" w:rsidTr="0010776C">
        <w:tc>
          <w:tcPr>
            <w:tcW w:w="1019"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учебно-тренировочного занятия</w:t>
            </w:r>
          </w:p>
        </w:tc>
        <w:tc>
          <w:tcPr>
            <w:tcW w:w="926"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278"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54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317"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45 мин</w:t>
            </w:r>
          </w:p>
        </w:tc>
        <w:tc>
          <w:tcPr>
            <w:tcW w:w="655" w:type="pct"/>
            <w:vMerge/>
            <w:tcBorders>
              <w:left w:val="single" w:sz="4" w:space="0" w:color="auto"/>
              <w:right w:val="nil"/>
            </w:tcBorders>
            <w:hideMark/>
          </w:tcPr>
          <w:p w:rsidR="00A959C1" w:rsidRPr="007860F3" w:rsidRDefault="00A959C1" w:rsidP="00A959C1">
            <w:pPr>
              <w:spacing w:after="0" w:line="240" w:lineRule="auto"/>
              <w:rPr>
                <w:rFonts w:ascii="Times New Roman" w:hAnsi="Times New Roman" w:cs="Times New Roman"/>
                <w:sz w:val="24"/>
                <w:szCs w:val="24"/>
              </w:rPr>
            </w:pPr>
          </w:p>
        </w:tc>
      </w:tr>
      <w:tr w:rsidR="00A959C1" w:rsidRPr="007860F3" w:rsidTr="0010776C">
        <w:tc>
          <w:tcPr>
            <w:tcW w:w="1019"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Периодичность проведения промежуточной аттестации</w:t>
            </w:r>
          </w:p>
        </w:tc>
        <w:tc>
          <w:tcPr>
            <w:tcW w:w="926"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 раз в год</w:t>
            </w:r>
          </w:p>
        </w:tc>
        <w:tc>
          <w:tcPr>
            <w:tcW w:w="278"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 раз в год</w:t>
            </w:r>
          </w:p>
        </w:tc>
        <w:tc>
          <w:tcPr>
            <w:tcW w:w="54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 раз в год</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2 раз в год </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 xml:space="preserve">2раз в год </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 раз в год</w:t>
            </w:r>
          </w:p>
        </w:tc>
        <w:tc>
          <w:tcPr>
            <w:tcW w:w="315"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2раз в год</w:t>
            </w:r>
          </w:p>
        </w:tc>
        <w:tc>
          <w:tcPr>
            <w:tcW w:w="317"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2раз в год</w:t>
            </w:r>
          </w:p>
        </w:tc>
        <w:tc>
          <w:tcPr>
            <w:tcW w:w="655" w:type="pct"/>
            <w:vMerge/>
            <w:tcBorders>
              <w:left w:val="single" w:sz="4" w:space="0" w:color="auto"/>
              <w:bottom w:val="single" w:sz="4" w:space="0" w:color="auto"/>
              <w:right w:val="nil"/>
            </w:tcBorders>
            <w:hideMark/>
          </w:tcPr>
          <w:p w:rsidR="00A959C1" w:rsidRPr="007860F3" w:rsidRDefault="00A959C1" w:rsidP="00A97688">
            <w:pPr>
              <w:spacing w:after="0" w:line="240" w:lineRule="auto"/>
              <w:jc w:val="center"/>
              <w:rPr>
                <w:rFonts w:ascii="Times New Roman" w:hAnsi="Times New Roman" w:cs="Times New Roman"/>
                <w:sz w:val="24"/>
                <w:szCs w:val="24"/>
              </w:rPr>
            </w:pPr>
          </w:p>
        </w:tc>
      </w:tr>
      <w:tr w:rsidR="00A959C1" w:rsidRPr="007860F3" w:rsidTr="0010776C">
        <w:trPr>
          <w:gridAfter w:val="1"/>
          <w:wAfter w:w="655" w:type="pct"/>
        </w:trPr>
        <w:tc>
          <w:tcPr>
            <w:tcW w:w="1019"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Формы проведения промежуточной аттестации</w:t>
            </w:r>
          </w:p>
        </w:tc>
        <w:tc>
          <w:tcPr>
            <w:tcW w:w="926"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Выполнение нормативов  ОФП</w:t>
            </w:r>
          </w:p>
        </w:tc>
        <w:tc>
          <w:tcPr>
            <w:tcW w:w="823" w:type="pct"/>
            <w:gridSpan w:val="2"/>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Выполнение нормативов  ОФП, СФП</w:t>
            </w:r>
          </w:p>
        </w:tc>
        <w:tc>
          <w:tcPr>
            <w:tcW w:w="1577" w:type="pct"/>
            <w:gridSpan w:val="5"/>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rPr>
              <w:t>Выполнение нормативов ОФП, СФП, ТТП</w:t>
            </w:r>
          </w:p>
        </w:tc>
      </w:tr>
      <w:tr w:rsidR="00A959C1" w:rsidRPr="007860F3" w:rsidTr="0010776C">
        <w:trPr>
          <w:gridAfter w:val="1"/>
          <w:wAfter w:w="655" w:type="pct"/>
        </w:trPr>
        <w:tc>
          <w:tcPr>
            <w:tcW w:w="1019"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both"/>
              <w:rPr>
                <w:rFonts w:ascii="Times New Roman" w:hAnsi="Times New Roman" w:cs="Times New Roman"/>
                <w:color w:val="000000"/>
                <w:sz w:val="24"/>
                <w:szCs w:val="24"/>
              </w:rPr>
            </w:pPr>
            <w:r w:rsidRPr="007860F3">
              <w:rPr>
                <w:rFonts w:ascii="Times New Roman" w:hAnsi="Times New Roman" w:cs="Times New Roman"/>
                <w:color w:val="000000"/>
                <w:sz w:val="24"/>
                <w:szCs w:val="24"/>
              </w:rPr>
              <w:t>Сменность</w:t>
            </w:r>
          </w:p>
        </w:tc>
        <w:tc>
          <w:tcPr>
            <w:tcW w:w="926" w:type="pct"/>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lang w:val="en-US"/>
              </w:rPr>
              <w:t xml:space="preserve">II </w:t>
            </w:r>
            <w:r w:rsidRPr="007860F3">
              <w:rPr>
                <w:rFonts w:ascii="Times New Roman" w:hAnsi="Times New Roman" w:cs="Times New Roman"/>
                <w:color w:val="000000"/>
                <w:sz w:val="24"/>
                <w:szCs w:val="24"/>
              </w:rPr>
              <w:t>смена</w:t>
            </w:r>
          </w:p>
        </w:tc>
        <w:tc>
          <w:tcPr>
            <w:tcW w:w="823" w:type="pct"/>
            <w:gridSpan w:val="2"/>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lang w:val="en-US"/>
              </w:rPr>
              <w:t xml:space="preserve">II </w:t>
            </w:r>
            <w:r w:rsidRPr="007860F3">
              <w:rPr>
                <w:rFonts w:ascii="Times New Roman" w:hAnsi="Times New Roman" w:cs="Times New Roman"/>
                <w:color w:val="000000"/>
                <w:sz w:val="24"/>
                <w:szCs w:val="24"/>
              </w:rPr>
              <w:t>смена</w:t>
            </w:r>
          </w:p>
        </w:tc>
        <w:tc>
          <w:tcPr>
            <w:tcW w:w="1577" w:type="pct"/>
            <w:gridSpan w:val="5"/>
            <w:tcBorders>
              <w:top w:val="single" w:sz="4" w:space="0" w:color="auto"/>
              <w:left w:val="single" w:sz="4" w:space="0" w:color="auto"/>
              <w:bottom w:val="single" w:sz="4" w:space="0" w:color="auto"/>
              <w:right w:val="single" w:sz="4" w:space="0" w:color="auto"/>
            </w:tcBorders>
            <w:hideMark/>
          </w:tcPr>
          <w:p w:rsidR="00A959C1" w:rsidRPr="007860F3" w:rsidRDefault="00A959C1" w:rsidP="00A97688">
            <w:pPr>
              <w:spacing w:after="0" w:line="240" w:lineRule="auto"/>
              <w:jc w:val="center"/>
              <w:rPr>
                <w:rFonts w:ascii="Times New Roman" w:hAnsi="Times New Roman" w:cs="Times New Roman"/>
                <w:color w:val="000000"/>
                <w:sz w:val="24"/>
                <w:szCs w:val="24"/>
              </w:rPr>
            </w:pPr>
            <w:r w:rsidRPr="007860F3">
              <w:rPr>
                <w:rFonts w:ascii="Times New Roman" w:hAnsi="Times New Roman" w:cs="Times New Roman"/>
                <w:color w:val="000000"/>
                <w:sz w:val="24"/>
                <w:szCs w:val="24"/>
                <w:lang w:val="en-US"/>
              </w:rPr>
              <w:t xml:space="preserve">II </w:t>
            </w:r>
            <w:r w:rsidRPr="007860F3">
              <w:rPr>
                <w:rFonts w:ascii="Times New Roman" w:hAnsi="Times New Roman" w:cs="Times New Roman"/>
                <w:color w:val="000000"/>
                <w:sz w:val="24"/>
                <w:szCs w:val="24"/>
              </w:rPr>
              <w:t>смена</w:t>
            </w:r>
          </w:p>
        </w:tc>
      </w:tr>
    </w:tbl>
    <w:p w:rsidR="00536C11" w:rsidRDefault="003B7E8C" w:rsidP="003B7E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B7E8C" w:rsidRPr="00602116" w:rsidRDefault="003B7E8C" w:rsidP="003B7E8C">
      <w:pPr>
        <w:spacing w:after="0" w:line="240" w:lineRule="auto"/>
        <w:jc w:val="both"/>
        <w:rPr>
          <w:rFonts w:ascii="Times New Roman" w:hAnsi="Times New Roman" w:cs="Times New Roman"/>
          <w:sz w:val="24"/>
          <w:szCs w:val="24"/>
        </w:rPr>
      </w:pPr>
      <w:r w:rsidRPr="00602116">
        <w:rPr>
          <w:rFonts w:ascii="Times New Roman" w:hAnsi="Times New Roman" w:cs="Times New Roman"/>
          <w:sz w:val="24"/>
          <w:szCs w:val="24"/>
        </w:rPr>
        <w:t xml:space="preserve">В зависимости от индивидуальных способностей, по мере усвоения </w:t>
      </w:r>
      <w:proofErr w:type="gramStart"/>
      <w:r w:rsidRPr="00602116">
        <w:rPr>
          <w:rFonts w:ascii="Times New Roman" w:hAnsi="Times New Roman" w:cs="Times New Roman"/>
          <w:sz w:val="24"/>
          <w:szCs w:val="24"/>
        </w:rPr>
        <w:t>программного  материала</w:t>
      </w:r>
      <w:proofErr w:type="gramEnd"/>
      <w:r w:rsidRPr="00602116">
        <w:rPr>
          <w:rFonts w:ascii="Times New Roman" w:hAnsi="Times New Roman" w:cs="Times New Roman"/>
          <w:sz w:val="24"/>
          <w:szCs w:val="24"/>
        </w:rPr>
        <w:t xml:space="preserve"> учащимися и от того, во сколько лет пришли в спортивную школу, возраст обучающихся в группе может варьировать, но не больше чем 2-3 года.</w:t>
      </w:r>
    </w:p>
    <w:p w:rsidR="00A959C1" w:rsidRDefault="00A959C1" w:rsidP="003B7E8C">
      <w:pPr>
        <w:spacing w:after="0" w:line="240" w:lineRule="auto"/>
        <w:jc w:val="center"/>
        <w:rPr>
          <w:rFonts w:ascii="Times New Roman" w:hAnsi="Times New Roman" w:cs="Times New Roman"/>
          <w:b/>
          <w:sz w:val="24"/>
          <w:szCs w:val="24"/>
        </w:rPr>
      </w:pPr>
    </w:p>
    <w:p w:rsidR="004110FF" w:rsidRDefault="004110FF" w:rsidP="003B7E8C">
      <w:pPr>
        <w:spacing w:after="0" w:line="240" w:lineRule="auto"/>
        <w:jc w:val="center"/>
        <w:rPr>
          <w:rFonts w:ascii="Times New Roman" w:hAnsi="Times New Roman" w:cs="Times New Roman"/>
          <w:b/>
          <w:sz w:val="24"/>
          <w:szCs w:val="24"/>
        </w:rPr>
      </w:pPr>
    </w:p>
    <w:p w:rsidR="004110FF" w:rsidRDefault="004110FF" w:rsidP="003B7E8C">
      <w:pPr>
        <w:spacing w:after="0" w:line="240" w:lineRule="auto"/>
        <w:jc w:val="center"/>
        <w:rPr>
          <w:rFonts w:ascii="Times New Roman" w:hAnsi="Times New Roman" w:cs="Times New Roman"/>
          <w:b/>
          <w:sz w:val="24"/>
          <w:szCs w:val="24"/>
        </w:rPr>
      </w:pPr>
    </w:p>
    <w:p w:rsidR="004110FF" w:rsidRDefault="004110FF" w:rsidP="003B7E8C">
      <w:pPr>
        <w:spacing w:after="0" w:line="240" w:lineRule="auto"/>
        <w:jc w:val="center"/>
        <w:rPr>
          <w:rFonts w:ascii="Times New Roman" w:hAnsi="Times New Roman" w:cs="Times New Roman"/>
          <w:b/>
          <w:sz w:val="24"/>
          <w:szCs w:val="24"/>
        </w:rPr>
      </w:pPr>
    </w:p>
    <w:p w:rsidR="004110FF" w:rsidRDefault="004110FF" w:rsidP="003B7E8C">
      <w:pPr>
        <w:spacing w:after="0" w:line="240" w:lineRule="auto"/>
        <w:jc w:val="center"/>
        <w:rPr>
          <w:rFonts w:ascii="Times New Roman" w:hAnsi="Times New Roman" w:cs="Times New Roman"/>
          <w:b/>
          <w:sz w:val="24"/>
          <w:szCs w:val="24"/>
        </w:rPr>
      </w:pPr>
    </w:p>
    <w:p w:rsidR="004110FF" w:rsidRDefault="004110FF" w:rsidP="003B7E8C">
      <w:pPr>
        <w:spacing w:after="0" w:line="240" w:lineRule="auto"/>
        <w:jc w:val="center"/>
        <w:rPr>
          <w:rFonts w:ascii="Times New Roman" w:hAnsi="Times New Roman" w:cs="Times New Roman"/>
          <w:b/>
          <w:sz w:val="24"/>
          <w:szCs w:val="24"/>
        </w:rPr>
      </w:pPr>
    </w:p>
    <w:p w:rsidR="004110FF" w:rsidRDefault="004110FF" w:rsidP="003B7E8C">
      <w:pPr>
        <w:spacing w:after="0" w:line="240" w:lineRule="auto"/>
        <w:jc w:val="center"/>
        <w:rPr>
          <w:rFonts w:ascii="Times New Roman" w:hAnsi="Times New Roman" w:cs="Times New Roman"/>
          <w:b/>
          <w:sz w:val="24"/>
          <w:szCs w:val="24"/>
        </w:rPr>
      </w:pPr>
    </w:p>
    <w:p w:rsidR="004110FF" w:rsidRDefault="004110FF" w:rsidP="003B7E8C">
      <w:pPr>
        <w:spacing w:after="0" w:line="240" w:lineRule="auto"/>
        <w:jc w:val="center"/>
        <w:rPr>
          <w:rFonts w:ascii="Times New Roman" w:hAnsi="Times New Roman" w:cs="Times New Roman"/>
          <w:b/>
          <w:sz w:val="24"/>
          <w:szCs w:val="24"/>
        </w:rPr>
      </w:pPr>
    </w:p>
    <w:p w:rsidR="003B7E8C" w:rsidRDefault="003B7E8C" w:rsidP="003B7E8C">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lastRenderedPageBreak/>
        <w:t>Примерный учебный план</w:t>
      </w:r>
    </w:p>
    <w:p w:rsidR="004110FF" w:rsidRPr="007860F3" w:rsidRDefault="004110FF" w:rsidP="003B7E8C">
      <w:pPr>
        <w:spacing w:after="0" w:line="240" w:lineRule="auto"/>
        <w:jc w:val="center"/>
        <w:rPr>
          <w:rFonts w:ascii="Times New Roman" w:hAnsi="Times New Roman" w:cs="Times New Roman"/>
          <w:b/>
          <w:sz w:val="24"/>
          <w:szCs w:val="24"/>
        </w:rPr>
      </w:pPr>
    </w:p>
    <w:tbl>
      <w:tblPr>
        <w:tblW w:w="8749" w:type="dxa"/>
        <w:tblInd w:w="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2530"/>
        <w:gridCol w:w="808"/>
        <w:gridCol w:w="609"/>
        <w:gridCol w:w="242"/>
        <w:gridCol w:w="850"/>
        <w:gridCol w:w="851"/>
        <w:gridCol w:w="709"/>
        <w:gridCol w:w="708"/>
        <w:gridCol w:w="709"/>
      </w:tblGrid>
      <w:tr w:rsidR="00824878" w:rsidRPr="007860F3" w:rsidTr="00824878">
        <w:tc>
          <w:tcPr>
            <w:tcW w:w="733" w:type="dxa"/>
            <w:vMerge w:val="restart"/>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Содержание</w:t>
            </w:r>
          </w:p>
        </w:tc>
        <w:tc>
          <w:tcPr>
            <w:tcW w:w="1659" w:type="dxa"/>
            <w:gridSpan w:val="3"/>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Группы начальной подготовки</w:t>
            </w:r>
          </w:p>
        </w:tc>
        <w:tc>
          <w:tcPr>
            <w:tcW w:w="3827" w:type="dxa"/>
            <w:gridSpan w:val="5"/>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 xml:space="preserve">Тренировочные </w:t>
            </w:r>
          </w:p>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группы</w:t>
            </w:r>
          </w:p>
        </w:tc>
      </w:tr>
      <w:tr w:rsidR="00824878" w:rsidRPr="007860F3" w:rsidTr="00824878">
        <w:trPr>
          <w:trHeight w:val="551"/>
        </w:trPr>
        <w:tc>
          <w:tcPr>
            <w:tcW w:w="733" w:type="dxa"/>
            <w:vMerge/>
            <w:tcBorders>
              <w:top w:val="single" w:sz="4" w:space="0" w:color="auto"/>
              <w:left w:val="single" w:sz="4" w:space="0" w:color="auto"/>
              <w:bottom w:val="single" w:sz="4" w:space="0" w:color="auto"/>
              <w:right w:val="single" w:sz="4" w:space="0" w:color="auto"/>
            </w:tcBorders>
            <w:vAlign w:val="center"/>
            <w:hideMark/>
          </w:tcPr>
          <w:p w:rsidR="00824878" w:rsidRPr="007860F3" w:rsidRDefault="00824878" w:rsidP="00A97688">
            <w:pPr>
              <w:spacing w:after="0" w:line="240" w:lineRule="auto"/>
              <w:rPr>
                <w:rFonts w:ascii="Times New Roman" w:hAnsi="Times New Roman" w:cs="Times New Roman"/>
                <w:sz w:val="24"/>
                <w:szCs w:val="24"/>
              </w:rPr>
            </w:pP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Годы обучения</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w:t>
            </w:r>
            <w:r w:rsidR="003D682A">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5</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lang w:val="en-US"/>
              </w:rPr>
              <w:t>I</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rPr>
            </w:pPr>
            <w:proofErr w:type="spellStart"/>
            <w:r w:rsidRPr="007860F3">
              <w:rPr>
                <w:rFonts w:ascii="Times New Roman" w:hAnsi="Times New Roman" w:cs="Times New Roman"/>
                <w:b/>
                <w:sz w:val="24"/>
                <w:szCs w:val="24"/>
              </w:rPr>
              <w:t>Теорет</w:t>
            </w:r>
            <w:proofErr w:type="spellEnd"/>
            <w:r w:rsidRPr="007860F3">
              <w:rPr>
                <w:rFonts w:ascii="Times New Roman" w:hAnsi="Times New Roman" w:cs="Times New Roman"/>
                <w:b/>
                <w:sz w:val="24"/>
                <w:szCs w:val="24"/>
              </w:rPr>
              <w:t>. подготовка</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12</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22</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lang w:val="en-US"/>
              </w:rPr>
              <w:t>II</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rPr>
            </w:pPr>
            <w:proofErr w:type="spellStart"/>
            <w:r w:rsidRPr="007860F3">
              <w:rPr>
                <w:rFonts w:ascii="Times New Roman" w:hAnsi="Times New Roman" w:cs="Times New Roman"/>
                <w:b/>
                <w:sz w:val="24"/>
                <w:szCs w:val="24"/>
              </w:rPr>
              <w:t>Практ</w:t>
            </w:r>
            <w:proofErr w:type="spellEnd"/>
            <w:r w:rsidRPr="007860F3">
              <w:rPr>
                <w:rFonts w:ascii="Times New Roman" w:hAnsi="Times New Roman" w:cs="Times New Roman"/>
                <w:b/>
                <w:sz w:val="24"/>
                <w:szCs w:val="24"/>
              </w:rPr>
              <w:t>. подготовка</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c>
          <w:tcPr>
            <w:tcW w:w="6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c>
          <w:tcPr>
            <w:tcW w:w="242"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sz w:val="24"/>
                <w:szCs w:val="24"/>
              </w:rPr>
            </w:pP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ind w:left="284"/>
              <w:jc w:val="right"/>
              <w:rPr>
                <w:rFonts w:ascii="Times New Roman" w:hAnsi="Times New Roman" w:cs="Times New Roman"/>
                <w:i/>
                <w:sz w:val="24"/>
                <w:szCs w:val="24"/>
              </w:rPr>
            </w:pPr>
            <w:r w:rsidRPr="007860F3">
              <w:rPr>
                <w:rFonts w:ascii="Times New Roman" w:hAnsi="Times New Roman" w:cs="Times New Roman"/>
                <w:i/>
                <w:sz w:val="24"/>
                <w:szCs w:val="24"/>
              </w:rPr>
              <w:t>1.</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ind w:left="38"/>
              <w:rPr>
                <w:rFonts w:ascii="Times New Roman" w:hAnsi="Times New Roman" w:cs="Times New Roman"/>
                <w:i/>
                <w:sz w:val="24"/>
                <w:szCs w:val="24"/>
              </w:rPr>
            </w:pPr>
            <w:r w:rsidRPr="007860F3">
              <w:rPr>
                <w:rFonts w:ascii="Times New Roman" w:hAnsi="Times New Roman" w:cs="Times New Roman"/>
                <w:i/>
                <w:sz w:val="24"/>
                <w:szCs w:val="24"/>
              </w:rPr>
              <w:t xml:space="preserve">Общефизическая </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150</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134</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154</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165</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180</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212</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235</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tcPr>
          <w:p w:rsidR="00824878" w:rsidRPr="007860F3" w:rsidRDefault="00824878" w:rsidP="00A97688">
            <w:pPr>
              <w:numPr>
                <w:ilvl w:val="0"/>
                <w:numId w:val="29"/>
              </w:numPr>
              <w:spacing w:after="0" w:line="240" w:lineRule="auto"/>
              <w:ind w:left="1051" w:hanging="284"/>
              <w:jc w:val="right"/>
              <w:rPr>
                <w:rFonts w:ascii="Times New Roman" w:hAnsi="Times New Roman" w:cs="Times New Roman"/>
                <w:i/>
                <w:sz w:val="24"/>
                <w:szCs w:val="24"/>
              </w:rPr>
            </w:pPr>
          </w:p>
          <w:p w:rsidR="00824878" w:rsidRPr="007860F3" w:rsidRDefault="00824878" w:rsidP="00A97688">
            <w:pPr>
              <w:spacing w:after="0" w:line="240" w:lineRule="auto"/>
              <w:jc w:val="right"/>
              <w:rPr>
                <w:rFonts w:ascii="Times New Roman" w:hAnsi="Times New Roman" w:cs="Times New Roman"/>
                <w:i/>
                <w:sz w:val="24"/>
                <w:szCs w:val="24"/>
              </w:rPr>
            </w:pPr>
            <w:r w:rsidRPr="007860F3">
              <w:rPr>
                <w:rFonts w:ascii="Times New Roman" w:hAnsi="Times New Roman" w:cs="Times New Roman"/>
                <w:i/>
                <w:sz w:val="24"/>
                <w:szCs w:val="24"/>
              </w:rPr>
              <w:t>2.</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ind w:left="38"/>
              <w:rPr>
                <w:rFonts w:ascii="Times New Roman" w:hAnsi="Times New Roman" w:cs="Times New Roman"/>
                <w:i/>
                <w:sz w:val="24"/>
                <w:szCs w:val="24"/>
              </w:rPr>
            </w:pPr>
            <w:r w:rsidRPr="007860F3">
              <w:rPr>
                <w:rFonts w:ascii="Times New Roman" w:hAnsi="Times New Roman" w:cs="Times New Roman"/>
                <w:i/>
                <w:sz w:val="24"/>
                <w:szCs w:val="24"/>
              </w:rPr>
              <w:t xml:space="preserve">Специальная </w:t>
            </w:r>
          </w:p>
          <w:p w:rsidR="00824878" w:rsidRPr="007860F3" w:rsidRDefault="00824878" w:rsidP="00A97688">
            <w:pPr>
              <w:spacing w:after="0" w:line="240" w:lineRule="auto"/>
              <w:ind w:left="38"/>
              <w:rPr>
                <w:rFonts w:ascii="Times New Roman" w:hAnsi="Times New Roman" w:cs="Times New Roman"/>
                <w:i/>
                <w:sz w:val="24"/>
                <w:szCs w:val="24"/>
              </w:rPr>
            </w:pPr>
            <w:r w:rsidRPr="007860F3">
              <w:rPr>
                <w:rFonts w:ascii="Times New Roman" w:hAnsi="Times New Roman" w:cs="Times New Roman"/>
                <w:i/>
                <w:sz w:val="24"/>
                <w:szCs w:val="24"/>
              </w:rPr>
              <w:t xml:space="preserve">физическая </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66</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140</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170</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190</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220</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240</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265</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right"/>
              <w:rPr>
                <w:rFonts w:ascii="Times New Roman" w:hAnsi="Times New Roman" w:cs="Times New Roman"/>
                <w:i/>
                <w:sz w:val="24"/>
                <w:szCs w:val="24"/>
              </w:rPr>
            </w:pPr>
            <w:r w:rsidRPr="007860F3">
              <w:rPr>
                <w:rFonts w:ascii="Times New Roman" w:hAnsi="Times New Roman" w:cs="Times New Roman"/>
                <w:i/>
                <w:sz w:val="24"/>
                <w:szCs w:val="24"/>
              </w:rPr>
              <w:t>3.</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ind w:left="38"/>
              <w:rPr>
                <w:rFonts w:ascii="Times New Roman" w:hAnsi="Times New Roman" w:cs="Times New Roman"/>
                <w:i/>
                <w:sz w:val="24"/>
                <w:szCs w:val="24"/>
              </w:rPr>
            </w:pPr>
            <w:r w:rsidRPr="007860F3">
              <w:rPr>
                <w:rFonts w:ascii="Times New Roman" w:hAnsi="Times New Roman" w:cs="Times New Roman"/>
                <w:i/>
                <w:sz w:val="24"/>
                <w:szCs w:val="24"/>
              </w:rPr>
              <w:t xml:space="preserve">Технико-тактическая </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40</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100</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160</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214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238</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262</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i/>
                <w:sz w:val="24"/>
                <w:szCs w:val="24"/>
              </w:rPr>
            </w:pPr>
            <w:r w:rsidRPr="007860F3">
              <w:rPr>
                <w:rFonts w:ascii="Times New Roman" w:hAnsi="Times New Roman" w:cs="Times New Roman"/>
                <w:i/>
                <w:sz w:val="24"/>
                <w:szCs w:val="24"/>
              </w:rPr>
              <w:t>290</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tcPr>
          <w:p w:rsidR="00824878" w:rsidRPr="007860F3" w:rsidRDefault="00824878" w:rsidP="00A97688">
            <w:pPr>
              <w:spacing w:after="0" w:line="240" w:lineRule="auto"/>
              <w:ind w:left="767"/>
              <w:rPr>
                <w:rFonts w:ascii="Times New Roman" w:hAnsi="Times New Roman" w:cs="Times New Roman"/>
                <w:b/>
                <w:sz w:val="24"/>
                <w:szCs w:val="24"/>
              </w:rPr>
            </w:pPr>
          </w:p>
          <w:p w:rsidR="00824878" w:rsidRPr="007860F3" w:rsidRDefault="00824878" w:rsidP="00A97688">
            <w:pPr>
              <w:spacing w:after="0" w:line="240" w:lineRule="auto"/>
              <w:rPr>
                <w:rFonts w:ascii="Times New Roman" w:hAnsi="Times New Roman" w:cs="Times New Roman"/>
                <w:b/>
                <w:sz w:val="24"/>
                <w:szCs w:val="24"/>
                <w:lang w:val="en-US"/>
              </w:rPr>
            </w:pPr>
            <w:r w:rsidRPr="007860F3">
              <w:rPr>
                <w:rFonts w:ascii="Times New Roman" w:hAnsi="Times New Roman" w:cs="Times New Roman"/>
                <w:b/>
                <w:sz w:val="24"/>
                <w:szCs w:val="24"/>
                <w:lang w:val="en-US"/>
              </w:rPr>
              <w:t>III</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ind w:left="34" w:hanging="34"/>
              <w:rPr>
                <w:rFonts w:ascii="Times New Roman" w:hAnsi="Times New Roman" w:cs="Times New Roman"/>
                <w:b/>
                <w:sz w:val="24"/>
                <w:szCs w:val="24"/>
              </w:rPr>
            </w:pPr>
            <w:r w:rsidRPr="007860F3">
              <w:rPr>
                <w:rFonts w:ascii="Times New Roman" w:hAnsi="Times New Roman" w:cs="Times New Roman"/>
                <w:b/>
                <w:sz w:val="24"/>
                <w:szCs w:val="24"/>
              </w:rPr>
              <w:t xml:space="preserve">Контрольно-переводные испытания </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6</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lang w:val="en-US"/>
              </w:rPr>
            </w:pPr>
            <w:r w:rsidRPr="007860F3">
              <w:rPr>
                <w:rFonts w:ascii="Times New Roman" w:hAnsi="Times New Roman" w:cs="Times New Roman"/>
                <w:b/>
                <w:sz w:val="24"/>
                <w:szCs w:val="24"/>
                <w:lang w:val="en-US"/>
              </w:rPr>
              <w:t>IV</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rPr>
            </w:pPr>
            <w:r w:rsidRPr="007860F3">
              <w:rPr>
                <w:rFonts w:ascii="Times New Roman" w:hAnsi="Times New Roman" w:cs="Times New Roman"/>
                <w:b/>
                <w:sz w:val="24"/>
                <w:szCs w:val="24"/>
              </w:rPr>
              <w:t xml:space="preserve">Врачебный и медицинский </w:t>
            </w:r>
          </w:p>
          <w:p w:rsidR="00824878" w:rsidRPr="007860F3" w:rsidRDefault="00824878" w:rsidP="00A97688">
            <w:pPr>
              <w:spacing w:after="0" w:line="240" w:lineRule="auto"/>
              <w:rPr>
                <w:rFonts w:ascii="Times New Roman" w:hAnsi="Times New Roman" w:cs="Times New Roman"/>
                <w:b/>
                <w:sz w:val="24"/>
                <w:szCs w:val="24"/>
              </w:rPr>
            </w:pPr>
            <w:r w:rsidRPr="007860F3">
              <w:rPr>
                <w:rFonts w:ascii="Times New Roman" w:hAnsi="Times New Roman" w:cs="Times New Roman"/>
                <w:b/>
                <w:sz w:val="24"/>
                <w:szCs w:val="24"/>
              </w:rPr>
              <w:t>контроль</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lang w:val="en-US"/>
              </w:rPr>
            </w:pPr>
            <w:r w:rsidRPr="007860F3">
              <w:rPr>
                <w:rFonts w:ascii="Times New Roman" w:hAnsi="Times New Roman" w:cs="Times New Roman"/>
                <w:b/>
                <w:sz w:val="24"/>
                <w:szCs w:val="24"/>
                <w:lang w:val="en-US"/>
              </w:rPr>
              <w:t>VI</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rPr>
            </w:pPr>
            <w:r w:rsidRPr="007860F3">
              <w:rPr>
                <w:rFonts w:ascii="Times New Roman" w:hAnsi="Times New Roman" w:cs="Times New Roman"/>
                <w:b/>
                <w:sz w:val="24"/>
                <w:szCs w:val="24"/>
              </w:rPr>
              <w:t>Инструкторская и судейская практика</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12</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14</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lang w:val="en-US"/>
              </w:rPr>
            </w:pPr>
            <w:r w:rsidRPr="007860F3">
              <w:rPr>
                <w:rFonts w:ascii="Times New Roman" w:hAnsi="Times New Roman" w:cs="Times New Roman"/>
                <w:b/>
                <w:sz w:val="24"/>
                <w:szCs w:val="24"/>
                <w:lang w:val="en-US"/>
              </w:rPr>
              <w:t>VII</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rPr>
            </w:pPr>
            <w:r w:rsidRPr="007860F3">
              <w:rPr>
                <w:rFonts w:ascii="Times New Roman" w:hAnsi="Times New Roman" w:cs="Times New Roman"/>
                <w:b/>
                <w:sz w:val="24"/>
                <w:szCs w:val="24"/>
              </w:rPr>
              <w:t>Участие в соревнованиях</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10</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40</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54</w:t>
            </w:r>
          </w:p>
        </w:tc>
      </w:tr>
      <w:tr w:rsidR="00824878" w:rsidRPr="007860F3" w:rsidTr="00824878">
        <w:tc>
          <w:tcPr>
            <w:tcW w:w="733"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lang w:val="en-US"/>
              </w:rPr>
            </w:pPr>
            <w:r w:rsidRPr="007860F3">
              <w:rPr>
                <w:rFonts w:ascii="Times New Roman" w:hAnsi="Times New Roman" w:cs="Times New Roman"/>
                <w:b/>
                <w:sz w:val="24"/>
                <w:szCs w:val="24"/>
                <w:lang w:val="en-US"/>
              </w:rPr>
              <w:t>VIII</w:t>
            </w:r>
          </w:p>
        </w:tc>
        <w:tc>
          <w:tcPr>
            <w:tcW w:w="253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rPr>
                <w:rFonts w:ascii="Times New Roman" w:hAnsi="Times New Roman" w:cs="Times New Roman"/>
                <w:b/>
                <w:sz w:val="24"/>
                <w:szCs w:val="24"/>
              </w:rPr>
            </w:pPr>
            <w:r w:rsidRPr="007860F3">
              <w:rPr>
                <w:rFonts w:ascii="Times New Roman" w:hAnsi="Times New Roman" w:cs="Times New Roman"/>
                <w:b/>
                <w:sz w:val="24"/>
                <w:szCs w:val="24"/>
              </w:rPr>
              <w:t>Психологическая подготовка</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14</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18</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sz w:val="24"/>
                <w:szCs w:val="24"/>
              </w:rPr>
            </w:pPr>
            <w:r w:rsidRPr="007860F3">
              <w:rPr>
                <w:rFonts w:ascii="Times New Roman" w:hAnsi="Times New Roman" w:cs="Times New Roman"/>
                <w:sz w:val="24"/>
                <w:szCs w:val="24"/>
              </w:rPr>
              <w:t>30</w:t>
            </w:r>
          </w:p>
        </w:tc>
      </w:tr>
      <w:tr w:rsidR="00824878" w:rsidRPr="007860F3" w:rsidTr="00824878">
        <w:tc>
          <w:tcPr>
            <w:tcW w:w="3263"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ind w:firstLine="142"/>
              <w:rPr>
                <w:rFonts w:ascii="Times New Roman" w:hAnsi="Times New Roman" w:cs="Times New Roman"/>
                <w:b/>
                <w:sz w:val="24"/>
                <w:szCs w:val="24"/>
              </w:rPr>
            </w:pPr>
            <w:r w:rsidRPr="007860F3">
              <w:rPr>
                <w:rFonts w:ascii="Times New Roman" w:hAnsi="Times New Roman" w:cs="Times New Roman"/>
                <w:b/>
                <w:sz w:val="24"/>
                <w:szCs w:val="24"/>
              </w:rPr>
              <w:t>Количество часов в год</w:t>
            </w:r>
          </w:p>
        </w:tc>
        <w:tc>
          <w:tcPr>
            <w:tcW w:w="8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276</w:t>
            </w:r>
          </w:p>
        </w:tc>
        <w:tc>
          <w:tcPr>
            <w:tcW w:w="851" w:type="dxa"/>
            <w:gridSpan w:val="2"/>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414</w:t>
            </w:r>
          </w:p>
        </w:tc>
        <w:tc>
          <w:tcPr>
            <w:tcW w:w="850"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552</w:t>
            </w:r>
          </w:p>
        </w:tc>
        <w:tc>
          <w:tcPr>
            <w:tcW w:w="851"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644</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736</w:t>
            </w:r>
          </w:p>
        </w:tc>
        <w:tc>
          <w:tcPr>
            <w:tcW w:w="708"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828</w:t>
            </w:r>
          </w:p>
        </w:tc>
        <w:tc>
          <w:tcPr>
            <w:tcW w:w="709" w:type="dxa"/>
            <w:tcBorders>
              <w:top w:val="single" w:sz="4" w:space="0" w:color="auto"/>
              <w:left w:val="single" w:sz="4" w:space="0" w:color="auto"/>
              <w:bottom w:val="single" w:sz="4" w:space="0" w:color="auto"/>
              <w:right w:val="single" w:sz="4" w:space="0" w:color="auto"/>
            </w:tcBorders>
            <w:hideMark/>
          </w:tcPr>
          <w:p w:rsidR="00824878" w:rsidRPr="007860F3" w:rsidRDefault="00824878" w:rsidP="00A97688">
            <w:pPr>
              <w:spacing w:after="0" w:line="240" w:lineRule="auto"/>
              <w:jc w:val="center"/>
              <w:rPr>
                <w:rFonts w:ascii="Times New Roman" w:hAnsi="Times New Roman" w:cs="Times New Roman"/>
                <w:b/>
                <w:sz w:val="24"/>
                <w:szCs w:val="24"/>
              </w:rPr>
            </w:pPr>
            <w:r w:rsidRPr="007860F3">
              <w:rPr>
                <w:rFonts w:ascii="Times New Roman" w:hAnsi="Times New Roman" w:cs="Times New Roman"/>
                <w:b/>
                <w:sz w:val="24"/>
                <w:szCs w:val="24"/>
              </w:rPr>
              <w:t>920</w:t>
            </w:r>
          </w:p>
        </w:tc>
      </w:tr>
    </w:tbl>
    <w:p w:rsidR="004F65CB" w:rsidRDefault="003B7E8C" w:rsidP="003B7E8C">
      <w:pPr>
        <w:spacing w:after="0" w:line="240" w:lineRule="auto"/>
        <w:ind w:firstLine="482"/>
        <w:jc w:val="both"/>
        <w:rPr>
          <w:rFonts w:ascii="Times New Roman" w:hAnsi="Times New Roman" w:cs="Times New Roman"/>
          <w:sz w:val="28"/>
          <w:szCs w:val="28"/>
        </w:rPr>
      </w:pPr>
      <w:r>
        <w:rPr>
          <w:rFonts w:ascii="Times New Roman" w:hAnsi="Times New Roman" w:cs="Times New Roman"/>
          <w:sz w:val="28"/>
          <w:szCs w:val="28"/>
        </w:rPr>
        <w:t xml:space="preserve">                              </w:t>
      </w:r>
    </w:p>
    <w:p w:rsidR="003B7E8C" w:rsidRDefault="003B7E8C" w:rsidP="003B7E8C">
      <w:pPr>
        <w:spacing w:line="240" w:lineRule="auto"/>
        <w:jc w:val="center"/>
        <w:rPr>
          <w:rFonts w:cs="Times New Roman"/>
          <w:b/>
        </w:rPr>
        <w:sectPr w:rsidR="003B7E8C" w:rsidSect="00CA65A7">
          <w:footerReference w:type="default" r:id="rId10"/>
          <w:pgSz w:w="11906" w:h="16838"/>
          <w:pgMar w:top="851" w:right="850" w:bottom="284" w:left="993" w:header="708" w:footer="708" w:gutter="0"/>
          <w:cols w:space="708"/>
          <w:docGrid w:linePitch="360"/>
        </w:sectPr>
      </w:pPr>
    </w:p>
    <w:tbl>
      <w:tblPr>
        <w:tblpPr w:leftFromText="180" w:rightFromText="180" w:horzAnchor="margin" w:tblpY="-703"/>
        <w:tblW w:w="8820" w:type="dxa"/>
        <w:tblLook w:val="04A0" w:firstRow="1" w:lastRow="0" w:firstColumn="1" w:lastColumn="0" w:noHBand="0" w:noVBand="1"/>
      </w:tblPr>
      <w:tblGrid>
        <w:gridCol w:w="380"/>
        <w:gridCol w:w="380"/>
        <w:gridCol w:w="380"/>
        <w:gridCol w:w="380"/>
        <w:gridCol w:w="380"/>
        <w:gridCol w:w="400"/>
        <w:gridCol w:w="520"/>
        <w:gridCol w:w="520"/>
        <w:gridCol w:w="380"/>
        <w:gridCol w:w="340"/>
        <w:gridCol w:w="4760"/>
      </w:tblGrid>
      <w:tr w:rsidR="003B7E8C" w:rsidRPr="008F27E2" w:rsidTr="00A97688">
        <w:trPr>
          <w:trHeight w:val="300"/>
        </w:trPr>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40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52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52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4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476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b/>
                <w:bCs/>
                <w:color w:val="000000"/>
                <w:sz w:val="20"/>
                <w:szCs w:val="20"/>
              </w:rPr>
            </w:pPr>
            <w:r w:rsidRPr="008F27E2">
              <w:rPr>
                <w:rFonts w:ascii="Times New Roman" w:eastAsia="Times New Roman" w:hAnsi="Times New Roman" w:cs="Times New Roman"/>
                <w:b/>
                <w:bCs/>
                <w:color w:val="000000"/>
                <w:sz w:val="20"/>
                <w:szCs w:val="20"/>
              </w:rPr>
              <w:t>УТВЕРЖДАЮ</w:t>
            </w:r>
          </w:p>
        </w:tc>
      </w:tr>
      <w:tr w:rsidR="003B7E8C" w:rsidRPr="008F27E2" w:rsidTr="00A97688">
        <w:trPr>
          <w:trHeight w:val="300"/>
        </w:trPr>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8060" w:type="dxa"/>
            <w:gridSpan w:val="9"/>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r w:rsidRPr="008F27E2">
              <w:rPr>
                <w:rFonts w:ascii="Times New Roman" w:eastAsia="Times New Roman" w:hAnsi="Times New Roman" w:cs="Times New Roman"/>
                <w:color w:val="000000"/>
                <w:sz w:val="20"/>
                <w:szCs w:val="20"/>
              </w:rPr>
              <w:t>Директор М</w:t>
            </w:r>
            <w:r w:rsidR="007B740D">
              <w:rPr>
                <w:rFonts w:ascii="Times New Roman" w:eastAsia="Times New Roman" w:hAnsi="Times New Roman" w:cs="Times New Roman"/>
                <w:color w:val="000000"/>
                <w:sz w:val="20"/>
                <w:szCs w:val="20"/>
              </w:rPr>
              <w:t>КУДО "</w:t>
            </w:r>
            <w:r w:rsidRPr="008F27E2">
              <w:rPr>
                <w:rFonts w:ascii="Times New Roman" w:eastAsia="Times New Roman" w:hAnsi="Times New Roman" w:cs="Times New Roman"/>
                <w:color w:val="000000"/>
                <w:sz w:val="20"/>
                <w:szCs w:val="20"/>
              </w:rPr>
              <w:t xml:space="preserve"> ДЮСШ</w:t>
            </w:r>
            <w:r w:rsidR="007B740D">
              <w:rPr>
                <w:rFonts w:ascii="Times New Roman" w:eastAsia="Times New Roman" w:hAnsi="Times New Roman" w:cs="Times New Roman"/>
                <w:color w:val="000000"/>
                <w:sz w:val="20"/>
                <w:szCs w:val="20"/>
              </w:rPr>
              <w:t xml:space="preserve"> с. </w:t>
            </w:r>
            <w:proofErr w:type="spellStart"/>
            <w:r w:rsidR="007B740D">
              <w:rPr>
                <w:rFonts w:ascii="Times New Roman" w:eastAsia="Times New Roman" w:hAnsi="Times New Roman" w:cs="Times New Roman"/>
                <w:color w:val="000000"/>
                <w:sz w:val="20"/>
                <w:szCs w:val="20"/>
              </w:rPr>
              <w:t>Мюрего</w:t>
            </w:r>
            <w:proofErr w:type="spellEnd"/>
            <w:r w:rsidR="007B740D">
              <w:rPr>
                <w:rFonts w:ascii="Times New Roman" w:eastAsia="Times New Roman" w:hAnsi="Times New Roman" w:cs="Times New Roman"/>
                <w:color w:val="000000"/>
                <w:sz w:val="20"/>
                <w:szCs w:val="20"/>
              </w:rPr>
              <w:t xml:space="preserve">" </w:t>
            </w:r>
          </w:p>
        </w:tc>
      </w:tr>
      <w:tr w:rsidR="003B7E8C" w:rsidRPr="008F27E2" w:rsidTr="00A97688">
        <w:trPr>
          <w:trHeight w:val="300"/>
        </w:trPr>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380" w:type="dxa"/>
            <w:tcBorders>
              <w:top w:val="nil"/>
              <w:left w:val="nil"/>
              <w:bottom w:val="nil"/>
              <w:right w:val="nil"/>
            </w:tcBorders>
            <w:shd w:val="clear" w:color="auto" w:fill="auto"/>
            <w:noWrap/>
            <w:vAlign w:val="bottom"/>
            <w:hideMark/>
          </w:tcPr>
          <w:p w:rsidR="003B7E8C" w:rsidRPr="008F27E2" w:rsidRDefault="003B7E8C" w:rsidP="00A97688">
            <w:pPr>
              <w:spacing w:after="0" w:line="240" w:lineRule="auto"/>
              <w:jc w:val="right"/>
              <w:rPr>
                <w:rFonts w:ascii="Times New Roman" w:eastAsia="Times New Roman" w:hAnsi="Times New Roman" w:cs="Times New Roman"/>
                <w:color w:val="000000"/>
                <w:sz w:val="20"/>
                <w:szCs w:val="20"/>
              </w:rPr>
            </w:pPr>
          </w:p>
        </w:tc>
        <w:tc>
          <w:tcPr>
            <w:tcW w:w="7680" w:type="dxa"/>
            <w:gridSpan w:val="8"/>
            <w:tcBorders>
              <w:top w:val="nil"/>
              <w:left w:val="nil"/>
              <w:bottom w:val="nil"/>
              <w:right w:val="nil"/>
            </w:tcBorders>
            <w:shd w:val="clear" w:color="auto" w:fill="auto"/>
            <w:noWrap/>
            <w:vAlign w:val="bottom"/>
            <w:hideMark/>
          </w:tcPr>
          <w:p w:rsidR="003B7E8C" w:rsidRPr="008F27E2" w:rsidRDefault="007B740D" w:rsidP="00A9768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 Г.Г. Магомедов</w:t>
            </w:r>
          </w:p>
        </w:tc>
      </w:tr>
      <w:tr w:rsidR="003B7E8C" w:rsidRPr="008F27E2" w:rsidTr="00A97688">
        <w:trPr>
          <w:trHeight w:val="300"/>
        </w:trPr>
        <w:tc>
          <w:tcPr>
            <w:tcW w:w="8820" w:type="dxa"/>
            <w:gridSpan w:val="11"/>
            <w:tcBorders>
              <w:top w:val="nil"/>
              <w:left w:val="nil"/>
              <w:bottom w:val="nil"/>
              <w:right w:val="nil"/>
            </w:tcBorders>
            <w:shd w:val="clear" w:color="auto" w:fill="auto"/>
            <w:noWrap/>
            <w:vAlign w:val="bottom"/>
            <w:hideMark/>
          </w:tcPr>
          <w:p w:rsidR="003B7E8C" w:rsidRPr="008F27E2" w:rsidRDefault="001F266F" w:rsidP="00A97688">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приказ №    </w:t>
            </w:r>
            <w:r w:rsidR="003B7E8C" w:rsidRPr="008F27E2">
              <w:rPr>
                <w:rFonts w:ascii="Times New Roman" w:eastAsia="Times New Roman" w:hAnsi="Times New Roman" w:cs="Times New Roman"/>
                <w:color w:val="000000"/>
                <w:sz w:val="20"/>
                <w:szCs w:val="20"/>
              </w:rPr>
              <w:t xml:space="preserve">    от    </w:t>
            </w:r>
            <w:r>
              <w:rPr>
                <w:rFonts w:ascii="Times New Roman" w:eastAsia="Times New Roman" w:hAnsi="Times New Roman" w:cs="Times New Roman"/>
                <w:color w:val="000000"/>
                <w:sz w:val="20"/>
                <w:szCs w:val="20"/>
                <w:u w:val="single"/>
              </w:rPr>
              <w:t>18</w:t>
            </w:r>
            <w:r w:rsidR="005C437A">
              <w:rPr>
                <w:rFonts w:ascii="Times New Roman" w:eastAsia="Times New Roman" w:hAnsi="Times New Roman" w:cs="Times New Roman"/>
                <w:color w:val="000000"/>
                <w:sz w:val="20"/>
                <w:szCs w:val="20"/>
                <w:u w:val="single"/>
              </w:rPr>
              <w:t xml:space="preserve"> июля</w:t>
            </w:r>
            <w:r w:rsidR="003B7E8C" w:rsidRPr="008F27E2">
              <w:rPr>
                <w:rFonts w:ascii="Times New Roman" w:eastAsia="Times New Roman" w:hAnsi="Times New Roman" w:cs="Times New Roman"/>
                <w:color w:val="000000"/>
                <w:sz w:val="20"/>
                <w:szCs w:val="20"/>
                <w:u w:val="single"/>
              </w:rPr>
              <w:t xml:space="preserve"> </w:t>
            </w:r>
            <w:r>
              <w:rPr>
                <w:rFonts w:ascii="Times New Roman" w:eastAsia="Times New Roman" w:hAnsi="Times New Roman" w:cs="Times New Roman"/>
                <w:color w:val="000000"/>
                <w:sz w:val="20"/>
                <w:szCs w:val="20"/>
              </w:rPr>
              <w:t>2018</w:t>
            </w:r>
            <w:r w:rsidR="003B7E8C" w:rsidRPr="008F27E2">
              <w:rPr>
                <w:rFonts w:ascii="Times New Roman" w:eastAsia="Times New Roman" w:hAnsi="Times New Roman" w:cs="Times New Roman"/>
                <w:color w:val="000000"/>
                <w:sz w:val="20"/>
                <w:szCs w:val="20"/>
              </w:rPr>
              <w:t xml:space="preserve"> г.</w:t>
            </w:r>
          </w:p>
        </w:tc>
      </w:tr>
    </w:tbl>
    <w:p w:rsidR="003B7E8C" w:rsidRPr="008F27E2" w:rsidRDefault="003B7E8C" w:rsidP="003B7E8C">
      <w:pPr>
        <w:spacing w:after="0" w:line="240" w:lineRule="auto"/>
        <w:jc w:val="center"/>
        <w:rPr>
          <w:rFonts w:ascii="Times New Roman" w:hAnsi="Times New Roman" w:cs="Times New Roman"/>
          <w:b/>
        </w:rPr>
      </w:pPr>
    </w:p>
    <w:p w:rsidR="003B7E8C" w:rsidRPr="008F27E2" w:rsidRDefault="003B7E8C" w:rsidP="003B7E8C">
      <w:pPr>
        <w:spacing w:after="0" w:line="240" w:lineRule="auto"/>
        <w:jc w:val="center"/>
        <w:rPr>
          <w:rFonts w:ascii="Times New Roman" w:hAnsi="Times New Roman" w:cs="Times New Roman"/>
          <w:b/>
        </w:rPr>
      </w:pPr>
    </w:p>
    <w:p w:rsidR="00871D49" w:rsidRDefault="00871D49" w:rsidP="003B7E8C">
      <w:pPr>
        <w:spacing w:after="0" w:line="240" w:lineRule="auto"/>
        <w:jc w:val="center"/>
        <w:rPr>
          <w:rFonts w:ascii="Times New Roman" w:hAnsi="Times New Roman" w:cs="Times New Roman"/>
          <w:b/>
        </w:rPr>
      </w:pPr>
    </w:p>
    <w:p w:rsidR="002A195A" w:rsidRDefault="002A195A" w:rsidP="003B7E8C">
      <w:pPr>
        <w:spacing w:after="0" w:line="240" w:lineRule="auto"/>
        <w:jc w:val="center"/>
        <w:rPr>
          <w:rFonts w:ascii="Times New Roman" w:hAnsi="Times New Roman" w:cs="Times New Roman"/>
          <w:b/>
        </w:rPr>
      </w:pPr>
    </w:p>
    <w:p w:rsidR="003B7E8C" w:rsidRDefault="003B7E8C" w:rsidP="003B7E8C">
      <w:pPr>
        <w:spacing w:after="0" w:line="240" w:lineRule="auto"/>
        <w:jc w:val="center"/>
        <w:rPr>
          <w:rFonts w:ascii="Times New Roman" w:hAnsi="Times New Roman" w:cs="Times New Roman"/>
          <w:b/>
        </w:rPr>
      </w:pPr>
      <w:r w:rsidRPr="008F27E2">
        <w:rPr>
          <w:rFonts w:ascii="Times New Roman" w:hAnsi="Times New Roman" w:cs="Times New Roman"/>
          <w:b/>
        </w:rPr>
        <w:t>Учебный план    М</w:t>
      </w:r>
      <w:r w:rsidR="00871D49">
        <w:rPr>
          <w:rFonts w:ascii="Times New Roman" w:hAnsi="Times New Roman" w:cs="Times New Roman"/>
          <w:b/>
        </w:rPr>
        <w:t>КУДО «</w:t>
      </w:r>
      <w:proofErr w:type="gramStart"/>
      <w:r w:rsidRPr="008F27E2">
        <w:rPr>
          <w:rFonts w:ascii="Times New Roman" w:hAnsi="Times New Roman" w:cs="Times New Roman"/>
          <w:b/>
        </w:rPr>
        <w:t>ДЮСШ</w:t>
      </w:r>
      <w:r w:rsidR="002E61EE">
        <w:rPr>
          <w:rFonts w:ascii="Times New Roman" w:hAnsi="Times New Roman" w:cs="Times New Roman"/>
          <w:b/>
        </w:rPr>
        <w:t xml:space="preserve">  С.</w:t>
      </w:r>
      <w:proofErr w:type="gramEnd"/>
      <w:r w:rsidR="002E61EE">
        <w:rPr>
          <w:rFonts w:ascii="Times New Roman" w:hAnsi="Times New Roman" w:cs="Times New Roman"/>
          <w:b/>
        </w:rPr>
        <w:t xml:space="preserve"> </w:t>
      </w:r>
      <w:proofErr w:type="spellStart"/>
      <w:r w:rsidR="002E61EE">
        <w:rPr>
          <w:rFonts w:ascii="Times New Roman" w:hAnsi="Times New Roman" w:cs="Times New Roman"/>
          <w:b/>
        </w:rPr>
        <w:t>Мюрего</w:t>
      </w:r>
      <w:proofErr w:type="spellEnd"/>
      <w:r w:rsidR="002E61EE">
        <w:rPr>
          <w:rFonts w:ascii="Times New Roman" w:hAnsi="Times New Roman" w:cs="Times New Roman"/>
          <w:b/>
        </w:rPr>
        <w:t>» на 1 сентября  2018</w:t>
      </w:r>
      <w:r w:rsidRPr="008F27E2">
        <w:rPr>
          <w:rFonts w:ascii="Times New Roman" w:hAnsi="Times New Roman" w:cs="Times New Roman"/>
          <w:b/>
        </w:rPr>
        <w:t xml:space="preserve"> года</w:t>
      </w:r>
    </w:p>
    <w:p w:rsidR="002A195A" w:rsidRPr="008F27E2" w:rsidRDefault="002A195A" w:rsidP="003B7E8C">
      <w:pPr>
        <w:spacing w:after="0" w:line="240" w:lineRule="auto"/>
        <w:jc w:val="center"/>
        <w:rPr>
          <w:rFonts w:ascii="Times New Roman" w:hAnsi="Times New Roman" w:cs="Times New Roman"/>
          <w:b/>
        </w:rPr>
      </w:pPr>
    </w:p>
    <w:tbl>
      <w:tblPr>
        <w:tblW w:w="1005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
        <w:gridCol w:w="1551"/>
        <w:gridCol w:w="1730"/>
        <w:gridCol w:w="1080"/>
        <w:gridCol w:w="676"/>
        <w:gridCol w:w="699"/>
        <w:gridCol w:w="704"/>
        <w:gridCol w:w="815"/>
        <w:gridCol w:w="676"/>
        <w:gridCol w:w="541"/>
        <w:gridCol w:w="270"/>
        <w:gridCol w:w="812"/>
      </w:tblGrid>
      <w:tr w:rsidR="00934A8E" w:rsidRPr="008F27E2" w:rsidTr="00B76818">
        <w:trPr>
          <w:gridAfter w:val="6"/>
          <w:wAfter w:w="3818" w:type="dxa"/>
          <w:cantSplit/>
          <w:trHeight w:val="184"/>
        </w:trPr>
        <w:tc>
          <w:tcPr>
            <w:tcW w:w="502" w:type="dxa"/>
            <w:vMerge w:val="restart"/>
          </w:tcPr>
          <w:p w:rsidR="00FD799A" w:rsidRDefault="00FD799A" w:rsidP="00A97688">
            <w:pPr>
              <w:spacing w:after="0" w:line="240" w:lineRule="auto"/>
              <w:rPr>
                <w:rFonts w:ascii="Times New Roman" w:hAnsi="Times New Roman" w:cs="Times New Roman"/>
                <w:sz w:val="16"/>
                <w:szCs w:val="16"/>
              </w:rPr>
            </w:pPr>
          </w:p>
          <w:p w:rsidR="00934A8E" w:rsidRPr="008F27E2" w:rsidRDefault="00934A8E" w:rsidP="00A97688">
            <w:pPr>
              <w:spacing w:after="0" w:line="240" w:lineRule="auto"/>
              <w:rPr>
                <w:rFonts w:ascii="Times New Roman" w:hAnsi="Times New Roman" w:cs="Times New Roman"/>
                <w:sz w:val="16"/>
                <w:szCs w:val="16"/>
              </w:rPr>
            </w:pPr>
            <w:r w:rsidRPr="008F27E2">
              <w:rPr>
                <w:rFonts w:ascii="Times New Roman" w:hAnsi="Times New Roman" w:cs="Times New Roman"/>
                <w:sz w:val="16"/>
                <w:szCs w:val="16"/>
              </w:rPr>
              <w:t>№</w:t>
            </w:r>
          </w:p>
        </w:tc>
        <w:tc>
          <w:tcPr>
            <w:tcW w:w="1551" w:type="dxa"/>
            <w:vMerge w:val="restart"/>
          </w:tcPr>
          <w:p w:rsidR="00FD799A" w:rsidRDefault="00FD799A" w:rsidP="00A97688">
            <w:pPr>
              <w:spacing w:after="0" w:line="240" w:lineRule="auto"/>
              <w:rPr>
                <w:rFonts w:ascii="Times New Roman" w:hAnsi="Times New Roman" w:cs="Times New Roman"/>
                <w:sz w:val="16"/>
                <w:szCs w:val="16"/>
              </w:rPr>
            </w:pPr>
          </w:p>
          <w:p w:rsidR="00934A8E" w:rsidRPr="008F27E2" w:rsidRDefault="00934A8E" w:rsidP="00A97688">
            <w:pPr>
              <w:spacing w:after="0" w:line="240" w:lineRule="auto"/>
              <w:rPr>
                <w:rFonts w:ascii="Times New Roman" w:hAnsi="Times New Roman" w:cs="Times New Roman"/>
                <w:sz w:val="16"/>
                <w:szCs w:val="16"/>
              </w:rPr>
            </w:pPr>
            <w:r w:rsidRPr="008F27E2">
              <w:rPr>
                <w:rFonts w:ascii="Times New Roman" w:hAnsi="Times New Roman" w:cs="Times New Roman"/>
                <w:sz w:val="16"/>
                <w:szCs w:val="16"/>
              </w:rPr>
              <w:t>Вид спорта</w:t>
            </w:r>
          </w:p>
          <w:p w:rsidR="00934A8E" w:rsidRPr="008F27E2" w:rsidRDefault="00934A8E" w:rsidP="00A97688">
            <w:pPr>
              <w:pStyle w:val="a5"/>
              <w:spacing w:after="0" w:line="240" w:lineRule="auto"/>
              <w:ind w:left="398"/>
              <w:rPr>
                <w:rFonts w:ascii="Times New Roman" w:hAnsi="Times New Roman" w:cs="Times New Roman"/>
                <w:sz w:val="16"/>
                <w:szCs w:val="16"/>
              </w:rPr>
            </w:pPr>
            <w:r w:rsidRPr="008F27E2">
              <w:rPr>
                <w:rFonts w:ascii="Times New Roman" w:hAnsi="Times New Roman" w:cs="Times New Roman"/>
                <w:b/>
                <w:sz w:val="16"/>
                <w:szCs w:val="16"/>
              </w:rPr>
              <w:t xml:space="preserve">           </w:t>
            </w:r>
          </w:p>
        </w:tc>
        <w:tc>
          <w:tcPr>
            <w:tcW w:w="1730" w:type="dxa"/>
            <w:vMerge w:val="restart"/>
          </w:tcPr>
          <w:p w:rsidR="00FD799A" w:rsidRDefault="00FD799A" w:rsidP="00A97688">
            <w:pPr>
              <w:spacing w:after="0" w:line="240" w:lineRule="auto"/>
              <w:rPr>
                <w:rFonts w:ascii="Times New Roman" w:hAnsi="Times New Roman" w:cs="Times New Roman"/>
                <w:sz w:val="16"/>
                <w:szCs w:val="16"/>
              </w:rPr>
            </w:pPr>
          </w:p>
          <w:p w:rsidR="00934A8E" w:rsidRPr="008F27E2" w:rsidRDefault="00934A8E" w:rsidP="00A97688">
            <w:pPr>
              <w:spacing w:after="0" w:line="240" w:lineRule="auto"/>
              <w:rPr>
                <w:rFonts w:ascii="Times New Roman" w:hAnsi="Times New Roman" w:cs="Times New Roman"/>
                <w:sz w:val="16"/>
                <w:szCs w:val="16"/>
              </w:rPr>
            </w:pPr>
            <w:r w:rsidRPr="008F27E2">
              <w:rPr>
                <w:rFonts w:ascii="Times New Roman" w:hAnsi="Times New Roman" w:cs="Times New Roman"/>
                <w:sz w:val="16"/>
                <w:szCs w:val="16"/>
              </w:rPr>
              <w:t>ФИО</w:t>
            </w:r>
          </w:p>
          <w:p w:rsidR="00934A8E" w:rsidRPr="008F27E2" w:rsidRDefault="00934A8E" w:rsidP="00A97688">
            <w:pPr>
              <w:spacing w:after="0" w:line="240" w:lineRule="auto"/>
              <w:rPr>
                <w:rFonts w:ascii="Times New Roman" w:hAnsi="Times New Roman" w:cs="Times New Roman"/>
                <w:sz w:val="16"/>
                <w:szCs w:val="16"/>
              </w:rPr>
            </w:pPr>
            <w:r w:rsidRPr="008F27E2">
              <w:rPr>
                <w:rFonts w:ascii="Times New Roman" w:hAnsi="Times New Roman" w:cs="Times New Roman"/>
                <w:sz w:val="16"/>
                <w:szCs w:val="16"/>
              </w:rPr>
              <w:t>тренера-преподавателя</w:t>
            </w:r>
          </w:p>
        </w:tc>
        <w:tc>
          <w:tcPr>
            <w:tcW w:w="1080" w:type="dxa"/>
            <w:vMerge w:val="restart"/>
          </w:tcPr>
          <w:p w:rsidR="00FD799A" w:rsidRDefault="00FD799A" w:rsidP="00A97688">
            <w:pPr>
              <w:spacing w:after="0" w:line="240" w:lineRule="auto"/>
              <w:jc w:val="center"/>
              <w:rPr>
                <w:rFonts w:ascii="Times New Roman" w:hAnsi="Times New Roman" w:cs="Times New Roman"/>
                <w:sz w:val="16"/>
                <w:szCs w:val="16"/>
              </w:rPr>
            </w:pPr>
          </w:p>
          <w:p w:rsidR="00934A8E" w:rsidRPr="008F27E2" w:rsidRDefault="00934A8E" w:rsidP="00A97688">
            <w:pPr>
              <w:spacing w:after="0" w:line="240" w:lineRule="auto"/>
              <w:jc w:val="center"/>
              <w:rPr>
                <w:rFonts w:ascii="Times New Roman" w:hAnsi="Times New Roman" w:cs="Times New Roman"/>
                <w:sz w:val="16"/>
                <w:szCs w:val="16"/>
              </w:rPr>
            </w:pPr>
            <w:r w:rsidRPr="008F27E2">
              <w:rPr>
                <w:rFonts w:ascii="Times New Roman" w:hAnsi="Times New Roman" w:cs="Times New Roman"/>
                <w:sz w:val="16"/>
                <w:szCs w:val="16"/>
              </w:rPr>
              <w:t>Учебная нагрузка</w:t>
            </w:r>
          </w:p>
          <w:p w:rsidR="00934A8E" w:rsidRPr="008F27E2" w:rsidRDefault="00934A8E" w:rsidP="00A97688">
            <w:pPr>
              <w:spacing w:after="0" w:line="240" w:lineRule="auto"/>
              <w:jc w:val="center"/>
              <w:rPr>
                <w:rFonts w:ascii="Times New Roman" w:hAnsi="Times New Roman" w:cs="Times New Roman"/>
                <w:sz w:val="16"/>
                <w:szCs w:val="16"/>
              </w:rPr>
            </w:pPr>
            <w:r w:rsidRPr="008F27E2">
              <w:rPr>
                <w:rFonts w:ascii="Times New Roman" w:hAnsi="Times New Roman" w:cs="Times New Roman"/>
                <w:sz w:val="16"/>
                <w:szCs w:val="16"/>
              </w:rPr>
              <w:t>(часы)</w:t>
            </w:r>
          </w:p>
        </w:tc>
        <w:tc>
          <w:tcPr>
            <w:tcW w:w="676" w:type="dxa"/>
            <w:vMerge w:val="restart"/>
          </w:tcPr>
          <w:p w:rsidR="00FD799A" w:rsidRDefault="00FD799A" w:rsidP="00A97688">
            <w:pPr>
              <w:spacing w:after="0" w:line="240" w:lineRule="auto"/>
              <w:jc w:val="center"/>
              <w:rPr>
                <w:rFonts w:ascii="Times New Roman" w:hAnsi="Times New Roman" w:cs="Times New Roman"/>
                <w:sz w:val="16"/>
                <w:szCs w:val="16"/>
              </w:rPr>
            </w:pPr>
          </w:p>
          <w:p w:rsidR="00934A8E" w:rsidRPr="008F27E2" w:rsidRDefault="00934A8E" w:rsidP="00A97688">
            <w:pPr>
              <w:spacing w:after="0" w:line="240" w:lineRule="auto"/>
              <w:jc w:val="center"/>
              <w:rPr>
                <w:rFonts w:ascii="Times New Roman" w:hAnsi="Times New Roman" w:cs="Times New Roman"/>
                <w:sz w:val="16"/>
                <w:szCs w:val="16"/>
              </w:rPr>
            </w:pPr>
            <w:r w:rsidRPr="008F27E2">
              <w:rPr>
                <w:rFonts w:ascii="Times New Roman" w:hAnsi="Times New Roman" w:cs="Times New Roman"/>
                <w:sz w:val="16"/>
                <w:szCs w:val="16"/>
              </w:rPr>
              <w:t>Количество групп</w:t>
            </w:r>
          </w:p>
        </w:tc>
        <w:tc>
          <w:tcPr>
            <w:tcW w:w="699" w:type="dxa"/>
            <w:vMerge w:val="restart"/>
          </w:tcPr>
          <w:p w:rsidR="00FD799A" w:rsidRDefault="00FD799A" w:rsidP="00A97688">
            <w:pPr>
              <w:spacing w:after="0" w:line="240" w:lineRule="auto"/>
              <w:jc w:val="center"/>
              <w:rPr>
                <w:rFonts w:ascii="Times New Roman" w:hAnsi="Times New Roman" w:cs="Times New Roman"/>
                <w:sz w:val="16"/>
                <w:szCs w:val="16"/>
              </w:rPr>
            </w:pPr>
          </w:p>
          <w:p w:rsidR="00934A8E" w:rsidRPr="008F27E2" w:rsidRDefault="00934A8E" w:rsidP="00A97688">
            <w:pPr>
              <w:spacing w:after="0" w:line="240" w:lineRule="auto"/>
              <w:jc w:val="center"/>
              <w:rPr>
                <w:rFonts w:ascii="Times New Roman" w:hAnsi="Times New Roman" w:cs="Times New Roman"/>
                <w:sz w:val="16"/>
                <w:szCs w:val="16"/>
              </w:rPr>
            </w:pPr>
            <w:r w:rsidRPr="008F27E2">
              <w:rPr>
                <w:rFonts w:ascii="Times New Roman" w:hAnsi="Times New Roman" w:cs="Times New Roman"/>
                <w:sz w:val="16"/>
                <w:szCs w:val="16"/>
              </w:rPr>
              <w:t>Общее количество детей</w:t>
            </w:r>
          </w:p>
        </w:tc>
      </w:tr>
      <w:tr w:rsidR="007F0010" w:rsidRPr="008F27E2" w:rsidTr="00FD799A">
        <w:trPr>
          <w:cantSplit/>
          <w:trHeight w:val="269"/>
        </w:trPr>
        <w:tc>
          <w:tcPr>
            <w:tcW w:w="502" w:type="dxa"/>
            <w:vMerge/>
          </w:tcPr>
          <w:p w:rsidR="007F0010" w:rsidRPr="008F27E2" w:rsidRDefault="007F0010" w:rsidP="00A97688">
            <w:pPr>
              <w:spacing w:after="0" w:line="240" w:lineRule="auto"/>
              <w:rPr>
                <w:rFonts w:ascii="Times New Roman" w:hAnsi="Times New Roman" w:cs="Times New Roman"/>
                <w:sz w:val="16"/>
                <w:szCs w:val="16"/>
              </w:rPr>
            </w:pPr>
          </w:p>
        </w:tc>
        <w:tc>
          <w:tcPr>
            <w:tcW w:w="1551" w:type="dxa"/>
            <w:vMerge/>
          </w:tcPr>
          <w:p w:rsidR="007F0010" w:rsidRPr="008F27E2" w:rsidRDefault="007F0010" w:rsidP="00A97688">
            <w:pPr>
              <w:spacing w:after="0" w:line="240" w:lineRule="auto"/>
              <w:rPr>
                <w:rFonts w:ascii="Times New Roman" w:hAnsi="Times New Roman" w:cs="Times New Roman"/>
                <w:sz w:val="16"/>
                <w:szCs w:val="16"/>
              </w:rPr>
            </w:pPr>
          </w:p>
        </w:tc>
        <w:tc>
          <w:tcPr>
            <w:tcW w:w="1730" w:type="dxa"/>
            <w:vMerge/>
          </w:tcPr>
          <w:p w:rsidR="007F0010" w:rsidRPr="008F27E2" w:rsidRDefault="007F0010" w:rsidP="00A97688">
            <w:pPr>
              <w:spacing w:after="0" w:line="240" w:lineRule="auto"/>
              <w:rPr>
                <w:rFonts w:ascii="Times New Roman" w:hAnsi="Times New Roman" w:cs="Times New Roman"/>
                <w:sz w:val="16"/>
                <w:szCs w:val="16"/>
              </w:rPr>
            </w:pPr>
          </w:p>
        </w:tc>
        <w:tc>
          <w:tcPr>
            <w:tcW w:w="1080" w:type="dxa"/>
            <w:vMerge/>
          </w:tcPr>
          <w:p w:rsidR="007F0010" w:rsidRPr="008F27E2" w:rsidRDefault="007F0010" w:rsidP="00A97688">
            <w:pPr>
              <w:spacing w:after="0" w:line="240" w:lineRule="auto"/>
              <w:jc w:val="center"/>
              <w:rPr>
                <w:rFonts w:ascii="Times New Roman" w:hAnsi="Times New Roman" w:cs="Times New Roman"/>
                <w:sz w:val="16"/>
                <w:szCs w:val="16"/>
              </w:rPr>
            </w:pPr>
          </w:p>
        </w:tc>
        <w:tc>
          <w:tcPr>
            <w:tcW w:w="676" w:type="dxa"/>
            <w:vMerge/>
          </w:tcPr>
          <w:p w:rsidR="007F0010" w:rsidRPr="008F27E2" w:rsidRDefault="007F0010" w:rsidP="00A97688">
            <w:pPr>
              <w:spacing w:after="0" w:line="240" w:lineRule="auto"/>
              <w:jc w:val="center"/>
              <w:rPr>
                <w:rFonts w:ascii="Times New Roman" w:hAnsi="Times New Roman" w:cs="Times New Roman"/>
                <w:sz w:val="16"/>
                <w:szCs w:val="16"/>
              </w:rPr>
            </w:pPr>
          </w:p>
        </w:tc>
        <w:tc>
          <w:tcPr>
            <w:tcW w:w="699" w:type="dxa"/>
            <w:vMerge/>
          </w:tcPr>
          <w:p w:rsidR="007F0010" w:rsidRPr="008F27E2" w:rsidRDefault="007F0010" w:rsidP="00A97688">
            <w:pPr>
              <w:spacing w:after="0" w:line="240" w:lineRule="auto"/>
              <w:jc w:val="center"/>
              <w:rPr>
                <w:rFonts w:ascii="Times New Roman" w:hAnsi="Times New Roman" w:cs="Times New Roman"/>
                <w:sz w:val="16"/>
                <w:szCs w:val="16"/>
              </w:rPr>
            </w:pPr>
          </w:p>
        </w:tc>
        <w:tc>
          <w:tcPr>
            <w:tcW w:w="704" w:type="dxa"/>
            <w:tcBorders>
              <w:right w:val="single" w:sz="4" w:space="0" w:color="auto"/>
            </w:tcBorders>
          </w:tcPr>
          <w:p w:rsidR="007F0010" w:rsidRDefault="007F0010" w:rsidP="00192FCC">
            <w:pPr>
              <w:spacing w:after="0" w:line="240" w:lineRule="auto"/>
              <w:jc w:val="right"/>
              <w:rPr>
                <w:rFonts w:ascii="Times New Roman" w:hAnsi="Times New Roman" w:cs="Times New Roman"/>
                <w:sz w:val="16"/>
                <w:szCs w:val="16"/>
              </w:rPr>
            </w:pPr>
          </w:p>
          <w:p w:rsidR="007F0010" w:rsidRPr="008F27E2" w:rsidRDefault="007F0010" w:rsidP="00A97688">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Оздор</w:t>
            </w:r>
            <w:proofErr w:type="spellEnd"/>
            <w:r>
              <w:rPr>
                <w:rFonts w:ascii="Times New Roman" w:hAnsi="Times New Roman" w:cs="Times New Roman"/>
                <w:sz w:val="16"/>
                <w:szCs w:val="16"/>
              </w:rPr>
              <w:t xml:space="preserve">. Гр.  </w:t>
            </w:r>
          </w:p>
        </w:tc>
        <w:tc>
          <w:tcPr>
            <w:tcW w:w="815" w:type="dxa"/>
            <w:tcBorders>
              <w:left w:val="single" w:sz="4" w:space="0" w:color="auto"/>
              <w:right w:val="single" w:sz="4" w:space="0" w:color="auto"/>
            </w:tcBorders>
          </w:tcPr>
          <w:p w:rsidR="007F0010" w:rsidRDefault="007F0010" w:rsidP="006E10C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Этап нач. </w:t>
            </w:r>
          </w:p>
          <w:p w:rsidR="007F0010" w:rsidRPr="008F27E2" w:rsidRDefault="007F0010" w:rsidP="006E10C5">
            <w:pPr>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подгот</w:t>
            </w:r>
            <w:proofErr w:type="spellEnd"/>
            <w:r>
              <w:rPr>
                <w:rFonts w:ascii="Times New Roman" w:hAnsi="Times New Roman" w:cs="Times New Roman"/>
                <w:sz w:val="16"/>
                <w:szCs w:val="16"/>
              </w:rPr>
              <w:t>.</w:t>
            </w:r>
          </w:p>
          <w:p w:rsidR="007F0010" w:rsidRPr="008F27E2" w:rsidRDefault="007F0010" w:rsidP="00A97688">
            <w:pPr>
              <w:spacing w:after="0" w:line="240" w:lineRule="auto"/>
              <w:jc w:val="center"/>
              <w:rPr>
                <w:rFonts w:ascii="Times New Roman" w:hAnsi="Times New Roman" w:cs="Times New Roman"/>
                <w:sz w:val="16"/>
                <w:szCs w:val="16"/>
              </w:rPr>
            </w:pPr>
          </w:p>
        </w:tc>
        <w:tc>
          <w:tcPr>
            <w:tcW w:w="2299" w:type="dxa"/>
            <w:gridSpan w:val="4"/>
            <w:tcBorders>
              <w:left w:val="single" w:sz="4" w:space="0" w:color="auto"/>
            </w:tcBorders>
          </w:tcPr>
          <w:p w:rsidR="007F0010" w:rsidRDefault="007F0010">
            <w:pPr>
              <w:spacing w:after="160" w:line="259" w:lineRule="auto"/>
              <w:rPr>
                <w:rFonts w:ascii="Times New Roman" w:hAnsi="Times New Roman" w:cs="Times New Roman"/>
                <w:sz w:val="16"/>
                <w:szCs w:val="16"/>
              </w:rPr>
            </w:pPr>
          </w:p>
          <w:p w:rsidR="007F0010" w:rsidRPr="008F27E2" w:rsidRDefault="007F0010" w:rsidP="00A97688">
            <w:pPr>
              <w:spacing w:after="0" w:line="240" w:lineRule="auto"/>
              <w:jc w:val="center"/>
              <w:rPr>
                <w:rFonts w:ascii="Times New Roman" w:hAnsi="Times New Roman" w:cs="Times New Roman"/>
                <w:sz w:val="16"/>
                <w:szCs w:val="16"/>
              </w:rPr>
            </w:pPr>
            <w:r w:rsidRPr="008F27E2">
              <w:rPr>
                <w:rFonts w:ascii="Times New Roman" w:hAnsi="Times New Roman" w:cs="Times New Roman"/>
                <w:sz w:val="16"/>
                <w:szCs w:val="16"/>
              </w:rPr>
              <w:t>Тренировочный</w:t>
            </w:r>
          </w:p>
          <w:p w:rsidR="007F0010" w:rsidRPr="008F27E2" w:rsidRDefault="007F0010" w:rsidP="00A97688">
            <w:pPr>
              <w:spacing w:after="0" w:line="240" w:lineRule="auto"/>
              <w:jc w:val="center"/>
              <w:rPr>
                <w:rFonts w:ascii="Times New Roman" w:hAnsi="Times New Roman" w:cs="Times New Roman"/>
                <w:sz w:val="16"/>
                <w:szCs w:val="16"/>
              </w:rPr>
            </w:pPr>
            <w:r w:rsidRPr="008F27E2">
              <w:rPr>
                <w:rFonts w:ascii="Times New Roman" w:hAnsi="Times New Roman" w:cs="Times New Roman"/>
                <w:sz w:val="16"/>
                <w:szCs w:val="16"/>
              </w:rPr>
              <w:t>этап</w:t>
            </w:r>
          </w:p>
        </w:tc>
      </w:tr>
      <w:tr w:rsidR="00192FCC" w:rsidRPr="008F27E2" w:rsidTr="00FD799A">
        <w:trPr>
          <w:trHeight w:val="277"/>
        </w:trPr>
        <w:tc>
          <w:tcPr>
            <w:tcW w:w="502" w:type="dxa"/>
            <w:vMerge/>
          </w:tcPr>
          <w:p w:rsidR="00192FCC" w:rsidRPr="008F27E2" w:rsidRDefault="00192FCC" w:rsidP="00A97688">
            <w:pPr>
              <w:spacing w:after="0" w:line="240" w:lineRule="auto"/>
              <w:rPr>
                <w:rFonts w:ascii="Times New Roman" w:hAnsi="Times New Roman" w:cs="Times New Roman"/>
                <w:sz w:val="16"/>
                <w:szCs w:val="16"/>
              </w:rPr>
            </w:pPr>
          </w:p>
        </w:tc>
        <w:tc>
          <w:tcPr>
            <w:tcW w:w="1551" w:type="dxa"/>
            <w:vMerge/>
          </w:tcPr>
          <w:p w:rsidR="00192FCC" w:rsidRPr="008F27E2" w:rsidRDefault="00192FCC" w:rsidP="00A97688">
            <w:pPr>
              <w:pStyle w:val="a5"/>
              <w:spacing w:after="0" w:line="240" w:lineRule="auto"/>
              <w:ind w:left="398"/>
              <w:rPr>
                <w:rFonts w:ascii="Times New Roman" w:hAnsi="Times New Roman" w:cs="Times New Roman"/>
                <w:b/>
                <w:sz w:val="16"/>
                <w:szCs w:val="16"/>
              </w:rPr>
            </w:pPr>
          </w:p>
        </w:tc>
        <w:tc>
          <w:tcPr>
            <w:tcW w:w="1730" w:type="dxa"/>
            <w:vMerge/>
          </w:tcPr>
          <w:p w:rsidR="00192FCC" w:rsidRPr="008F27E2" w:rsidRDefault="00192FCC" w:rsidP="00A97688">
            <w:pPr>
              <w:spacing w:after="0" w:line="240" w:lineRule="auto"/>
              <w:rPr>
                <w:rFonts w:ascii="Times New Roman" w:hAnsi="Times New Roman" w:cs="Times New Roman"/>
                <w:sz w:val="16"/>
                <w:szCs w:val="16"/>
              </w:rPr>
            </w:pPr>
          </w:p>
        </w:tc>
        <w:tc>
          <w:tcPr>
            <w:tcW w:w="1080" w:type="dxa"/>
            <w:vMerge/>
          </w:tcPr>
          <w:p w:rsidR="00192FCC" w:rsidRPr="008F27E2" w:rsidRDefault="00192FCC" w:rsidP="00A97688">
            <w:pPr>
              <w:spacing w:after="0" w:line="240" w:lineRule="auto"/>
              <w:rPr>
                <w:rFonts w:ascii="Times New Roman" w:hAnsi="Times New Roman" w:cs="Times New Roman"/>
                <w:sz w:val="16"/>
                <w:szCs w:val="16"/>
              </w:rPr>
            </w:pPr>
          </w:p>
        </w:tc>
        <w:tc>
          <w:tcPr>
            <w:tcW w:w="676" w:type="dxa"/>
            <w:vMerge/>
          </w:tcPr>
          <w:p w:rsidR="00192FCC" w:rsidRPr="008F27E2" w:rsidRDefault="00192FCC" w:rsidP="00A97688">
            <w:pPr>
              <w:spacing w:after="0" w:line="240" w:lineRule="auto"/>
              <w:rPr>
                <w:rFonts w:ascii="Times New Roman" w:hAnsi="Times New Roman" w:cs="Times New Roman"/>
                <w:sz w:val="16"/>
                <w:szCs w:val="16"/>
              </w:rPr>
            </w:pPr>
          </w:p>
        </w:tc>
        <w:tc>
          <w:tcPr>
            <w:tcW w:w="699" w:type="dxa"/>
            <w:vMerge/>
          </w:tcPr>
          <w:p w:rsidR="00192FCC" w:rsidRPr="008F27E2" w:rsidRDefault="00192FCC" w:rsidP="00A97688">
            <w:pPr>
              <w:spacing w:after="0" w:line="240" w:lineRule="auto"/>
              <w:rPr>
                <w:rFonts w:ascii="Times New Roman" w:hAnsi="Times New Roman" w:cs="Times New Roman"/>
                <w:sz w:val="16"/>
                <w:szCs w:val="16"/>
              </w:rPr>
            </w:pPr>
          </w:p>
        </w:tc>
        <w:tc>
          <w:tcPr>
            <w:tcW w:w="704" w:type="dxa"/>
            <w:tcBorders>
              <w:right w:val="single" w:sz="4" w:space="0" w:color="auto"/>
            </w:tcBorders>
          </w:tcPr>
          <w:p w:rsidR="00192FCC" w:rsidRDefault="00192FCC" w:rsidP="00A97688">
            <w:pPr>
              <w:spacing w:after="0" w:line="240" w:lineRule="auto"/>
              <w:rPr>
                <w:rFonts w:ascii="Times New Roman" w:hAnsi="Times New Roman" w:cs="Times New Roman"/>
                <w:sz w:val="16"/>
                <w:szCs w:val="16"/>
              </w:rPr>
            </w:pPr>
          </w:p>
          <w:p w:rsidR="00192FCC" w:rsidRPr="008F27E2" w:rsidRDefault="00192FCC" w:rsidP="009335E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6</w:t>
            </w:r>
            <w:r w:rsidRPr="008F27E2">
              <w:rPr>
                <w:rFonts w:ascii="Times New Roman" w:hAnsi="Times New Roman" w:cs="Times New Roman"/>
                <w:sz w:val="16"/>
                <w:szCs w:val="16"/>
              </w:rPr>
              <w:t xml:space="preserve"> часов</w:t>
            </w:r>
          </w:p>
        </w:tc>
        <w:tc>
          <w:tcPr>
            <w:tcW w:w="815" w:type="dxa"/>
            <w:tcBorders>
              <w:left w:val="single" w:sz="4" w:space="0" w:color="auto"/>
              <w:right w:val="single" w:sz="4" w:space="0" w:color="auto"/>
            </w:tcBorders>
          </w:tcPr>
          <w:p w:rsidR="009335E8" w:rsidRDefault="00192FCC" w:rsidP="00A97688">
            <w:pPr>
              <w:spacing w:after="0" w:line="240" w:lineRule="auto"/>
              <w:rPr>
                <w:rFonts w:ascii="Times New Roman" w:hAnsi="Times New Roman" w:cs="Times New Roman"/>
                <w:sz w:val="16"/>
                <w:szCs w:val="16"/>
              </w:rPr>
            </w:pPr>
            <w:r>
              <w:rPr>
                <w:rFonts w:ascii="Times New Roman" w:hAnsi="Times New Roman" w:cs="Times New Roman"/>
                <w:sz w:val="16"/>
                <w:szCs w:val="16"/>
              </w:rPr>
              <w:t>1</w:t>
            </w:r>
            <w:r w:rsidR="009335E8">
              <w:rPr>
                <w:rFonts w:ascii="Times New Roman" w:hAnsi="Times New Roman" w:cs="Times New Roman"/>
                <w:sz w:val="16"/>
                <w:szCs w:val="16"/>
              </w:rPr>
              <w:t>год</w:t>
            </w:r>
          </w:p>
          <w:p w:rsidR="00192FCC" w:rsidRPr="008F27E2" w:rsidRDefault="00192FCC" w:rsidP="00A9768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6 часов</w:t>
            </w:r>
          </w:p>
        </w:tc>
        <w:tc>
          <w:tcPr>
            <w:tcW w:w="676" w:type="dxa"/>
            <w:tcBorders>
              <w:left w:val="single" w:sz="4" w:space="0" w:color="auto"/>
            </w:tcBorders>
          </w:tcPr>
          <w:p w:rsidR="00192FCC" w:rsidRDefault="007F0010" w:rsidP="00A9768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 год</w:t>
            </w:r>
          </w:p>
          <w:p w:rsidR="007F0010" w:rsidRPr="008F27E2" w:rsidRDefault="00BD5A8A" w:rsidP="00A9768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r w:rsidR="007F0010">
              <w:rPr>
                <w:rFonts w:ascii="Times New Roman" w:hAnsi="Times New Roman" w:cs="Times New Roman"/>
                <w:sz w:val="16"/>
                <w:szCs w:val="16"/>
              </w:rPr>
              <w:t>2 часов</w:t>
            </w:r>
          </w:p>
        </w:tc>
        <w:tc>
          <w:tcPr>
            <w:tcW w:w="541" w:type="dxa"/>
          </w:tcPr>
          <w:p w:rsidR="00192FCC" w:rsidRDefault="00192FCC" w:rsidP="00A97688">
            <w:pPr>
              <w:spacing w:after="0" w:line="240" w:lineRule="auto"/>
              <w:rPr>
                <w:rFonts w:ascii="Times New Roman" w:hAnsi="Times New Roman" w:cs="Times New Roman"/>
                <w:sz w:val="16"/>
                <w:szCs w:val="16"/>
              </w:rPr>
            </w:pPr>
            <w:r>
              <w:rPr>
                <w:rFonts w:ascii="Times New Roman" w:hAnsi="Times New Roman" w:cs="Times New Roman"/>
                <w:sz w:val="16"/>
                <w:szCs w:val="16"/>
              </w:rPr>
              <w:t>2 год</w:t>
            </w:r>
          </w:p>
          <w:p w:rsidR="00192FCC" w:rsidRPr="008F27E2" w:rsidRDefault="00192FCC" w:rsidP="00A97688">
            <w:pPr>
              <w:spacing w:after="0" w:line="240" w:lineRule="auto"/>
              <w:rPr>
                <w:rFonts w:ascii="Times New Roman" w:hAnsi="Times New Roman" w:cs="Times New Roman"/>
                <w:sz w:val="16"/>
                <w:szCs w:val="16"/>
              </w:rPr>
            </w:pPr>
            <w:r>
              <w:rPr>
                <w:rFonts w:ascii="Times New Roman" w:hAnsi="Times New Roman" w:cs="Times New Roman"/>
                <w:sz w:val="16"/>
                <w:szCs w:val="16"/>
              </w:rPr>
              <w:t>14</w:t>
            </w:r>
            <w:r w:rsidR="00DC37F6">
              <w:rPr>
                <w:rFonts w:ascii="Times New Roman" w:hAnsi="Times New Roman" w:cs="Times New Roman"/>
                <w:sz w:val="16"/>
                <w:szCs w:val="16"/>
              </w:rPr>
              <w:t xml:space="preserve"> часов</w:t>
            </w:r>
          </w:p>
        </w:tc>
        <w:tc>
          <w:tcPr>
            <w:tcW w:w="270" w:type="dxa"/>
          </w:tcPr>
          <w:p w:rsidR="00192FCC" w:rsidRPr="008F27E2" w:rsidRDefault="00192FCC" w:rsidP="00A97688">
            <w:pPr>
              <w:spacing w:after="0" w:line="240" w:lineRule="auto"/>
              <w:rPr>
                <w:rFonts w:ascii="Times New Roman" w:hAnsi="Times New Roman" w:cs="Times New Roman"/>
                <w:sz w:val="16"/>
                <w:szCs w:val="16"/>
              </w:rPr>
            </w:pPr>
          </w:p>
        </w:tc>
        <w:tc>
          <w:tcPr>
            <w:tcW w:w="812" w:type="dxa"/>
          </w:tcPr>
          <w:p w:rsidR="00192FCC" w:rsidRDefault="00192FCC" w:rsidP="00A97688">
            <w:pPr>
              <w:spacing w:after="0" w:line="240" w:lineRule="auto"/>
              <w:rPr>
                <w:rFonts w:ascii="Times New Roman" w:hAnsi="Times New Roman" w:cs="Times New Roman"/>
                <w:sz w:val="16"/>
                <w:szCs w:val="16"/>
              </w:rPr>
            </w:pPr>
            <w:r>
              <w:rPr>
                <w:rFonts w:ascii="Times New Roman" w:hAnsi="Times New Roman" w:cs="Times New Roman"/>
                <w:sz w:val="16"/>
                <w:szCs w:val="16"/>
              </w:rPr>
              <w:t>4 год</w:t>
            </w:r>
          </w:p>
          <w:p w:rsidR="00192FCC" w:rsidRPr="008F27E2" w:rsidRDefault="00192FCC" w:rsidP="00A97688">
            <w:pPr>
              <w:spacing w:after="0" w:line="240" w:lineRule="auto"/>
              <w:rPr>
                <w:rFonts w:ascii="Times New Roman" w:hAnsi="Times New Roman" w:cs="Times New Roman"/>
                <w:sz w:val="16"/>
                <w:szCs w:val="16"/>
              </w:rPr>
            </w:pPr>
            <w:r>
              <w:rPr>
                <w:rFonts w:ascii="Times New Roman" w:hAnsi="Times New Roman" w:cs="Times New Roman"/>
                <w:sz w:val="16"/>
                <w:szCs w:val="16"/>
              </w:rPr>
              <w:t>18 часов</w:t>
            </w:r>
          </w:p>
        </w:tc>
      </w:tr>
      <w:tr w:rsidR="00192FCC" w:rsidRPr="008F27E2" w:rsidTr="00FD799A">
        <w:trPr>
          <w:trHeight w:val="231"/>
        </w:trPr>
        <w:tc>
          <w:tcPr>
            <w:tcW w:w="502" w:type="dxa"/>
          </w:tcPr>
          <w:p w:rsidR="00192FCC" w:rsidRPr="008F27E2" w:rsidRDefault="00192FCC" w:rsidP="00A97688">
            <w:pPr>
              <w:spacing w:after="0" w:line="240" w:lineRule="auto"/>
              <w:rPr>
                <w:rFonts w:ascii="Times New Roman" w:hAnsi="Times New Roman" w:cs="Times New Roman"/>
                <w:sz w:val="20"/>
                <w:szCs w:val="20"/>
              </w:rPr>
            </w:pPr>
            <w:r w:rsidRPr="008F27E2">
              <w:rPr>
                <w:rFonts w:ascii="Times New Roman" w:hAnsi="Times New Roman" w:cs="Times New Roman"/>
                <w:sz w:val="20"/>
                <w:szCs w:val="20"/>
              </w:rPr>
              <w:t>1</w:t>
            </w:r>
          </w:p>
        </w:tc>
        <w:tc>
          <w:tcPr>
            <w:tcW w:w="1551" w:type="dxa"/>
            <w:vMerge w:val="restart"/>
          </w:tcPr>
          <w:p w:rsidR="00192FCC" w:rsidRPr="008F27E2" w:rsidRDefault="00192FCC" w:rsidP="00A97688">
            <w:pPr>
              <w:spacing w:after="0" w:line="240" w:lineRule="auto"/>
              <w:rPr>
                <w:rFonts w:ascii="Times New Roman" w:hAnsi="Times New Roman" w:cs="Times New Roman"/>
                <w:sz w:val="20"/>
                <w:szCs w:val="20"/>
              </w:rPr>
            </w:pPr>
            <w:r w:rsidRPr="008F27E2">
              <w:rPr>
                <w:rFonts w:ascii="Times New Roman" w:hAnsi="Times New Roman" w:cs="Times New Roman"/>
                <w:sz w:val="20"/>
                <w:szCs w:val="20"/>
              </w:rPr>
              <w:t>1.Вольная борьба</w:t>
            </w:r>
          </w:p>
        </w:tc>
        <w:tc>
          <w:tcPr>
            <w:tcW w:w="1730" w:type="dxa"/>
          </w:tcPr>
          <w:p w:rsidR="00192FCC" w:rsidRPr="008F27E2" w:rsidRDefault="00192FCC" w:rsidP="00A97688">
            <w:pPr>
              <w:spacing w:after="0" w:line="240" w:lineRule="auto"/>
              <w:rPr>
                <w:rFonts w:ascii="Times New Roman" w:hAnsi="Times New Roman" w:cs="Times New Roman"/>
                <w:sz w:val="20"/>
                <w:szCs w:val="20"/>
              </w:rPr>
            </w:pPr>
            <w:r>
              <w:rPr>
                <w:rFonts w:ascii="Times New Roman" w:hAnsi="Times New Roman" w:cs="Times New Roman"/>
                <w:sz w:val="20"/>
                <w:szCs w:val="20"/>
              </w:rPr>
              <w:t>Магомедов Р.А.</w:t>
            </w:r>
          </w:p>
        </w:tc>
        <w:tc>
          <w:tcPr>
            <w:tcW w:w="1080" w:type="dxa"/>
          </w:tcPr>
          <w:p w:rsidR="00192FCC" w:rsidRPr="008F27E2" w:rsidRDefault="00192FCC" w:rsidP="00A97688">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24</w:t>
            </w:r>
          </w:p>
        </w:tc>
        <w:tc>
          <w:tcPr>
            <w:tcW w:w="676" w:type="dxa"/>
          </w:tcPr>
          <w:p w:rsidR="00192FCC" w:rsidRPr="008F27E2" w:rsidRDefault="00192FCC"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99" w:type="dxa"/>
          </w:tcPr>
          <w:p w:rsidR="00192FCC" w:rsidRPr="008F27E2" w:rsidRDefault="00BA0DCF"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704" w:type="dxa"/>
            <w:tcBorders>
              <w:right w:val="single" w:sz="4" w:space="0" w:color="auto"/>
            </w:tcBorders>
          </w:tcPr>
          <w:p w:rsidR="00192FCC" w:rsidRPr="008F27E2" w:rsidRDefault="00192FCC" w:rsidP="00192FCC">
            <w:pPr>
              <w:spacing w:after="0" w:line="240" w:lineRule="auto"/>
              <w:jc w:val="center"/>
              <w:rPr>
                <w:rFonts w:ascii="Times New Roman" w:hAnsi="Times New Roman" w:cs="Times New Roman"/>
                <w:sz w:val="20"/>
                <w:szCs w:val="20"/>
              </w:rPr>
            </w:pPr>
          </w:p>
        </w:tc>
        <w:tc>
          <w:tcPr>
            <w:tcW w:w="815" w:type="dxa"/>
            <w:tcBorders>
              <w:left w:val="single" w:sz="4" w:space="0" w:color="auto"/>
            </w:tcBorders>
          </w:tcPr>
          <w:p w:rsidR="00192FCC" w:rsidRPr="008F27E2" w:rsidRDefault="00120A05"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676"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541"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270"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812" w:type="dxa"/>
          </w:tcPr>
          <w:p w:rsidR="00192FCC" w:rsidRPr="008F27E2" w:rsidRDefault="00120A05"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192FCC" w:rsidRPr="008F27E2" w:rsidTr="00FD799A">
        <w:trPr>
          <w:trHeight w:val="231"/>
        </w:trPr>
        <w:tc>
          <w:tcPr>
            <w:tcW w:w="502" w:type="dxa"/>
          </w:tcPr>
          <w:p w:rsidR="00192FCC" w:rsidRPr="008F27E2" w:rsidRDefault="00192FCC" w:rsidP="00A97688">
            <w:pPr>
              <w:spacing w:after="0" w:line="240" w:lineRule="auto"/>
              <w:rPr>
                <w:rFonts w:ascii="Times New Roman" w:hAnsi="Times New Roman" w:cs="Times New Roman"/>
                <w:sz w:val="20"/>
                <w:szCs w:val="20"/>
              </w:rPr>
            </w:pPr>
            <w:r w:rsidRPr="008F27E2">
              <w:rPr>
                <w:rFonts w:ascii="Times New Roman" w:hAnsi="Times New Roman" w:cs="Times New Roman"/>
                <w:sz w:val="20"/>
                <w:szCs w:val="20"/>
              </w:rPr>
              <w:t>2</w:t>
            </w:r>
          </w:p>
        </w:tc>
        <w:tc>
          <w:tcPr>
            <w:tcW w:w="1551" w:type="dxa"/>
            <w:vMerge/>
          </w:tcPr>
          <w:p w:rsidR="00192FCC" w:rsidRPr="008F27E2" w:rsidRDefault="00192FCC" w:rsidP="00A97688">
            <w:pPr>
              <w:spacing w:after="0" w:line="240" w:lineRule="auto"/>
              <w:rPr>
                <w:rFonts w:ascii="Times New Roman" w:hAnsi="Times New Roman" w:cs="Times New Roman"/>
                <w:sz w:val="20"/>
                <w:szCs w:val="20"/>
              </w:rPr>
            </w:pPr>
          </w:p>
        </w:tc>
        <w:tc>
          <w:tcPr>
            <w:tcW w:w="1730" w:type="dxa"/>
          </w:tcPr>
          <w:p w:rsidR="00192FCC" w:rsidRPr="008F27E2" w:rsidRDefault="00192FCC" w:rsidP="00A97688">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Назирбеков</w:t>
            </w:r>
            <w:proofErr w:type="spellEnd"/>
            <w:r>
              <w:rPr>
                <w:rFonts w:ascii="Times New Roman" w:hAnsi="Times New Roman" w:cs="Times New Roman"/>
                <w:sz w:val="20"/>
                <w:szCs w:val="20"/>
              </w:rPr>
              <w:t xml:space="preserve"> Х.И.</w:t>
            </w:r>
          </w:p>
        </w:tc>
        <w:tc>
          <w:tcPr>
            <w:tcW w:w="1080" w:type="dxa"/>
          </w:tcPr>
          <w:p w:rsidR="00192FCC" w:rsidRPr="008F27E2" w:rsidRDefault="00DA3FBA" w:rsidP="00A97688">
            <w:pPr>
              <w:spacing w:after="0" w:line="240" w:lineRule="auto"/>
              <w:ind w:left="-109"/>
              <w:jc w:val="center"/>
              <w:rPr>
                <w:rFonts w:ascii="Times New Roman" w:hAnsi="Times New Roman" w:cs="Times New Roman"/>
                <w:sz w:val="20"/>
                <w:szCs w:val="20"/>
              </w:rPr>
            </w:pPr>
            <w:r>
              <w:rPr>
                <w:rFonts w:ascii="Times New Roman" w:hAnsi="Times New Roman" w:cs="Times New Roman"/>
                <w:sz w:val="20"/>
                <w:szCs w:val="20"/>
              </w:rPr>
              <w:t>14</w:t>
            </w:r>
          </w:p>
        </w:tc>
        <w:tc>
          <w:tcPr>
            <w:tcW w:w="676" w:type="dxa"/>
          </w:tcPr>
          <w:p w:rsidR="00192FCC" w:rsidRPr="008F27E2" w:rsidRDefault="00192FCC"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99" w:type="dxa"/>
          </w:tcPr>
          <w:p w:rsidR="00192FCC" w:rsidRPr="008F27E2" w:rsidRDefault="00BA0DCF"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704" w:type="dxa"/>
            <w:tcBorders>
              <w:right w:val="single" w:sz="4" w:space="0" w:color="auto"/>
            </w:tcBorders>
          </w:tcPr>
          <w:p w:rsidR="00192FCC" w:rsidRPr="008F27E2" w:rsidRDefault="00192FCC" w:rsidP="00A97688">
            <w:pPr>
              <w:spacing w:after="0" w:line="240" w:lineRule="auto"/>
              <w:jc w:val="center"/>
              <w:rPr>
                <w:rFonts w:ascii="Times New Roman" w:hAnsi="Times New Roman" w:cs="Times New Roman"/>
                <w:sz w:val="20"/>
                <w:szCs w:val="20"/>
              </w:rPr>
            </w:pPr>
          </w:p>
        </w:tc>
        <w:tc>
          <w:tcPr>
            <w:tcW w:w="815" w:type="dxa"/>
            <w:tcBorders>
              <w:left w:val="single" w:sz="4" w:space="0" w:color="auto"/>
            </w:tcBorders>
          </w:tcPr>
          <w:p w:rsidR="00192FCC" w:rsidRPr="008F27E2" w:rsidRDefault="00192FCC" w:rsidP="00A97688">
            <w:pPr>
              <w:spacing w:after="0" w:line="240" w:lineRule="auto"/>
              <w:jc w:val="center"/>
              <w:rPr>
                <w:rFonts w:ascii="Times New Roman" w:hAnsi="Times New Roman" w:cs="Times New Roman"/>
                <w:sz w:val="20"/>
                <w:szCs w:val="20"/>
              </w:rPr>
            </w:pPr>
          </w:p>
        </w:tc>
        <w:tc>
          <w:tcPr>
            <w:tcW w:w="676"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541" w:type="dxa"/>
          </w:tcPr>
          <w:p w:rsidR="00192FCC" w:rsidRPr="008F27E2" w:rsidRDefault="00120A05"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270"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812" w:type="dxa"/>
          </w:tcPr>
          <w:p w:rsidR="00192FCC" w:rsidRPr="008F27E2" w:rsidRDefault="00192FCC" w:rsidP="00A97688">
            <w:pPr>
              <w:spacing w:after="0" w:line="240" w:lineRule="auto"/>
              <w:jc w:val="center"/>
              <w:rPr>
                <w:rFonts w:ascii="Times New Roman" w:hAnsi="Times New Roman" w:cs="Times New Roman"/>
                <w:sz w:val="20"/>
                <w:szCs w:val="20"/>
              </w:rPr>
            </w:pPr>
          </w:p>
        </w:tc>
      </w:tr>
      <w:tr w:rsidR="00192FCC" w:rsidRPr="008F27E2" w:rsidTr="00FD799A">
        <w:trPr>
          <w:trHeight w:val="231"/>
        </w:trPr>
        <w:tc>
          <w:tcPr>
            <w:tcW w:w="502" w:type="dxa"/>
          </w:tcPr>
          <w:p w:rsidR="00192FCC" w:rsidRPr="008F27E2" w:rsidRDefault="00192FCC" w:rsidP="00A97688">
            <w:pPr>
              <w:spacing w:after="0" w:line="240" w:lineRule="auto"/>
              <w:rPr>
                <w:rFonts w:ascii="Times New Roman" w:hAnsi="Times New Roman" w:cs="Times New Roman"/>
                <w:sz w:val="20"/>
                <w:szCs w:val="20"/>
              </w:rPr>
            </w:pPr>
          </w:p>
        </w:tc>
        <w:tc>
          <w:tcPr>
            <w:tcW w:w="1551" w:type="dxa"/>
          </w:tcPr>
          <w:p w:rsidR="00192FCC" w:rsidRPr="008F27E2" w:rsidRDefault="00192FCC" w:rsidP="00A97688">
            <w:pPr>
              <w:spacing w:after="0" w:line="240" w:lineRule="auto"/>
              <w:rPr>
                <w:rFonts w:ascii="Times New Roman" w:hAnsi="Times New Roman" w:cs="Times New Roman"/>
                <w:sz w:val="20"/>
                <w:szCs w:val="20"/>
              </w:rPr>
            </w:pPr>
          </w:p>
        </w:tc>
        <w:tc>
          <w:tcPr>
            <w:tcW w:w="1730" w:type="dxa"/>
          </w:tcPr>
          <w:p w:rsidR="00192FCC" w:rsidRPr="008F27E2" w:rsidRDefault="00192FCC" w:rsidP="00A97688">
            <w:pPr>
              <w:spacing w:after="0" w:line="240" w:lineRule="auto"/>
              <w:rPr>
                <w:rFonts w:ascii="Times New Roman" w:hAnsi="Times New Roman" w:cs="Times New Roman"/>
                <w:b/>
                <w:sz w:val="20"/>
                <w:szCs w:val="20"/>
              </w:rPr>
            </w:pPr>
            <w:r w:rsidRPr="008F27E2">
              <w:rPr>
                <w:rFonts w:ascii="Times New Roman" w:hAnsi="Times New Roman" w:cs="Times New Roman"/>
                <w:b/>
                <w:sz w:val="20"/>
                <w:szCs w:val="20"/>
              </w:rPr>
              <w:t>Итого:</w:t>
            </w:r>
          </w:p>
        </w:tc>
        <w:tc>
          <w:tcPr>
            <w:tcW w:w="1080" w:type="dxa"/>
          </w:tcPr>
          <w:p w:rsidR="00192FCC" w:rsidRPr="008F27E2" w:rsidRDefault="005A066E"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00DA3FBA">
              <w:rPr>
                <w:rFonts w:ascii="Times New Roman" w:hAnsi="Times New Roman" w:cs="Times New Roman"/>
                <w:b/>
                <w:sz w:val="20"/>
                <w:szCs w:val="20"/>
              </w:rPr>
              <w:t>8</w:t>
            </w:r>
          </w:p>
        </w:tc>
        <w:tc>
          <w:tcPr>
            <w:tcW w:w="676" w:type="dxa"/>
          </w:tcPr>
          <w:p w:rsidR="00192FCC" w:rsidRPr="008F27E2" w:rsidRDefault="00192FCC"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699" w:type="dxa"/>
          </w:tcPr>
          <w:p w:rsidR="00192FCC" w:rsidRPr="008F27E2" w:rsidRDefault="00323825"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63</w:t>
            </w:r>
          </w:p>
        </w:tc>
        <w:tc>
          <w:tcPr>
            <w:tcW w:w="704" w:type="dxa"/>
            <w:tcBorders>
              <w:right w:val="single" w:sz="4" w:space="0" w:color="auto"/>
            </w:tcBorders>
          </w:tcPr>
          <w:p w:rsidR="00192FCC" w:rsidRPr="008F27E2" w:rsidRDefault="00192FCC" w:rsidP="00A97688">
            <w:pPr>
              <w:spacing w:after="0" w:line="240" w:lineRule="auto"/>
              <w:jc w:val="center"/>
              <w:rPr>
                <w:rFonts w:ascii="Times New Roman" w:hAnsi="Times New Roman" w:cs="Times New Roman"/>
                <w:b/>
                <w:sz w:val="18"/>
                <w:szCs w:val="18"/>
              </w:rPr>
            </w:pPr>
          </w:p>
        </w:tc>
        <w:tc>
          <w:tcPr>
            <w:tcW w:w="815" w:type="dxa"/>
            <w:tcBorders>
              <w:left w:val="single" w:sz="4" w:space="0" w:color="auto"/>
            </w:tcBorders>
          </w:tcPr>
          <w:p w:rsidR="00192FCC" w:rsidRPr="008F27E2" w:rsidRDefault="00DC37F6" w:rsidP="00A9768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676"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541" w:type="dxa"/>
          </w:tcPr>
          <w:p w:rsidR="00192FCC" w:rsidRPr="008F27E2" w:rsidRDefault="00192FCC"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270"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812" w:type="dxa"/>
          </w:tcPr>
          <w:p w:rsidR="00192FCC" w:rsidRPr="008F27E2" w:rsidRDefault="00DC37F6"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w:t>
            </w:r>
          </w:p>
        </w:tc>
      </w:tr>
      <w:tr w:rsidR="00192FCC" w:rsidRPr="008F27E2" w:rsidTr="00FD799A">
        <w:trPr>
          <w:trHeight w:val="478"/>
        </w:trPr>
        <w:tc>
          <w:tcPr>
            <w:tcW w:w="502" w:type="dxa"/>
          </w:tcPr>
          <w:p w:rsidR="00192FCC" w:rsidRPr="008F27E2" w:rsidRDefault="00E34E5F" w:rsidP="00A97688">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551" w:type="dxa"/>
          </w:tcPr>
          <w:p w:rsidR="00192FCC" w:rsidRPr="008F27E2" w:rsidRDefault="00192FCC" w:rsidP="00A97688">
            <w:pPr>
              <w:spacing w:after="0" w:line="240" w:lineRule="auto"/>
              <w:rPr>
                <w:rFonts w:ascii="Times New Roman" w:hAnsi="Times New Roman" w:cs="Times New Roman"/>
                <w:sz w:val="20"/>
                <w:szCs w:val="20"/>
              </w:rPr>
            </w:pPr>
            <w:r>
              <w:rPr>
                <w:rFonts w:ascii="Times New Roman" w:hAnsi="Times New Roman" w:cs="Times New Roman"/>
                <w:sz w:val="20"/>
                <w:szCs w:val="20"/>
              </w:rPr>
              <w:t>2.Легкая Атлетика</w:t>
            </w:r>
          </w:p>
        </w:tc>
        <w:tc>
          <w:tcPr>
            <w:tcW w:w="1730" w:type="dxa"/>
          </w:tcPr>
          <w:p w:rsidR="00192FCC" w:rsidRPr="008F27E2" w:rsidRDefault="00192FCC" w:rsidP="00A97688">
            <w:pPr>
              <w:spacing w:after="0" w:line="240" w:lineRule="auto"/>
              <w:rPr>
                <w:rFonts w:ascii="Times New Roman" w:hAnsi="Times New Roman" w:cs="Times New Roman"/>
                <w:sz w:val="20"/>
                <w:szCs w:val="20"/>
              </w:rPr>
            </w:pPr>
            <w:r>
              <w:rPr>
                <w:rFonts w:ascii="Times New Roman" w:hAnsi="Times New Roman" w:cs="Times New Roman"/>
                <w:sz w:val="20"/>
                <w:szCs w:val="20"/>
              </w:rPr>
              <w:t>Алиев А.М.</w:t>
            </w:r>
            <w:r w:rsidRPr="008F27E2">
              <w:rPr>
                <w:rFonts w:ascii="Times New Roman" w:hAnsi="Times New Roman" w:cs="Times New Roman"/>
                <w:sz w:val="20"/>
                <w:szCs w:val="20"/>
              </w:rPr>
              <w:t>.</w:t>
            </w:r>
          </w:p>
        </w:tc>
        <w:tc>
          <w:tcPr>
            <w:tcW w:w="1080" w:type="dxa"/>
          </w:tcPr>
          <w:p w:rsidR="00192FCC" w:rsidRPr="008F27E2" w:rsidRDefault="00AC2A67" w:rsidP="00120A0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676" w:type="dxa"/>
          </w:tcPr>
          <w:p w:rsidR="00192FCC" w:rsidRPr="008F27E2" w:rsidRDefault="00AC2A67" w:rsidP="00120A0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99" w:type="dxa"/>
          </w:tcPr>
          <w:p w:rsidR="00192FCC" w:rsidRPr="008F27E2" w:rsidRDefault="002312F8" w:rsidP="00120A0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704" w:type="dxa"/>
            <w:tcBorders>
              <w:right w:val="single" w:sz="4" w:space="0" w:color="auto"/>
            </w:tcBorders>
          </w:tcPr>
          <w:p w:rsidR="00192FCC" w:rsidRPr="008F27E2" w:rsidRDefault="00192FCC" w:rsidP="00A97688">
            <w:pPr>
              <w:spacing w:after="0" w:line="240" w:lineRule="auto"/>
              <w:jc w:val="center"/>
              <w:rPr>
                <w:rFonts w:ascii="Times New Roman" w:hAnsi="Times New Roman" w:cs="Times New Roman"/>
                <w:sz w:val="18"/>
                <w:szCs w:val="18"/>
              </w:rPr>
            </w:pPr>
          </w:p>
        </w:tc>
        <w:tc>
          <w:tcPr>
            <w:tcW w:w="815" w:type="dxa"/>
            <w:tcBorders>
              <w:left w:val="single" w:sz="4" w:space="0" w:color="auto"/>
            </w:tcBorders>
          </w:tcPr>
          <w:p w:rsidR="002E61EE" w:rsidRPr="008F27E2" w:rsidRDefault="00120A05" w:rsidP="00120A0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AC2A67">
              <w:rPr>
                <w:rFonts w:ascii="Times New Roman" w:hAnsi="Times New Roman" w:cs="Times New Roman"/>
                <w:sz w:val="18"/>
                <w:szCs w:val="18"/>
              </w:rPr>
              <w:t>6</w:t>
            </w:r>
          </w:p>
        </w:tc>
        <w:tc>
          <w:tcPr>
            <w:tcW w:w="676" w:type="dxa"/>
          </w:tcPr>
          <w:p w:rsidR="00192FCC" w:rsidRDefault="00192FCC" w:rsidP="00A97688">
            <w:pPr>
              <w:spacing w:after="0" w:line="240" w:lineRule="auto"/>
              <w:jc w:val="center"/>
              <w:rPr>
                <w:rFonts w:ascii="Times New Roman" w:hAnsi="Times New Roman" w:cs="Times New Roman"/>
                <w:sz w:val="20"/>
                <w:szCs w:val="20"/>
              </w:rPr>
            </w:pPr>
          </w:p>
          <w:p w:rsidR="00192FCC" w:rsidRPr="008F27E2" w:rsidRDefault="00192FCC" w:rsidP="00A97688">
            <w:pPr>
              <w:spacing w:after="0" w:line="240" w:lineRule="auto"/>
              <w:jc w:val="center"/>
              <w:rPr>
                <w:rFonts w:ascii="Times New Roman" w:hAnsi="Times New Roman" w:cs="Times New Roman"/>
                <w:sz w:val="20"/>
                <w:szCs w:val="20"/>
              </w:rPr>
            </w:pPr>
          </w:p>
        </w:tc>
        <w:tc>
          <w:tcPr>
            <w:tcW w:w="541"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270"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812" w:type="dxa"/>
          </w:tcPr>
          <w:p w:rsidR="00192FCC" w:rsidRPr="008F27E2" w:rsidRDefault="002E61EE"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r>
      <w:tr w:rsidR="00192FCC" w:rsidRPr="008F27E2" w:rsidTr="00FD799A">
        <w:trPr>
          <w:trHeight w:val="231"/>
        </w:trPr>
        <w:tc>
          <w:tcPr>
            <w:tcW w:w="502" w:type="dxa"/>
          </w:tcPr>
          <w:p w:rsidR="00192FCC" w:rsidRPr="008F27E2" w:rsidRDefault="00192FCC" w:rsidP="00A97688">
            <w:pPr>
              <w:spacing w:after="0" w:line="240" w:lineRule="auto"/>
              <w:rPr>
                <w:rFonts w:ascii="Times New Roman" w:hAnsi="Times New Roman" w:cs="Times New Roman"/>
                <w:sz w:val="20"/>
                <w:szCs w:val="20"/>
              </w:rPr>
            </w:pPr>
          </w:p>
        </w:tc>
        <w:tc>
          <w:tcPr>
            <w:tcW w:w="1551" w:type="dxa"/>
          </w:tcPr>
          <w:p w:rsidR="00192FCC" w:rsidRPr="008F27E2" w:rsidRDefault="00192FCC" w:rsidP="00A97688">
            <w:pPr>
              <w:spacing w:after="0" w:line="240" w:lineRule="auto"/>
              <w:rPr>
                <w:rFonts w:ascii="Times New Roman" w:hAnsi="Times New Roman" w:cs="Times New Roman"/>
                <w:sz w:val="20"/>
                <w:szCs w:val="20"/>
              </w:rPr>
            </w:pPr>
          </w:p>
        </w:tc>
        <w:tc>
          <w:tcPr>
            <w:tcW w:w="1730" w:type="dxa"/>
          </w:tcPr>
          <w:p w:rsidR="00192FCC" w:rsidRPr="008F27E2" w:rsidRDefault="00192FCC" w:rsidP="00A97688">
            <w:pPr>
              <w:spacing w:after="0" w:line="240" w:lineRule="auto"/>
              <w:rPr>
                <w:rFonts w:ascii="Times New Roman" w:hAnsi="Times New Roman" w:cs="Times New Roman"/>
                <w:b/>
                <w:sz w:val="20"/>
                <w:szCs w:val="20"/>
              </w:rPr>
            </w:pPr>
            <w:r w:rsidRPr="008F27E2">
              <w:rPr>
                <w:rFonts w:ascii="Times New Roman" w:hAnsi="Times New Roman" w:cs="Times New Roman"/>
                <w:b/>
                <w:sz w:val="20"/>
                <w:szCs w:val="20"/>
              </w:rPr>
              <w:t>Итого:</w:t>
            </w:r>
          </w:p>
        </w:tc>
        <w:tc>
          <w:tcPr>
            <w:tcW w:w="1080" w:type="dxa"/>
          </w:tcPr>
          <w:p w:rsidR="00192FCC" w:rsidRPr="008F27E2" w:rsidRDefault="00D060E4"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24</w:t>
            </w:r>
          </w:p>
        </w:tc>
        <w:tc>
          <w:tcPr>
            <w:tcW w:w="676" w:type="dxa"/>
          </w:tcPr>
          <w:p w:rsidR="00192FCC" w:rsidRPr="008F27E2" w:rsidRDefault="00D060E4"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699" w:type="dxa"/>
          </w:tcPr>
          <w:p w:rsidR="00192FCC" w:rsidRPr="008F27E2" w:rsidRDefault="002312F8"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BA0DCF">
              <w:rPr>
                <w:rFonts w:ascii="Times New Roman" w:hAnsi="Times New Roman" w:cs="Times New Roman"/>
                <w:b/>
                <w:sz w:val="20"/>
                <w:szCs w:val="20"/>
              </w:rPr>
              <w:t>4</w:t>
            </w:r>
          </w:p>
        </w:tc>
        <w:tc>
          <w:tcPr>
            <w:tcW w:w="704" w:type="dxa"/>
            <w:tcBorders>
              <w:right w:val="single" w:sz="4" w:space="0" w:color="auto"/>
            </w:tcBorders>
          </w:tcPr>
          <w:p w:rsidR="00192FCC" w:rsidRPr="008F27E2" w:rsidRDefault="00192FCC" w:rsidP="00A97688">
            <w:pPr>
              <w:spacing w:after="0" w:line="240" w:lineRule="auto"/>
              <w:jc w:val="center"/>
              <w:rPr>
                <w:rFonts w:ascii="Times New Roman" w:hAnsi="Times New Roman" w:cs="Times New Roman"/>
                <w:b/>
                <w:sz w:val="18"/>
                <w:szCs w:val="18"/>
              </w:rPr>
            </w:pPr>
          </w:p>
        </w:tc>
        <w:tc>
          <w:tcPr>
            <w:tcW w:w="815" w:type="dxa"/>
            <w:tcBorders>
              <w:left w:val="single" w:sz="4" w:space="0" w:color="auto"/>
            </w:tcBorders>
          </w:tcPr>
          <w:p w:rsidR="00192FCC" w:rsidRPr="008F27E2" w:rsidRDefault="00D060E4" w:rsidP="00A9768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676"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541"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270"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812" w:type="dxa"/>
          </w:tcPr>
          <w:p w:rsidR="00192FCC" w:rsidRPr="008F27E2" w:rsidRDefault="00120A05"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18</w:t>
            </w:r>
          </w:p>
        </w:tc>
      </w:tr>
      <w:tr w:rsidR="00192FCC" w:rsidRPr="008F27E2" w:rsidTr="00FD799A">
        <w:trPr>
          <w:cantSplit/>
          <w:trHeight w:val="222"/>
        </w:trPr>
        <w:tc>
          <w:tcPr>
            <w:tcW w:w="502" w:type="dxa"/>
          </w:tcPr>
          <w:p w:rsidR="00192FCC" w:rsidRPr="008F27E2" w:rsidRDefault="00E34E5F" w:rsidP="00A97688">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551" w:type="dxa"/>
            <w:vMerge w:val="restart"/>
          </w:tcPr>
          <w:p w:rsidR="00192FCC" w:rsidRPr="00F04FA8" w:rsidRDefault="00192FCC" w:rsidP="00F04FA8">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F04FA8">
              <w:rPr>
                <w:rFonts w:ascii="Times New Roman" w:hAnsi="Times New Roman" w:cs="Times New Roman"/>
                <w:sz w:val="20"/>
                <w:szCs w:val="20"/>
              </w:rPr>
              <w:t>АРМспорт</w:t>
            </w:r>
          </w:p>
        </w:tc>
        <w:tc>
          <w:tcPr>
            <w:tcW w:w="1730" w:type="dxa"/>
          </w:tcPr>
          <w:p w:rsidR="00192FCC" w:rsidRPr="008F27E2" w:rsidRDefault="00192FCC" w:rsidP="006D295A">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Агаев</w:t>
            </w:r>
            <w:proofErr w:type="spellEnd"/>
            <w:r>
              <w:rPr>
                <w:rFonts w:ascii="Times New Roman" w:hAnsi="Times New Roman" w:cs="Times New Roman"/>
                <w:sz w:val="20"/>
                <w:szCs w:val="20"/>
              </w:rPr>
              <w:t xml:space="preserve"> Ш.А.</w:t>
            </w:r>
          </w:p>
        </w:tc>
        <w:tc>
          <w:tcPr>
            <w:tcW w:w="1080" w:type="dxa"/>
          </w:tcPr>
          <w:p w:rsidR="00192FCC" w:rsidRPr="008F27E2" w:rsidRDefault="001C012E"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676" w:type="dxa"/>
          </w:tcPr>
          <w:p w:rsidR="00192FCC" w:rsidRPr="008F27E2" w:rsidRDefault="001C012E"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99" w:type="dxa"/>
          </w:tcPr>
          <w:p w:rsidR="00192FCC" w:rsidRPr="008F27E2" w:rsidRDefault="00BA0DCF"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04" w:type="dxa"/>
            <w:tcBorders>
              <w:right w:val="single" w:sz="4" w:space="0" w:color="auto"/>
            </w:tcBorders>
          </w:tcPr>
          <w:p w:rsidR="00192FCC" w:rsidRPr="008F27E2" w:rsidRDefault="001C012E" w:rsidP="00A9768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815" w:type="dxa"/>
            <w:tcBorders>
              <w:left w:val="single" w:sz="4" w:space="0" w:color="auto"/>
            </w:tcBorders>
          </w:tcPr>
          <w:p w:rsidR="00192FCC" w:rsidRPr="008F27E2" w:rsidRDefault="00192FCC" w:rsidP="00A97688">
            <w:pPr>
              <w:spacing w:after="0" w:line="240" w:lineRule="auto"/>
              <w:jc w:val="center"/>
              <w:rPr>
                <w:rFonts w:ascii="Times New Roman" w:hAnsi="Times New Roman" w:cs="Times New Roman"/>
                <w:sz w:val="18"/>
                <w:szCs w:val="18"/>
              </w:rPr>
            </w:pPr>
          </w:p>
        </w:tc>
        <w:tc>
          <w:tcPr>
            <w:tcW w:w="676"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541" w:type="dxa"/>
          </w:tcPr>
          <w:p w:rsidR="00192FCC" w:rsidRPr="008F27E2" w:rsidRDefault="009D0411"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270"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812" w:type="dxa"/>
          </w:tcPr>
          <w:p w:rsidR="00192FCC" w:rsidRPr="008F27E2" w:rsidRDefault="00192FCC" w:rsidP="00A97688">
            <w:pPr>
              <w:spacing w:after="0" w:line="240" w:lineRule="auto"/>
              <w:jc w:val="center"/>
              <w:rPr>
                <w:rFonts w:ascii="Times New Roman" w:hAnsi="Times New Roman" w:cs="Times New Roman"/>
                <w:sz w:val="20"/>
                <w:szCs w:val="20"/>
              </w:rPr>
            </w:pPr>
          </w:p>
        </w:tc>
      </w:tr>
      <w:tr w:rsidR="00192FCC" w:rsidRPr="008F27E2" w:rsidTr="00FD799A">
        <w:trPr>
          <w:cantSplit/>
          <w:trHeight w:val="154"/>
        </w:trPr>
        <w:tc>
          <w:tcPr>
            <w:tcW w:w="502" w:type="dxa"/>
          </w:tcPr>
          <w:p w:rsidR="00192FCC" w:rsidRPr="008F27E2" w:rsidRDefault="00E34E5F" w:rsidP="00A97688">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1551" w:type="dxa"/>
            <w:vMerge/>
            <w:textDirection w:val="btLr"/>
          </w:tcPr>
          <w:p w:rsidR="00192FCC" w:rsidRPr="008F27E2" w:rsidRDefault="00192FCC" w:rsidP="00A97688">
            <w:pPr>
              <w:spacing w:after="0" w:line="240" w:lineRule="auto"/>
              <w:ind w:left="113" w:right="113"/>
              <w:rPr>
                <w:rFonts w:ascii="Times New Roman" w:hAnsi="Times New Roman" w:cs="Times New Roman"/>
                <w:sz w:val="20"/>
                <w:szCs w:val="20"/>
              </w:rPr>
            </w:pPr>
          </w:p>
        </w:tc>
        <w:tc>
          <w:tcPr>
            <w:tcW w:w="1730" w:type="dxa"/>
          </w:tcPr>
          <w:p w:rsidR="00192FCC" w:rsidRPr="008F27E2" w:rsidRDefault="00192FCC" w:rsidP="00A97688">
            <w:pPr>
              <w:spacing w:after="0" w:line="240" w:lineRule="auto"/>
              <w:rPr>
                <w:rFonts w:ascii="Times New Roman" w:hAnsi="Times New Roman" w:cs="Times New Roman"/>
                <w:sz w:val="20"/>
                <w:szCs w:val="20"/>
              </w:rPr>
            </w:pPr>
            <w:r>
              <w:rPr>
                <w:rFonts w:ascii="Times New Roman" w:hAnsi="Times New Roman" w:cs="Times New Roman"/>
                <w:sz w:val="20"/>
                <w:szCs w:val="20"/>
              </w:rPr>
              <w:t>Магомедов С.М.</w:t>
            </w:r>
          </w:p>
        </w:tc>
        <w:tc>
          <w:tcPr>
            <w:tcW w:w="1080" w:type="dxa"/>
          </w:tcPr>
          <w:p w:rsidR="00192FCC" w:rsidRPr="008F27E2" w:rsidRDefault="00867E9B"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676" w:type="dxa"/>
          </w:tcPr>
          <w:p w:rsidR="00192FCC" w:rsidRPr="008F27E2" w:rsidRDefault="00867E9B"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699" w:type="dxa"/>
          </w:tcPr>
          <w:p w:rsidR="00192FCC" w:rsidRPr="008F27E2" w:rsidRDefault="00BA0DCF"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704" w:type="dxa"/>
            <w:tcBorders>
              <w:right w:val="single" w:sz="4" w:space="0" w:color="auto"/>
            </w:tcBorders>
          </w:tcPr>
          <w:p w:rsidR="00192FCC" w:rsidRPr="008F27E2" w:rsidRDefault="00192FCC" w:rsidP="00192FCC">
            <w:pPr>
              <w:spacing w:after="0" w:line="240" w:lineRule="auto"/>
              <w:jc w:val="center"/>
              <w:rPr>
                <w:rFonts w:ascii="Times New Roman" w:hAnsi="Times New Roman" w:cs="Times New Roman"/>
                <w:sz w:val="18"/>
                <w:szCs w:val="18"/>
              </w:rPr>
            </w:pPr>
          </w:p>
        </w:tc>
        <w:tc>
          <w:tcPr>
            <w:tcW w:w="815" w:type="dxa"/>
            <w:tcBorders>
              <w:left w:val="single" w:sz="4" w:space="0" w:color="auto"/>
            </w:tcBorders>
          </w:tcPr>
          <w:p w:rsidR="00192FCC" w:rsidRPr="008F27E2" w:rsidRDefault="00867E9B" w:rsidP="00A97688">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676" w:type="dxa"/>
          </w:tcPr>
          <w:p w:rsidR="00192FCC" w:rsidRPr="008F27E2" w:rsidRDefault="00662BD4" w:rsidP="00A976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541"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270"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812" w:type="dxa"/>
          </w:tcPr>
          <w:p w:rsidR="00192FCC" w:rsidRPr="008F27E2" w:rsidRDefault="00192FCC" w:rsidP="00A97688">
            <w:pPr>
              <w:spacing w:after="0" w:line="240" w:lineRule="auto"/>
              <w:jc w:val="center"/>
              <w:rPr>
                <w:rFonts w:ascii="Times New Roman" w:hAnsi="Times New Roman" w:cs="Times New Roman"/>
                <w:sz w:val="20"/>
                <w:szCs w:val="20"/>
              </w:rPr>
            </w:pPr>
          </w:p>
        </w:tc>
      </w:tr>
      <w:tr w:rsidR="00192FCC" w:rsidRPr="008F27E2" w:rsidTr="00FD799A">
        <w:trPr>
          <w:trHeight w:val="231"/>
        </w:trPr>
        <w:tc>
          <w:tcPr>
            <w:tcW w:w="502" w:type="dxa"/>
          </w:tcPr>
          <w:p w:rsidR="00192FCC" w:rsidRPr="008F27E2" w:rsidRDefault="00192FCC" w:rsidP="00A97688">
            <w:pPr>
              <w:spacing w:after="0" w:line="240" w:lineRule="auto"/>
              <w:rPr>
                <w:rFonts w:ascii="Times New Roman" w:hAnsi="Times New Roman" w:cs="Times New Roman"/>
                <w:sz w:val="20"/>
                <w:szCs w:val="20"/>
              </w:rPr>
            </w:pPr>
          </w:p>
        </w:tc>
        <w:tc>
          <w:tcPr>
            <w:tcW w:w="1551" w:type="dxa"/>
          </w:tcPr>
          <w:p w:rsidR="00192FCC" w:rsidRPr="008F27E2" w:rsidRDefault="00192FCC" w:rsidP="00A97688">
            <w:pPr>
              <w:spacing w:after="0" w:line="240" w:lineRule="auto"/>
              <w:rPr>
                <w:rFonts w:ascii="Times New Roman" w:hAnsi="Times New Roman" w:cs="Times New Roman"/>
                <w:sz w:val="20"/>
                <w:szCs w:val="20"/>
              </w:rPr>
            </w:pPr>
          </w:p>
        </w:tc>
        <w:tc>
          <w:tcPr>
            <w:tcW w:w="1730" w:type="dxa"/>
          </w:tcPr>
          <w:p w:rsidR="00192FCC" w:rsidRPr="008F27E2" w:rsidRDefault="00192FCC" w:rsidP="00A97688">
            <w:pPr>
              <w:spacing w:after="0" w:line="240" w:lineRule="auto"/>
              <w:rPr>
                <w:rFonts w:ascii="Times New Roman" w:hAnsi="Times New Roman" w:cs="Times New Roman"/>
                <w:b/>
                <w:sz w:val="20"/>
                <w:szCs w:val="20"/>
              </w:rPr>
            </w:pPr>
            <w:r w:rsidRPr="008F27E2">
              <w:rPr>
                <w:rFonts w:ascii="Times New Roman" w:hAnsi="Times New Roman" w:cs="Times New Roman"/>
                <w:b/>
                <w:sz w:val="20"/>
                <w:szCs w:val="20"/>
              </w:rPr>
              <w:t>Итого:</w:t>
            </w:r>
          </w:p>
        </w:tc>
        <w:tc>
          <w:tcPr>
            <w:tcW w:w="1080" w:type="dxa"/>
          </w:tcPr>
          <w:p w:rsidR="00192FCC" w:rsidRPr="008F27E2" w:rsidRDefault="00867E9B"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38</w:t>
            </w:r>
          </w:p>
        </w:tc>
        <w:tc>
          <w:tcPr>
            <w:tcW w:w="676" w:type="dxa"/>
          </w:tcPr>
          <w:p w:rsidR="00192FCC" w:rsidRPr="008F27E2" w:rsidRDefault="00867E9B" w:rsidP="005A066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4</w:t>
            </w:r>
          </w:p>
        </w:tc>
        <w:tc>
          <w:tcPr>
            <w:tcW w:w="699" w:type="dxa"/>
          </w:tcPr>
          <w:p w:rsidR="00192FCC" w:rsidRPr="008F27E2" w:rsidRDefault="00BA0DCF"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38</w:t>
            </w:r>
          </w:p>
        </w:tc>
        <w:tc>
          <w:tcPr>
            <w:tcW w:w="704" w:type="dxa"/>
            <w:tcBorders>
              <w:right w:val="single" w:sz="4" w:space="0" w:color="auto"/>
            </w:tcBorders>
          </w:tcPr>
          <w:p w:rsidR="00192FCC" w:rsidRPr="008F27E2" w:rsidRDefault="00192FCC" w:rsidP="00192FCC">
            <w:pPr>
              <w:spacing w:after="0" w:line="240" w:lineRule="auto"/>
              <w:jc w:val="center"/>
              <w:rPr>
                <w:rFonts w:ascii="Times New Roman" w:hAnsi="Times New Roman" w:cs="Times New Roman"/>
                <w:b/>
                <w:sz w:val="18"/>
                <w:szCs w:val="18"/>
              </w:rPr>
            </w:pPr>
          </w:p>
        </w:tc>
        <w:tc>
          <w:tcPr>
            <w:tcW w:w="815" w:type="dxa"/>
            <w:tcBorders>
              <w:left w:val="single" w:sz="4" w:space="0" w:color="auto"/>
            </w:tcBorders>
          </w:tcPr>
          <w:p w:rsidR="00192FCC" w:rsidRPr="008F27E2" w:rsidRDefault="00867E9B" w:rsidP="00A97688">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p>
        </w:tc>
        <w:tc>
          <w:tcPr>
            <w:tcW w:w="676" w:type="dxa"/>
          </w:tcPr>
          <w:p w:rsidR="00192FCC" w:rsidRPr="008F27E2" w:rsidRDefault="00662BD4"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541" w:type="dxa"/>
          </w:tcPr>
          <w:p w:rsidR="00192FCC" w:rsidRPr="008F27E2" w:rsidRDefault="00662BD4" w:rsidP="00A9768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270"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812" w:type="dxa"/>
          </w:tcPr>
          <w:p w:rsidR="00192FCC" w:rsidRPr="008F27E2" w:rsidRDefault="00192FCC" w:rsidP="00A97688">
            <w:pPr>
              <w:spacing w:after="0" w:line="240" w:lineRule="auto"/>
              <w:jc w:val="center"/>
              <w:rPr>
                <w:rFonts w:ascii="Times New Roman" w:hAnsi="Times New Roman" w:cs="Times New Roman"/>
                <w:b/>
                <w:sz w:val="20"/>
                <w:szCs w:val="20"/>
              </w:rPr>
            </w:pPr>
          </w:p>
        </w:tc>
      </w:tr>
      <w:tr w:rsidR="00192FCC" w:rsidRPr="008F27E2" w:rsidTr="00FD799A">
        <w:trPr>
          <w:trHeight w:val="231"/>
        </w:trPr>
        <w:tc>
          <w:tcPr>
            <w:tcW w:w="502" w:type="dxa"/>
          </w:tcPr>
          <w:p w:rsidR="00192FCC" w:rsidRPr="008F27E2" w:rsidRDefault="00192FCC" w:rsidP="00A97688">
            <w:pPr>
              <w:spacing w:after="0" w:line="240" w:lineRule="auto"/>
              <w:rPr>
                <w:rFonts w:ascii="Times New Roman" w:hAnsi="Times New Roman" w:cs="Times New Roman"/>
                <w:sz w:val="20"/>
                <w:szCs w:val="20"/>
              </w:rPr>
            </w:pPr>
          </w:p>
        </w:tc>
        <w:tc>
          <w:tcPr>
            <w:tcW w:w="1551" w:type="dxa"/>
          </w:tcPr>
          <w:p w:rsidR="00192FCC" w:rsidRPr="008F27E2" w:rsidRDefault="00192FCC" w:rsidP="00A97688">
            <w:pPr>
              <w:spacing w:after="0" w:line="240" w:lineRule="auto"/>
              <w:rPr>
                <w:rFonts w:ascii="Times New Roman" w:hAnsi="Times New Roman" w:cs="Times New Roman"/>
                <w:sz w:val="20"/>
                <w:szCs w:val="20"/>
              </w:rPr>
            </w:pPr>
          </w:p>
        </w:tc>
        <w:tc>
          <w:tcPr>
            <w:tcW w:w="1730" w:type="dxa"/>
          </w:tcPr>
          <w:p w:rsidR="00192FCC" w:rsidRPr="008F27E2" w:rsidRDefault="00192FCC" w:rsidP="00A97688">
            <w:pPr>
              <w:spacing w:after="0" w:line="240" w:lineRule="auto"/>
              <w:rPr>
                <w:rFonts w:ascii="Times New Roman" w:hAnsi="Times New Roman" w:cs="Times New Roman"/>
                <w:sz w:val="20"/>
                <w:szCs w:val="20"/>
              </w:rPr>
            </w:pPr>
          </w:p>
        </w:tc>
        <w:tc>
          <w:tcPr>
            <w:tcW w:w="1080"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676"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699"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704" w:type="dxa"/>
            <w:tcBorders>
              <w:right w:val="single" w:sz="4" w:space="0" w:color="auto"/>
            </w:tcBorders>
          </w:tcPr>
          <w:p w:rsidR="00192FCC" w:rsidRPr="008F27E2" w:rsidRDefault="00192FCC" w:rsidP="00A97688">
            <w:pPr>
              <w:spacing w:after="0" w:line="240" w:lineRule="auto"/>
              <w:jc w:val="center"/>
              <w:rPr>
                <w:rFonts w:ascii="Times New Roman" w:hAnsi="Times New Roman" w:cs="Times New Roman"/>
                <w:sz w:val="18"/>
                <w:szCs w:val="18"/>
              </w:rPr>
            </w:pPr>
          </w:p>
        </w:tc>
        <w:tc>
          <w:tcPr>
            <w:tcW w:w="815" w:type="dxa"/>
            <w:tcBorders>
              <w:left w:val="single" w:sz="4" w:space="0" w:color="auto"/>
            </w:tcBorders>
          </w:tcPr>
          <w:p w:rsidR="00192FCC" w:rsidRPr="008F27E2" w:rsidRDefault="00192FCC" w:rsidP="00A97688">
            <w:pPr>
              <w:spacing w:after="0" w:line="240" w:lineRule="auto"/>
              <w:jc w:val="center"/>
              <w:rPr>
                <w:rFonts w:ascii="Times New Roman" w:hAnsi="Times New Roman" w:cs="Times New Roman"/>
                <w:sz w:val="18"/>
                <w:szCs w:val="18"/>
              </w:rPr>
            </w:pPr>
          </w:p>
        </w:tc>
        <w:tc>
          <w:tcPr>
            <w:tcW w:w="676"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541"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270" w:type="dxa"/>
          </w:tcPr>
          <w:p w:rsidR="00192FCC" w:rsidRPr="008F27E2" w:rsidRDefault="00192FCC" w:rsidP="00A97688">
            <w:pPr>
              <w:spacing w:after="0" w:line="240" w:lineRule="auto"/>
              <w:jc w:val="center"/>
              <w:rPr>
                <w:rFonts w:ascii="Times New Roman" w:hAnsi="Times New Roman" w:cs="Times New Roman"/>
                <w:sz w:val="20"/>
                <w:szCs w:val="20"/>
              </w:rPr>
            </w:pPr>
          </w:p>
        </w:tc>
        <w:tc>
          <w:tcPr>
            <w:tcW w:w="812" w:type="dxa"/>
          </w:tcPr>
          <w:p w:rsidR="00192FCC" w:rsidRPr="008F27E2" w:rsidRDefault="00192FCC" w:rsidP="00A97688">
            <w:pPr>
              <w:spacing w:after="0" w:line="240" w:lineRule="auto"/>
              <w:jc w:val="center"/>
              <w:rPr>
                <w:rFonts w:ascii="Times New Roman" w:hAnsi="Times New Roman" w:cs="Times New Roman"/>
                <w:sz w:val="20"/>
                <w:szCs w:val="20"/>
              </w:rPr>
            </w:pPr>
          </w:p>
        </w:tc>
      </w:tr>
      <w:tr w:rsidR="00192FCC" w:rsidRPr="008F27E2" w:rsidTr="00FD799A">
        <w:trPr>
          <w:trHeight w:val="129"/>
        </w:trPr>
        <w:tc>
          <w:tcPr>
            <w:tcW w:w="502" w:type="dxa"/>
          </w:tcPr>
          <w:p w:rsidR="00192FCC" w:rsidRPr="008F27E2" w:rsidRDefault="00192FCC" w:rsidP="00A97688">
            <w:pPr>
              <w:spacing w:after="0" w:line="240" w:lineRule="auto"/>
              <w:rPr>
                <w:rFonts w:ascii="Times New Roman" w:hAnsi="Times New Roman" w:cs="Times New Roman"/>
                <w:sz w:val="20"/>
                <w:szCs w:val="20"/>
              </w:rPr>
            </w:pPr>
          </w:p>
        </w:tc>
        <w:tc>
          <w:tcPr>
            <w:tcW w:w="1551" w:type="dxa"/>
          </w:tcPr>
          <w:p w:rsidR="00192FCC" w:rsidRPr="008F27E2" w:rsidRDefault="00192FCC" w:rsidP="00A97688">
            <w:pPr>
              <w:spacing w:after="0" w:line="240" w:lineRule="auto"/>
              <w:rPr>
                <w:rFonts w:ascii="Times New Roman" w:hAnsi="Times New Roman" w:cs="Times New Roman"/>
                <w:sz w:val="20"/>
                <w:szCs w:val="20"/>
              </w:rPr>
            </w:pPr>
          </w:p>
        </w:tc>
        <w:tc>
          <w:tcPr>
            <w:tcW w:w="1730" w:type="dxa"/>
          </w:tcPr>
          <w:p w:rsidR="00192FCC" w:rsidRPr="008F27E2" w:rsidRDefault="00192FCC" w:rsidP="00A97688">
            <w:pPr>
              <w:spacing w:after="0" w:line="240" w:lineRule="auto"/>
              <w:rPr>
                <w:rFonts w:ascii="Times New Roman" w:hAnsi="Times New Roman" w:cs="Times New Roman"/>
                <w:b/>
                <w:sz w:val="20"/>
                <w:szCs w:val="20"/>
              </w:rPr>
            </w:pPr>
          </w:p>
        </w:tc>
        <w:tc>
          <w:tcPr>
            <w:tcW w:w="1080"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676"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699"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704" w:type="dxa"/>
            <w:tcBorders>
              <w:right w:val="single" w:sz="4" w:space="0" w:color="auto"/>
            </w:tcBorders>
          </w:tcPr>
          <w:p w:rsidR="00192FCC" w:rsidRPr="008F27E2" w:rsidRDefault="00192FCC" w:rsidP="00A97688">
            <w:pPr>
              <w:spacing w:after="0" w:line="240" w:lineRule="auto"/>
              <w:jc w:val="center"/>
              <w:rPr>
                <w:rFonts w:ascii="Times New Roman" w:hAnsi="Times New Roman" w:cs="Times New Roman"/>
                <w:b/>
                <w:sz w:val="18"/>
                <w:szCs w:val="18"/>
              </w:rPr>
            </w:pPr>
          </w:p>
        </w:tc>
        <w:tc>
          <w:tcPr>
            <w:tcW w:w="815" w:type="dxa"/>
            <w:tcBorders>
              <w:left w:val="single" w:sz="4" w:space="0" w:color="auto"/>
            </w:tcBorders>
          </w:tcPr>
          <w:p w:rsidR="00192FCC" w:rsidRPr="008F27E2" w:rsidRDefault="00192FCC" w:rsidP="00A97688">
            <w:pPr>
              <w:spacing w:after="0" w:line="240" w:lineRule="auto"/>
              <w:jc w:val="center"/>
              <w:rPr>
                <w:rFonts w:ascii="Times New Roman" w:hAnsi="Times New Roman" w:cs="Times New Roman"/>
                <w:b/>
                <w:sz w:val="18"/>
                <w:szCs w:val="18"/>
              </w:rPr>
            </w:pPr>
          </w:p>
        </w:tc>
        <w:tc>
          <w:tcPr>
            <w:tcW w:w="676"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541"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270" w:type="dxa"/>
          </w:tcPr>
          <w:p w:rsidR="00192FCC" w:rsidRPr="008F27E2" w:rsidRDefault="00192FCC" w:rsidP="00A97688">
            <w:pPr>
              <w:spacing w:after="0" w:line="240" w:lineRule="auto"/>
              <w:jc w:val="center"/>
              <w:rPr>
                <w:rFonts w:ascii="Times New Roman" w:hAnsi="Times New Roman" w:cs="Times New Roman"/>
                <w:b/>
                <w:sz w:val="20"/>
                <w:szCs w:val="20"/>
              </w:rPr>
            </w:pPr>
          </w:p>
        </w:tc>
        <w:tc>
          <w:tcPr>
            <w:tcW w:w="812" w:type="dxa"/>
          </w:tcPr>
          <w:p w:rsidR="00192FCC" w:rsidRPr="008F27E2" w:rsidRDefault="00192FCC" w:rsidP="00A97688">
            <w:pPr>
              <w:spacing w:after="0" w:line="240" w:lineRule="auto"/>
              <w:jc w:val="center"/>
              <w:rPr>
                <w:rFonts w:ascii="Times New Roman" w:hAnsi="Times New Roman" w:cs="Times New Roman"/>
                <w:b/>
                <w:sz w:val="20"/>
                <w:szCs w:val="20"/>
              </w:rPr>
            </w:pPr>
          </w:p>
        </w:tc>
      </w:tr>
      <w:tr w:rsidR="00192FCC" w:rsidRPr="008F27E2" w:rsidTr="00FD799A">
        <w:trPr>
          <w:trHeight w:val="247"/>
        </w:trPr>
        <w:tc>
          <w:tcPr>
            <w:tcW w:w="502" w:type="dxa"/>
          </w:tcPr>
          <w:p w:rsidR="00192FCC" w:rsidRPr="008F27E2" w:rsidRDefault="00192FCC" w:rsidP="00A97688">
            <w:pPr>
              <w:spacing w:after="0" w:line="240" w:lineRule="auto"/>
              <w:rPr>
                <w:rFonts w:ascii="Times New Roman" w:hAnsi="Times New Roman" w:cs="Times New Roman"/>
                <w:noProof/>
              </w:rPr>
            </w:pPr>
          </w:p>
        </w:tc>
        <w:tc>
          <w:tcPr>
            <w:tcW w:w="1551" w:type="dxa"/>
          </w:tcPr>
          <w:p w:rsidR="00192FCC" w:rsidRPr="008F27E2" w:rsidRDefault="00192FCC" w:rsidP="00A97688">
            <w:pPr>
              <w:spacing w:after="0" w:line="240" w:lineRule="auto"/>
              <w:rPr>
                <w:rFonts w:ascii="Times New Roman" w:hAnsi="Times New Roman" w:cs="Times New Roman"/>
              </w:rPr>
            </w:pPr>
          </w:p>
        </w:tc>
        <w:tc>
          <w:tcPr>
            <w:tcW w:w="1730" w:type="dxa"/>
          </w:tcPr>
          <w:p w:rsidR="00192FCC" w:rsidRPr="008F27E2" w:rsidRDefault="00192FCC" w:rsidP="00A97688">
            <w:pPr>
              <w:spacing w:after="0" w:line="240" w:lineRule="auto"/>
              <w:rPr>
                <w:rFonts w:ascii="Times New Roman" w:hAnsi="Times New Roman" w:cs="Times New Roman"/>
                <w:b/>
              </w:rPr>
            </w:pPr>
          </w:p>
        </w:tc>
        <w:tc>
          <w:tcPr>
            <w:tcW w:w="1080" w:type="dxa"/>
          </w:tcPr>
          <w:p w:rsidR="00192FCC" w:rsidRPr="008F27E2" w:rsidRDefault="00192FCC" w:rsidP="00A97688">
            <w:pPr>
              <w:spacing w:after="0" w:line="240" w:lineRule="auto"/>
              <w:jc w:val="center"/>
              <w:rPr>
                <w:rFonts w:ascii="Times New Roman" w:hAnsi="Times New Roman" w:cs="Times New Roman"/>
                <w:b/>
              </w:rPr>
            </w:pPr>
          </w:p>
        </w:tc>
        <w:tc>
          <w:tcPr>
            <w:tcW w:w="676" w:type="dxa"/>
          </w:tcPr>
          <w:p w:rsidR="00192FCC" w:rsidRPr="008F27E2" w:rsidRDefault="00192FCC" w:rsidP="00A97688">
            <w:pPr>
              <w:spacing w:after="0" w:line="240" w:lineRule="auto"/>
              <w:jc w:val="center"/>
              <w:rPr>
                <w:rFonts w:ascii="Times New Roman" w:hAnsi="Times New Roman" w:cs="Times New Roman"/>
                <w:b/>
              </w:rPr>
            </w:pPr>
          </w:p>
        </w:tc>
        <w:tc>
          <w:tcPr>
            <w:tcW w:w="699" w:type="dxa"/>
          </w:tcPr>
          <w:p w:rsidR="00192FCC" w:rsidRPr="008F27E2" w:rsidRDefault="00192FCC" w:rsidP="00A97688">
            <w:pPr>
              <w:spacing w:after="0" w:line="240" w:lineRule="auto"/>
              <w:jc w:val="center"/>
              <w:rPr>
                <w:rFonts w:ascii="Times New Roman" w:hAnsi="Times New Roman" w:cs="Times New Roman"/>
                <w:b/>
              </w:rPr>
            </w:pPr>
          </w:p>
        </w:tc>
        <w:tc>
          <w:tcPr>
            <w:tcW w:w="704" w:type="dxa"/>
            <w:tcBorders>
              <w:right w:val="single" w:sz="4" w:space="0" w:color="auto"/>
            </w:tcBorders>
          </w:tcPr>
          <w:p w:rsidR="00192FCC" w:rsidRPr="006D295A" w:rsidRDefault="00192FCC" w:rsidP="00192FCC">
            <w:pPr>
              <w:spacing w:after="0" w:line="240" w:lineRule="auto"/>
              <w:jc w:val="center"/>
              <w:rPr>
                <w:rFonts w:ascii="Times New Roman" w:hAnsi="Times New Roman" w:cs="Times New Roman"/>
                <w:b/>
                <w:sz w:val="18"/>
                <w:szCs w:val="18"/>
              </w:rPr>
            </w:pPr>
          </w:p>
        </w:tc>
        <w:tc>
          <w:tcPr>
            <w:tcW w:w="815" w:type="dxa"/>
            <w:tcBorders>
              <w:left w:val="single" w:sz="4" w:space="0" w:color="auto"/>
            </w:tcBorders>
          </w:tcPr>
          <w:p w:rsidR="00192FCC" w:rsidRPr="006D295A" w:rsidRDefault="00192FCC" w:rsidP="00A97688">
            <w:pPr>
              <w:spacing w:after="0" w:line="240" w:lineRule="auto"/>
              <w:jc w:val="center"/>
              <w:rPr>
                <w:rFonts w:ascii="Times New Roman" w:hAnsi="Times New Roman" w:cs="Times New Roman"/>
                <w:b/>
                <w:sz w:val="18"/>
                <w:szCs w:val="18"/>
              </w:rPr>
            </w:pPr>
          </w:p>
        </w:tc>
        <w:tc>
          <w:tcPr>
            <w:tcW w:w="676" w:type="dxa"/>
          </w:tcPr>
          <w:p w:rsidR="00192FCC" w:rsidRPr="008F27E2" w:rsidRDefault="00192FCC" w:rsidP="00A97688">
            <w:pPr>
              <w:spacing w:after="0" w:line="240" w:lineRule="auto"/>
              <w:jc w:val="center"/>
              <w:rPr>
                <w:rFonts w:ascii="Times New Roman" w:hAnsi="Times New Roman" w:cs="Times New Roman"/>
                <w:b/>
              </w:rPr>
            </w:pPr>
          </w:p>
        </w:tc>
        <w:tc>
          <w:tcPr>
            <w:tcW w:w="541" w:type="dxa"/>
          </w:tcPr>
          <w:p w:rsidR="00192FCC" w:rsidRPr="008F27E2" w:rsidRDefault="00192FCC" w:rsidP="00A97688">
            <w:pPr>
              <w:spacing w:after="0" w:line="240" w:lineRule="auto"/>
              <w:jc w:val="center"/>
              <w:rPr>
                <w:rFonts w:ascii="Times New Roman" w:hAnsi="Times New Roman" w:cs="Times New Roman"/>
                <w:b/>
              </w:rPr>
            </w:pPr>
          </w:p>
        </w:tc>
        <w:tc>
          <w:tcPr>
            <w:tcW w:w="270" w:type="dxa"/>
          </w:tcPr>
          <w:p w:rsidR="00192FCC" w:rsidRPr="008F27E2" w:rsidRDefault="00192FCC" w:rsidP="00A97688">
            <w:pPr>
              <w:spacing w:after="0" w:line="240" w:lineRule="auto"/>
              <w:jc w:val="center"/>
              <w:rPr>
                <w:rFonts w:ascii="Times New Roman" w:hAnsi="Times New Roman" w:cs="Times New Roman"/>
                <w:b/>
              </w:rPr>
            </w:pPr>
          </w:p>
        </w:tc>
        <w:tc>
          <w:tcPr>
            <w:tcW w:w="812" w:type="dxa"/>
          </w:tcPr>
          <w:p w:rsidR="00192FCC" w:rsidRPr="008F27E2" w:rsidRDefault="00192FCC" w:rsidP="00A97688">
            <w:pPr>
              <w:spacing w:after="0" w:line="240" w:lineRule="auto"/>
              <w:jc w:val="center"/>
              <w:rPr>
                <w:rFonts w:ascii="Times New Roman" w:hAnsi="Times New Roman" w:cs="Times New Roman"/>
                <w:b/>
              </w:rPr>
            </w:pPr>
          </w:p>
        </w:tc>
      </w:tr>
    </w:tbl>
    <w:p w:rsidR="003B7E8C" w:rsidRPr="008F27E2" w:rsidRDefault="003B7E8C" w:rsidP="003B7E8C">
      <w:pPr>
        <w:tabs>
          <w:tab w:val="left" w:pos="7455"/>
        </w:tabs>
        <w:spacing w:after="0" w:line="240" w:lineRule="auto"/>
        <w:rPr>
          <w:rFonts w:ascii="Times New Roman" w:hAnsi="Times New Roman" w:cs="Times New Roman"/>
          <w:b/>
        </w:rPr>
      </w:pPr>
    </w:p>
    <w:p w:rsidR="003B7E8C" w:rsidRPr="008F27E2" w:rsidRDefault="003B7E8C" w:rsidP="003B7E8C">
      <w:pPr>
        <w:widowControl w:val="0"/>
        <w:autoSpaceDE w:val="0"/>
        <w:autoSpaceDN w:val="0"/>
        <w:adjustRightInd w:val="0"/>
        <w:spacing w:after="0" w:line="240" w:lineRule="auto"/>
        <w:ind w:left="1620"/>
        <w:rPr>
          <w:rFonts w:ascii="Times New Roman" w:hAnsi="Times New Roman" w:cs="Times New Roman"/>
          <w:sz w:val="28"/>
          <w:szCs w:val="28"/>
        </w:rPr>
      </w:pPr>
    </w:p>
    <w:p w:rsidR="003B7E8C" w:rsidRPr="008F27E2" w:rsidRDefault="003B7E8C" w:rsidP="003B7E8C">
      <w:pPr>
        <w:widowControl w:val="0"/>
        <w:autoSpaceDE w:val="0"/>
        <w:autoSpaceDN w:val="0"/>
        <w:adjustRightInd w:val="0"/>
        <w:spacing w:after="0" w:line="240" w:lineRule="auto"/>
        <w:ind w:left="1620"/>
        <w:rPr>
          <w:rFonts w:ascii="Times New Roman" w:hAnsi="Times New Roman" w:cs="Times New Roman"/>
          <w:sz w:val="28"/>
          <w:szCs w:val="28"/>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3" w:lineRule="auto"/>
        <w:ind w:left="420" w:firstLine="893"/>
        <w:rPr>
          <w:rFonts w:ascii="Times New Roman" w:hAnsi="Times New Roman" w:cs="Times New Roman"/>
          <w:sz w:val="24"/>
          <w:szCs w:val="24"/>
        </w:rPr>
      </w:pPr>
      <w:bookmarkStart w:id="13" w:name="page33"/>
      <w:bookmarkEnd w:id="13"/>
      <w:r>
        <w:rPr>
          <w:rFonts w:ascii="Times New Roman" w:hAnsi="Times New Roman" w:cs="Times New Roman"/>
          <w:sz w:val="28"/>
          <w:szCs w:val="28"/>
        </w:rPr>
        <w:t xml:space="preserve">4.2. Дополнительные предпрофессиональные программы. Организация образовательного процесса по дополнительным </w:t>
      </w:r>
    </w:p>
    <w:p w:rsidR="003B7E8C" w:rsidRDefault="003B7E8C" w:rsidP="003B7E8C">
      <w:pPr>
        <w:widowControl w:val="0"/>
        <w:overflowPunct w:val="0"/>
        <w:autoSpaceDE w:val="0"/>
        <w:autoSpaceDN w:val="0"/>
        <w:adjustRightInd w:val="0"/>
        <w:spacing w:after="0" w:line="228" w:lineRule="auto"/>
        <w:jc w:val="both"/>
        <w:rPr>
          <w:rFonts w:ascii="Times New Roman" w:hAnsi="Times New Roman" w:cs="Times New Roman"/>
          <w:sz w:val="24"/>
          <w:szCs w:val="24"/>
        </w:rPr>
      </w:pPr>
      <w:r>
        <w:rPr>
          <w:rFonts w:ascii="Times New Roman" w:hAnsi="Times New Roman" w:cs="Times New Roman"/>
          <w:sz w:val="28"/>
          <w:szCs w:val="28"/>
        </w:rPr>
        <w:t>предпрофессиональным программа осуществляется в соответствии с федеральными государственными требованиями к минимуму содержания, структуре, условиям реализации дополнительных предпрофессиональных программ в области физической культуры и спорта и срокам обучения по этим программам, в соответствии с приказом от 12 сентября 2013г. №730. Федеральные государственные требования (далее ФГТ) используются при реализации дополнительных предпрофессиональных программ по следующим видам спорта:</w:t>
      </w:r>
    </w:p>
    <w:p w:rsidR="003B7E8C" w:rsidRDefault="003B7E8C" w:rsidP="003B7E8C">
      <w:pPr>
        <w:widowControl w:val="0"/>
        <w:autoSpaceDE w:val="0"/>
        <w:autoSpaceDN w:val="0"/>
        <w:adjustRightInd w:val="0"/>
        <w:spacing w:after="0" w:line="10" w:lineRule="exact"/>
        <w:rPr>
          <w:rFonts w:ascii="Times New Roman" w:hAnsi="Times New Roman" w:cs="Times New Roman"/>
          <w:sz w:val="24"/>
          <w:szCs w:val="24"/>
        </w:rPr>
      </w:pPr>
    </w:p>
    <w:p w:rsidR="003B7E8C" w:rsidRDefault="003B7E8C" w:rsidP="00AF65C4">
      <w:pPr>
        <w:widowControl w:val="0"/>
        <w:overflowPunct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B7E8C" w:rsidRDefault="00BB7B93" w:rsidP="003B7E8C">
      <w:pPr>
        <w:widowControl w:val="0"/>
        <w:numPr>
          <w:ilvl w:val="0"/>
          <w:numId w:val="18"/>
        </w:numPr>
        <w:tabs>
          <w:tab w:val="clear" w:pos="720"/>
          <w:tab w:val="num" w:pos="580"/>
        </w:tabs>
        <w:overflowPunct w:val="0"/>
        <w:autoSpaceDE w:val="0"/>
        <w:autoSpaceDN w:val="0"/>
        <w:adjustRightInd w:val="0"/>
        <w:spacing w:after="0" w:line="239" w:lineRule="auto"/>
        <w:ind w:left="580" w:hanging="159"/>
        <w:jc w:val="both"/>
        <w:rPr>
          <w:rFonts w:ascii="Times New Roman" w:hAnsi="Times New Roman" w:cs="Times New Roman"/>
          <w:sz w:val="28"/>
          <w:szCs w:val="28"/>
        </w:rPr>
      </w:pPr>
      <w:r>
        <w:rPr>
          <w:rFonts w:ascii="Times New Roman" w:hAnsi="Times New Roman" w:cs="Times New Roman"/>
          <w:sz w:val="28"/>
          <w:szCs w:val="28"/>
        </w:rPr>
        <w:t xml:space="preserve">спортивные единоборства —  вольная борьба, </w:t>
      </w:r>
      <w:proofErr w:type="spellStart"/>
      <w:r>
        <w:rPr>
          <w:rFonts w:ascii="Times New Roman" w:hAnsi="Times New Roman" w:cs="Times New Roman"/>
          <w:sz w:val="28"/>
          <w:szCs w:val="28"/>
        </w:rPr>
        <w:t>АРМспорт</w:t>
      </w:r>
      <w:proofErr w:type="spellEnd"/>
      <w:r>
        <w:rPr>
          <w:rFonts w:ascii="Times New Roman" w:hAnsi="Times New Roman" w:cs="Times New Roman"/>
          <w:sz w:val="28"/>
          <w:szCs w:val="28"/>
        </w:rPr>
        <w:t>, л/атлетика.</w:t>
      </w:r>
      <w:r w:rsidR="003B7E8C">
        <w:rPr>
          <w:rFonts w:ascii="Times New Roman" w:hAnsi="Times New Roman" w:cs="Times New Roman"/>
          <w:sz w:val="28"/>
          <w:szCs w:val="28"/>
        </w:rPr>
        <w:t xml:space="preserve"> </w:t>
      </w:r>
    </w:p>
    <w:p w:rsidR="003B7E8C" w:rsidRDefault="003B7E8C" w:rsidP="003B7E8C">
      <w:pPr>
        <w:widowControl w:val="0"/>
        <w:autoSpaceDE w:val="0"/>
        <w:autoSpaceDN w:val="0"/>
        <w:adjustRightInd w:val="0"/>
        <w:spacing w:after="0" w:line="106" w:lineRule="exact"/>
        <w:rPr>
          <w:rFonts w:ascii="Times New Roman" w:hAnsi="Times New Roman" w:cs="Times New Roman"/>
          <w:sz w:val="28"/>
          <w:szCs w:val="28"/>
        </w:rPr>
      </w:pPr>
    </w:p>
    <w:p w:rsidR="003B7E8C" w:rsidRDefault="003B7E8C" w:rsidP="003B7E8C">
      <w:pPr>
        <w:widowControl w:val="0"/>
        <w:autoSpaceDE w:val="0"/>
        <w:autoSpaceDN w:val="0"/>
        <w:adjustRightInd w:val="0"/>
        <w:spacing w:after="0" w:line="11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9" w:lineRule="auto"/>
        <w:ind w:firstLine="427"/>
        <w:jc w:val="both"/>
        <w:rPr>
          <w:rFonts w:ascii="Times New Roman" w:hAnsi="Times New Roman" w:cs="Times New Roman"/>
          <w:sz w:val="24"/>
          <w:szCs w:val="24"/>
        </w:rPr>
      </w:pPr>
      <w:r>
        <w:rPr>
          <w:rFonts w:ascii="Times New Roman" w:hAnsi="Times New Roman" w:cs="Times New Roman"/>
          <w:sz w:val="28"/>
          <w:szCs w:val="28"/>
        </w:rPr>
        <w:t>Все программы должны соответствовать ФГТ и учитывать требования федеральных стандартов спортивной подготовки по избранным видам спорта и возрастные и индивидуальные особенности обучающихся при занятиях избранным видом спорта.</w:t>
      </w:r>
    </w:p>
    <w:p w:rsidR="003B7E8C" w:rsidRDefault="003B7E8C" w:rsidP="003B7E8C">
      <w:pPr>
        <w:widowControl w:val="0"/>
        <w:autoSpaceDE w:val="0"/>
        <w:autoSpaceDN w:val="0"/>
        <w:adjustRightInd w:val="0"/>
        <w:spacing w:after="0" w:line="10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7"/>
        <w:jc w:val="both"/>
        <w:rPr>
          <w:rFonts w:ascii="Times New Roman" w:hAnsi="Times New Roman" w:cs="Times New Roman"/>
          <w:sz w:val="24"/>
          <w:szCs w:val="24"/>
        </w:rPr>
      </w:pPr>
      <w:r>
        <w:rPr>
          <w:rFonts w:ascii="Times New Roman" w:hAnsi="Times New Roman" w:cs="Times New Roman"/>
          <w:sz w:val="28"/>
          <w:szCs w:val="28"/>
        </w:rPr>
        <w:t>Организация образовательного процесса по дополнительным предпрофессиональным программам включает в себя следующие этапы:</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left="420" w:right="1060"/>
        <w:rPr>
          <w:rFonts w:ascii="Times New Roman" w:hAnsi="Times New Roman" w:cs="Times New Roman"/>
          <w:sz w:val="24"/>
          <w:szCs w:val="24"/>
        </w:rPr>
      </w:pPr>
      <w:r>
        <w:rPr>
          <w:rFonts w:ascii="Times New Roman" w:hAnsi="Times New Roman" w:cs="Times New Roman"/>
          <w:sz w:val="28"/>
          <w:szCs w:val="28"/>
        </w:rPr>
        <w:t xml:space="preserve">начальная подготовка — до трех лет; тренировочный этап </w:t>
      </w:r>
      <w:proofErr w:type="gramStart"/>
      <w:r>
        <w:rPr>
          <w:rFonts w:ascii="Times New Roman" w:hAnsi="Times New Roman" w:cs="Times New Roman"/>
          <w:sz w:val="28"/>
          <w:szCs w:val="28"/>
        </w:rPr>
        <w:t>( этап</w:t>
      </w:r>
      <w:proofErr w:type="gramEnd"/>
      <w:r>
        <w:rPr>
          <w:rFonts w:ascii="Times New Roman" w:hAnsi="Times New Roman" w:cs="Times New Roman"/>
          <w:sz w:val="28"/>
          <w:szCs w:val="28"/>
        </w:rPr>
        <w:t xml:space="preserve"> спортивной специализации) — до 5 лет.</w: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7B1908" w:rsidRDefault="007B1908" w:rsidP="003B7E8C">
      <w:pPr>
        <w:widowControl w:val="0"/>
        <w:autoSpaceDE w:val="0"/>
        <w:autoSpaceDN w:val="0"/>
        <w:adjustRightInd w:val="0"/>
        <w:spacing w:after="0" w:line="240" w:lineRule="auto"/>
        <w:ind w:left="2960"/>
        <w:rPr>
          <w:rFonts w:ascii="Times New Roman" w:hAnsi="Times New Roman" w:cs="Times New Roman"/>
          <w:b/>
          <w:bCs/>
          <w:sz w:val="28"/>
          <w:szCs w:val="28"/>
        </w:rPr>
      </w:pPr>
      <w:bookmarkStart w:id="14" w:name="page35"/>
      <w:bookmarkEnd w:id="14"/>
    </w:p>
    <w:p w:rsidR="003B7E8C" w:rsidRDefault="003B7E8C" w:rsidP="003B7E8C">
      <w:pPr>
        <w:widowControl w:val="0"/>
        <w:autoSpaceDE w:val="0"/>
        <w:autoSpaceDN w:val="0"/>
        <w:adjustRightInd w:val="0"/>
        <w:spacing w:after="0" w:line="240" w:lineRule="auto"/>
        <w:ind w:left="2960"/>
        <w:rPr>
          <w:rFonts w:ascii="Times New Roman" w:hAnsi="Times New Roman" w:cs="Times New Roman"/>
          <w:sz w:val="24"/>
          <w:szCs w:val="24"/>
        </w:rPr>
      </w:pPr>
      <w:r>
        <w:rPr>
          <w:rFonts w:ascii="Times New Roman" w:hAnsi="Times New Roman" w:cs="Times New Roman"/>
          <w:b/>
          <w:bCs/>
          <w:sz w:val="28"/>
          <w:szCs w:val="28"/>
        </w:rPr>
        <w:t>Этап начальной подготовки.</w:t>
      </w:r>
    </w:p>
    <w:p w:rsidR="003B7E8C" w:rsidRDefault="003B7E8C" w:rsidP="003B7E8C">
      <w:pPr>
        <w:widowControl w:val="0"/>
        <w:autoSpaceDE w:val="0"/>
        <w:autoSpaceDN w:val="0"/>
        <w:adjustRightInd w:val="0"/>
        <w:spacing w:after="0" w:line="11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Pr>
          <w:rFonts w:ascii="Times New Roman" w:hAnsi="Times New Roman" w:cs="Times New Roman"/>
          <w:sz w:val="28"/>
          <w:szCs w:val="28"/>
        </w:rPr>
        <w:t>На этап начальной подготовки зачисляются дети, желающие заниматься спортом и имеющие письменное разрешение врача. В группах начальной подготовки осуществляется физкультурно-оздоровительная и воспитательная работа, направленная на разностороннюю физическую подготовку и овладение основами техники видов спорта, выполнение контрольных нормативов для зачисления на тренировочный этап подготовки.</w:t>
      </w:r>
    </w:p>
    <w:p w:rsidR="003B7E8C" w:rsidRDefault="003B7E8C" w:rsidP="003B7E8C">
      <w:pPr>
        <w:widowControl w:val="0"/>
        <w:autoSpaceDE w:val="0"/>
        <w:autoSpaceDN w:val="0"/>
        <w:adjustRightInd w:val="0"/>
        <w:spacing w:after="0" w:line="125"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9" w:lineRule="auto"/>
        <w:ind w:firstLine="427"/>
        <w:jc w:val="both"/>
        <w:rPr>
          <w:rFonts w:ascii="Times New Roman" w:hAnsi="Times New Roman" w:cs="Times New Roman"/>
          <w:sz w:val="24"/>
          <w:szCs w:val="24"/>
        </w:rPr>
      </w:pPr>
      <w:r>
        <w:rPr>
          <w:rFonts w:ascii="Times New Roman" w:hAnsi="Times New Roman" w:cs="Times New Roman"/>
          <w:sz w:val="28"/>
          <w:szCs w:val="28"/>
        </w:rPr>
        <w:t>Большое значение учебных занятий имеет реализация принципов систематичности, доступности и индивидуализации, строгая дозировка нагрузки и постепенное ее повышение, стабильность состава занимающихся, посещаемость ими тренировочных занятий.</w:t>
      </w:r>
    </w:p>
    <w:p w:rsidR="003B7E8C" w:rsidRDefault="003B7E8C" w:rsidP="003B7E8C">
      <w:pPr>
        <w:widowControl w:val="0"/>
        <w:autoSpaceDE w:val="0"/>
        <w:autoSpaceDN w:val="0"/>
        <w:adjustRightInd w:val="0"/>
        <w:spacing w:after="0" w:line="11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ind w:firstLine="427"/>
        <w:jc w:val="both"/>
        <w:rPr>
          <w:rFonts w:ascii="Times New Roman" w:hAnsi="Times New Roman" w:cs="Times New Roman"/>
          <w:sz w:val="24"/>
          <w:szCs w:val="24"/>
        </w:rPr>
      </w:pPr>
      <w:r>
        <w:rPr>
          <w:rFonts w:ascii="Times New Roman" w:hAnsi="Times New Roman" w:cs="Times New Roman"/>
          <w:sz w:val="28"/>
          <w:szCs w:val="28"/>
        </w:rPr>
        <w:t>Тренеры-преподаватели на этом этапе подготовки стремятся к тому, чтобы обучающиеся приобрели достаточную разностороннюю и специальную физическую подготовленность, улучшили свое физическое развитие и в итоге были переведены на следующий этап.</w:t>
      </w:r>
    </w:p>
    <w:p w:rsidR="003B7E8C" w:rsidRDefault="003B7E8C" w:rsidP="003B7E8C">
      <w:pPr>
        <w:widowControl w:val="0"/>
        <w:autoSpaceDE w:val="0"/>
        <w:autoSpaceDN w:val="0"/>
        <w:adjustRightInd w:val="0"/>
        <w:spacing w:after="0" w:line="12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8" w:lineRule="auto"/>
        <w:ind w:firstLine="427"/>
        <w:jc w:val="both"/>
        <w:rPr>
          <w:rFonts w:ascii="Times New Roman" w:hAnsi="Times New Roman" w:cs="Times New Roman"/>
          <w:sz w:val="24"/>
          <w:szCs w:val="24"/>
        </w:rPr>
      </w:pPr>
      <w:r>
        <w:rPr>
          <w:rFonts w:ascii="Times New Roman" w:hAnsi="Times New Roman" w:cs="Times New Roman"/>
          <w:sz w:val="28"/>
          <w:szCs w:val="28"/>
        </w:rPr>
        <w:t>Дети на этапе начальной подготовки осваивают технику спорта, в начале года и в конце сдают контрольные упражнения и нормативы, которые фиксируются каждым тренером-преподавателем в журнале. Сроки и порядок выполнения контрольных требований, упражнений и нормативов определяются учебной частью. Занимающиеся активно участвуют в массовых оздоровительных, физкультурных и спортивных мероприятиях, проходят медицинское обследование в установленные сроки, осуществляют самоконтроль за состоянием здоровья, физической и спортивной подготовкой.</w:t>
      </w:r>
    </w:p>
    <w:p w:rsidR="003B7E8C" w:rsidRDefault="003B7E8C" w:rsidP="003B7E8C">
      <w:pPr>
        <w:widowControl w:val="0"/>
        <w:autoSpaceDE w:val="0"/>
        <w:autoSpaceDN w:val="0"/>
        <w:adjustRightInd w:val="0"/>
        <w:spacing w:after="0" w:line="1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sz w:val="28"/>
          <w:szCs w:val="28"/>
        </w:rPr>
        <w:t>Учебный процесс в группах начальной подготовки направлен на:</w:t>
      </w:r>
    </w:p>
    <w:p w:rsidR="003B7E8C" w:rsidRDefault="003B7E8C" w:rsidP="003B7E8C">
      <w:pPr>
        <w:widowControl w:val="0"/>
        <w:numPr>
          <w:ilvl w:val="0"/>
          <w:numId w:val="19"/>
        </w:numPr>
        <w:overflowPunct w:val="0"/>
        <w:autoSpaceDE w:val="0"/>
        <w:autoSpaceDN w:val="0"/>
        <w:adjustRightInd w:val="0"/>
        <w:spacing w:after="0" w:line="239" w:lineRule="auto"/>
        <w:ind w:hanging="719"/>
        <w:jc w:val="both"/>
        <w:rPr>
          <w:rFonts w:ascii="Times New Roman" w:hAnsi="Times New Roman" w:cs="Times New Roman"/>
          <w:sz w:val="28"/>
          <w:szCs w:val="28"/>
        </w:rPr>
      </w:pPr>
      <w:r>
        <w:rPr>
          <w:rFonts w:ascii="Times New Roman" w:hAnsi="Times New Roman" w:cs="Times New Roman"/>
          <w:sz w:val="28"/>
          <w:szCs w:val="28"/>
        </w:rPr>
        <w:t xml:space="preserve">Отбор способных к занятиям спортом детей. </w:t>
      </w:r>
    </w:p>
    <w:p w:rsidR="003B7E8C" w:rsidRDefault="003B7E8C" w:rsidP="003B7E8C">
      <w:pPr>
        <w:widowControl w:val="0"/>
        <w:numPr>
          <w:ilvl w:val="0"/>
          <w:numId w:val="19"/>
        </w:numPr>
        <w:overflowPunct w:val="0"/>
        <w:autoSpaceDE w:val="0"/>
        <w:autoSpaceDN w:val="0"/>
        <w:adjustRightInd w:val="0"/>
        <w:spacing w:after="0" w:line="239" w:lineRule="auto"/>
        <w:ind w:hanging="719"/>
        <w:jc w:val="both"/>
        <w:rPr>
          <w:rFonts w:ascii="Times New Roman" w:hAnsi="Times New Roman" w:cs="Times New Roman"/>
          <w:sz w:val="28"/>
          <w:szCs w:val="28"/>
        </w:rPr>
      </w:pPr>
      <w:r>
        <w:rPr>
          <w:rFonts w:ascii="Times New Roman" w:hAnsi="Times New Roman" w:cs="Times New Roman"/>
          <w:sz w:val="28"/>
          <w:szCs w:val="28"/>
        </w:rPr>
        <w:t>Формирование стойкого интереса к занятия</w:t>
      </w:r>
      <w:r w:rsidR="002E7926">
        <w:rPr>
          <w:rFonts w:ascii="Times New Roman" w:hAnsi="Times New Roman" w:cs="Times New Roman"/>
          <w:sz w:val="28"/>
          <w:szCs w:val="28"/>
        </w:rPr>
        <w:t>м</w:t>
      </w:r>
      <w:bookmarkStart w:id="15" w:name="_GoBack"/>
      <w:bookmarkEnd w:id="15"/>
      <w:r>
        <w:rPr>
          <w:rFonts w:ascii="Times New Roman" w:hAnsi="Times New Roman" w:cs="Times New Roman"/>
          <w:sz w:val="28"/>
          <w:szCs w:val="28"/>
        </w:rPr>
        <w:t xml:space="preserve">. </w:t>
      </w:r>
    </w:p>
    <w:p w:rsidR="003B7E8C" w:rsidRDefault="003B7E8C" w:rsidP="003B7E8C">
      <w:pPr>
        <w:widowControl w:val="0"/>
        <w:autoSpaceDE w:val="0"/>
        <w:autoSpaceDN w:val="0"/>
        <w:adjustRightInd w:val="0"/>
        <w:spacing w:after="0" w:line="66" w:lineRule="exact"/>
        <w:rPr>
          <w:rFonts w:ascii="Times New Roman" w:hAnsi="Times New Roman" w:cs="Times New Roman"/>
          <w:sz w:val="28"/>
          <w:szCs w:val="28"/>
        </w:rPr>
      </w:pPr>
    </w:p>
    <w:p w:rsidR="003B7E8C" w:rsidRDefault="003B7E8C" w:rsidP="003B7E8C">
      <w:pPr>
        <w:widowControl w:val="0"/>
        <w:numPr>
          <w:ilvl w:val="0"/>
          <w:numId w:val="19"/>
        </w:numPr>
        <w:overflowPunct w:val="0"/>
        <w:autoSpaceDE w:val="0"/>
        <w:autoSpaceDN w:val="0"/>
        <w:adjustRightInd w:val="0"/>
        <w:spacing w:after="0" w:line="215" w:lineRule="auto"/>
        <w:ind w:left="0" w:firstLine="1"/>
        <w:jc w:val="both"/>
        <w:rPr>
          <w:rFonts w:ascii="Times New Roman" w:hAnsi="Times New Roman" w:cs="Times New Roman"/>
          <w:sz w:val="28"/>
          <w:szCs w:val="28"/>
        </w:rPr>
      </w:pPr>
      <w:r>
        <w:rPr>
          <w:rFonts w:ascii="Times New Roman" w:hAnsi="Times New Roman" w:cs="Times New Roman"/>
          <w:sz w:val="28"/>
          <w:szCs w:val="28"/>
        </w:rPr>
        <w:t xml:space="preserve">Всестороннее развитие физических способностей, укрепления здоровья, закаливания организма.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19"/>
        </w:numPr>
        <w:overflowPunct w:val="0"/>
        <w:autoSpaceDE w:val="0"/>
        <w:autoSpaceDN w:val="0"/>
        <w:adjustRightInd w:val="0"/>
        <w:spacing w:after="0" w:line="239" w:lineRule="auto"/>
        <w:ind w:hanging="719"/>
        <w:jc w:val="both"/>
        <w:rPr>
          <w:rFonts w:ascii="Times New Roman" w:hAnsi="Times New Roman" w:cs="Times New Roman"/>
          <w:sz w:val="28"/>
          <w:szCs w:val="28"/>
        </w:rPr>
      </w:pPr>
      <w:r>
        <w:rPr>
          <w:rFonts w:ascii="Times New Roman" w:hAnsi="Times New Roman" w:cs="Times New Roman"/>
          <w:sz w:val="28"/>
          <w:szCs w:val="28"/>
        </w:rPr>
        <w:t xml:space="preserve">Обучение основным приемам техники и тактическим действиям. </w:t>
      </w:r>
    </w:p>
    <w:p w:rsidR="003B7E8C" w:rsidRDefault="003B7E8C" w:rsidP="003B7E8C">
      <w:pPr>
        <w:widowControl w:val="0"/>
        <w:autoSpaceDE w:val="0"/>
        <w:autoSpaceDN w:val="0"/>
        <w:adjustRightInd w:val="0"/>
        <w:spacing w:after="0" w:line="66" w:lineRule="exact"/>
        <w:rPr>
          <w:rFonts w:ascii="Times New Roman" w:hAnsi="Times New Roman" w:cs="Times New Roman"/>
          <w:sz w:val="28"/>
          <w:szCs w:val="28"/>
        </w:rPr>
      </w:pPr>
    </w:p>
    <w:p w:rsidR="003B7E8C" w:rsidRDefault="003B7E8C" w:rsidP="003B7E8C">
      <w:pPr>
        <w:widowControl w:val="0"/>
        <w:numPr>
          <w:ilvl w:val="0"/>
          <w:numId w:val="19"/>
        </w:numPr>
        <w:overflowPunct w:val="0"/>
        <w:autoSpaceDE w:val="0"/>
        <w:autoSpaceDN w:val="0"/>
        <w:adjustRightInd w:val="0"/>
        <w:spacing w:after="0" w:line="216" w:lineRule="auto"/>
        <w:ind w:left="0" w:firstLine="1"/>
        <w:jc w:val="both"/>
        <w:rPr>
          <w:rFonts w:ascii="Times New Roman" w:hAnsi="Times New Roman" w:cs="Times New Roman"/>
          <w:sz w:val="28"/>
          <w:szCs w:val="28"/>
        </w:rPr>
      </w:pPr>
      <w:r>
        <w:rPr>
          <w:rFonts w:ascii="Times New Roman" w:hAnsi="Times New Roman" w:cs="Times New Roman"/>
          <w:sz w:val="28"/>
          <w:szCs w:val="28"/>
        </w:rPr>
        <w:t xml:space="preserve">Привитие навыков соревновательной деятельности в соответствии с правилами. </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pgSz w:w="11906" w:h="16838"/>
          <w:pgMar w:top="1048" w:right="560" w:bottom="1033" w:left="1780" w:header="720" w:footer="720" w:gutter="0"/>
          <w:cols w:space="720" w:equalWidth="0">
            <w:col w:w="9560"/>
          </w:cols>
          <w:noEndnote/>
        </w:sect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387"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39" w:lineRule="auto"/>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type w:val="continuous"/>
          <w:pgSz w:w="11906" w:h="16838"/>
          <w:pgMar w:top="1048" w:right="560" w:bottom="1033" w:left="11060" w:header="720" w:footer="720" w:gutter="0"/>
          <w:cols w:space="720" w:equalWidth="0">
            <w:col w:w="280"/>
          </w:cols>
          <w:noEndnote/>
        </w:sectPr>
      </w:pPr>
    </w:p>
    <w:p w:rsidR="003B7E8C" w:rsidRDefault="003B7E8C" w:rsidP="003B7E8C">
      <w:pPr>
        <w:widowControl w:val="0"/>
        <w:autoSpaceDE w:val="0"/>
        <w:autoSpaceDN w:val="0"/>
        <w:adjustRightInd w:val="0"/>
        <w:spacing w:after="0" w:line="240" w:lineRule="auto"/>
        <w:ind w:left="3400"/>
        <w:rPr>
          <w:rFonts w:ascii="Times New Roman" w:hAnsi="Times New Roman" w:cs="Times New Roman"/>
          <w:sz w:val="24"/>
          <w:szCs w:val="24"/>
        </w:rPr>
      </w:pPr>
      <w:bookmarkStart w:id="16" w:name="page37"/>
      <w:bookmarkEnd w:id="16"/>
      <w:r>
        <w:rPr>
          <w:rFonts w:ascii="Times New Roman" w:hAnsi="Times New Roman" w:cs="Times New Roman"/>
          <w:b/>
          <w:bCs/>
          <w:sz w:val="28"/>
          <w:szCs w:val="28"/>
        </w:rPr>
        <w:lastRenderedPageBreak/>
        <w:t>Тренировочный этап.</w:t>
      </w:r>
    </w:p>
    <w:p w:rsidR="003B7E8C" w:rsidRDefault="003B7E8C" w:rsidP="003B7E8C">
      <w:pPr>
        <w:widowControl w:val="0"/>
        <w:autoSpaceDE w:val="0"/>
        <w:autoSpaceDN w:val="0"/>
        <w:adjustRightInd w:val="0"/>
        <w:spacing w:after="0" w:line="116"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Pr>
          <w:rFonts w:ascii="Times New Roman" w:hAnsi="Times New Roman" w:cs="Times New Roman"/>
          <w:sz w:val="28"/>
          <w:szCs w:val="28"/>
        </w:rPr>
        <w:t>Этап формируется на конкурсной основе из здоровых и практически здоровых детей, прошедших необходимую подготовку не менее одного года на этапе начальной подготовки и выполнивших приемные нормативы по общей физической и специальной подготовке. Перевод по годам обучения на этом этапе осуществляется при условии выполнения обучающимся контрольно-переводных нормативов по общей физической и специальной подготовке.</w:t>
      </w:r>
    </w:p>
    <w:p w:rsidR="003B7E8C" w:rsidRDefault="003B7E8C" w:rsidP="003B7E8C">
      <w:pPr>
        <w:widowControl w:val="0"/>
        <w:autoSpaceDE w:val="0"/>
        <w:autoSpaceDN w:val="0"/>
        <w:adjustRightInd w:val="0"/>
        <w:spacing w:after="0" w:line="12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Pr>
          <w:rFonts w:ascii="Times New Roman" w:hAnsi="Times New Roman" w:cs="Times New Roman"/>
          <w:sz w:val="28"/>
          <w:szCs w:val="28"/>
        </w:rPr>
        <w:t>Данный этап включает две отдельные составляющие: начальной специализации (1-2 год обучения) и углубленной специализации (3-5 год обучения).</w:t>
      </w:r>
    </w:p>
    <w:p w:rsidR="003B7E8C" w:rsidRDefault="003B7E8C" w:rsidP="003B7E8C">
      <w:pPr>
        <w:widowControl w:val="0"/>
        <w:autoSpaceDE w:val="0"/>
        <w:autoSpaceDN w:val="0"/>
        <w:adjustRightInd w:val="0"/>
        <w:spacing w:after="0" w:line="12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7" w:lineRule="auto"/>
        <w:ind w:firstLine="427"/>
        <w:jc w:val="both"/>
        <w:rPr>
          <w:rFonts w:ascii="Times New Roman" w:hAnsi="Times New Roman" w:cs="Times New Roman"/>
          <w:sz w:val="24"/>
          <w:szCs w:val="24"/>
        </w:rPr>
      </w:pPr>
      <w:r>
        <w:rPr>
          <w:rFonts w:ascii="Times New Roman" w:hAnsi="Times New Roman" w:cs="Times New Roman"/>
          <w:sz w:val="28"/>
          <w:szCs w:val="28"/>
        </w:rPr>
        <w:t>На тренировочном этапе (до 2-х лет обучения) годичный цикл включает подготовительный и соревновательный период. Характерным является постепенное увеличение количества учебных часов, рост объема и интенсивности физических нагрузок. Целенаправленно осуществляется работа по совершенствованию техники и тактики. Повышение уровня разносторонней физической и функциональной подготовки, приобретение соревновательного опыта путем участия в соревнованиях. Совершенствованием техники и развитием специальных физических качеств.</w:t>
      </w:r>
    </w:p>
    <w:p w:rsidR="003B7E8C" w:rsidRDefault="003B7E8C" w:rsidP="003B7E8C">
      <w:pPr>
        <w:widowControl w:val="0"/>
        <w:autoSpaceDE w:val="0"/>
        <w:autoSpaceDN w:val="0"/>
        <w:adjustRightInd w:val="0"/>
        <w:spacing w:after="0" w:line="137"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Pr>
          <w:rFonts w:ascii="Times New Roman" w:hAnsi="Times New Roman" w:cs="Times New Roman"/>
          <w:sz w:val="28"/>
          <w:szCs w:val="28"/>
        </w:rPr>
        <w:t>При планировании тренировки на тренировочном этапе (свыше 2-х лет обучения) в подготовительном периоде средствами ОФП решаются задачи дальнейшего повышения уровня разносторонней физической и функциональной подготовленности и на этой базе повышение уровня специальной физической работоспособности, развитие специальных физических качеств, овладение техническими навыками.</w:t>
      </w:r>
    </w:p>
    <w:p w:rsidR="003B7E8C" w:rsidRDefault="003B7E8C" w:rsidP="003B7E8C">
      <w:pPr>
        <w:widowControl w:val="0"/>
        <w:autoSpaceDE w:val="0"/>
        <w:autoSpaceDN w:val="0"/>
        <w:adjustRightInd w:val="0"/>
        <w:spacing w:after="0" w:line="11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7"/>
        <w:jc w:val="both"/>
        <w:rPr>
          <w:rFonts w:ascii="Times New Roman" w:hAnsi="Times New Roman" w:cs="Times New Roman"/>
          <w:sz w:val="24"/>
          <w:szCs w:val="24"/>
        </w:rPr>
      </w:pPr>
      <w:r>
        <w:rPr>
          <w:rFonts w:ascii="Times New Roman" w:hAnsi="Times New Roman" w:cs="Times New Roman"/>
          <w:sz w:val="28"/>
          <w:szCs w:val="28"/>
        </w:rPr>
        <w:t>Учебные группы тренировочного этапа комплектуются с учетом пола, возраста и функциональных возможностей организма ребенка.</w:t>
      </w:r>
    </w:p>
    <w:p w:rsidR="003B7E8C" w:rsidRDefault="003B7E8C" w:rsidP="003B7E8C">
      <w:pPr>
        <w:widowControl w:val="0"/>
        <w:autoSpaceDE w:val="0"/>
        <w:autoSpaceDN w:val="0"/>
        <w:adjustRightInd w:val="0"/>
        <w:spacing w:after="0" w:line="236" w:lineRule="auto"/>
        <w:ind w:left="420"/>
        <w:rPr>
          <w:rFonts w:ascii="Times New Roman" w:hAnsi="Times New Roman" w:cs="Times New Roman"/>
          <w:sz w:val="24"/>
          <w:szCs w:val="24"/>
        </w:rPr>
      </w:pPr>
      <w:r>
        <w:rPr>
          <w:rFonts w:ascii="Times New Roman" w:hAnsi="Times New Roman" w:cs="Times New Roman"/>
          <w:sz w:val="28"/>
          <w:szCs w:val="28"/>
        </w:rPr>
        <w:t>Учебный процесс в тренировочных группах преимущественно направлен</w:t>
      </w:r>
    </w:p>
    <w:p w:rsidR="003B7E8C" w:rsidRDefault="003B7E8C" w:rsidP="003B7E8C">
      <w:pPr>
        <w:widowControl w:val="0"/>
        <w:autoSpaceDE w:val="0"/>
        <w:autoSpaceDN w:val="0"/>
        <w:adjustRightInd w:val="0"/>
        <w:spacing w:after="0" w:line="3"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на:</w:t>
      </w:r>
    </w:p>
    <w:p w:rsidR="003B7E8C" w:rsidRDefault="003B7E8C" w:rsidP="003B7E8C">
      <w:pPr>
        <w:widowControl w:val="0"/>
        <w:numPr>
          <w:ilvl w:val="0"/>
          <w:numId w:val="20"/>
        </w:numPr>
        <w:overflowPunct w:val="0"/>
        <w:autoSpaceDE w:val="0"/>
        <w:autoSpaceDN w:val="0"/>
        <w:adjustRightInd w:val="0"/>
        <w:spacing w:after="0" w:line="239" w:lineRule="auto"/>
        <w:ind w:hanging="299"/>
        <w:jc w:val="both"/>
        <w:rPr>
          <w:rFonts w:ascii="Times New Roman" w:hAnsi="Times New Roman" w:cs="Times New Roman"/>
          <w:sz w:val="28"/>
          <w:szCs w:val="28"/>
        </w:rPr>
      </w:pPr>
      <w:r>
        <w:rPr>
          <w:rFonts w:ascii="Times New Roman" w:hAnsi="Times New Roman" w:cs="Times New Roman"/>
          <w:sz w:val="28"/>
          <w:szCs w:val="28"/>
        </w:rPr>
        <w:t xml:space="preserve">укрепление здоровья; </w:t>
      </w:r>
    </w:p>
    <w:p w:rsidR="003B7E8C" w:rsidRDefault="003B7E8C" w:rsidP="003B7E8C">
      <w:pPr>
        <w:widowControl w:val="0"/>
        <w:autoSpaceDE w:val="0"/>
        <w:autoSpaceDN w:val="0"/>
        <w:adjustRightInd w:val="0"/>
        <w:spacing w:after="0" w:line="48" w:lineRule="exact"/>
        <w:rPr>
          <w:rFonts w:ascii="Times New Roman" w:hAnsi="Times New Roman" w:cs="Times New Roman"/>
          <w:sz w:val="28"/>
          <w:szCs w:val="28"/>
        </w:rPr>
      </w:pPr>
    </w:p>
    <w:p w:rsidR="003B7E8C" w:rsidRDefault="003B7E8C" w:rsidP="003B7E8C">
      <w:pPr>
        <w:widowControl w:val="0"/>
        <w:numPr>
          <w:ilvl w:val="0"/>
          <w:numId w:val="20"/>
        </w:numPr>
        <w:tabs>
          <w:tab w:val="clear" w:pos="720"/>
          <w:tab w:val="num" w:pos="740"/>
        </w:tabs>
        <w:overflowPunct w:val="0"/>
        <w:autoSpaceDE w:val="0"/>
        <w:autoSpaceDN w:val="0"/>
        <w:adjustRightInd w:val="0"/>
        <w:spacing w:after="0" w:line="240" w:lineRule="auto"/>
        <w:ind w:left="740" w:hanging="319"/>
        <w:jc w:val="both"/>
        <w:rPr>
          <w:rFonts w:ascii="Times New Roman" w:hAnsi="Times New Roman" w:cs="Times New Roman"/>
          <w:sz w:val="28"/>
          <w:szCs w:val="28"/>
        </w:rPr>
      </w:pPr>
      <w:r>
        <w:rPr>
          <w:rFonts w:ascii="Times New Roman" w:hAnsi="Times New Roman" w:cs="Times New Roman"/>
          <w:sz w:val="28"/>
          <w:szCs w:val="28"/>
        </w:rPr>
        <w:t xml:space="preserve">повышение уровня </w:t>
      </w:r>
      <w:proofErr w:type="gramStart"/>
      <w:r>
        <w:rPr>
          <w:rFonts w:ascii="Times New Roman" w:hAnsi="Times New Roman" w:cs="Times New Roman"/>
          <w:sz w:val="28"/>
          <w:szCs w:val="28"/>
        </w:rPr>
        <w:t>физической  работоспособности</w:t>
      </w:r>
      <w:proofErr w:type="gramEnd"/>
      <w:r>
        <w:rPr>
          <w:rFonts w:ascii="Times New Roman" w:hAnsi="Times New Roman" w:cs="Times New Roman"/>
          <w:sz w:val="28"/>
          <w:szCs w:val="28"/>
        </w:rPr>
        <w:t xml:space="preserve">; </w:t>
      </w:r>
    </w:p>
    <w:p w:rsidR="003B7E8C" w:rsidRDefault="003B7E8C" w:rsidP="003B7E8C">
      <w:pPr>
        <w:widowControl w:val="0"/>
        <w:numPr>
          <w:ilvl w:val="0"/>
          <w:numId w:val="20"/>
        </w:numPr>
        <w:tabs>
          <w:tab w:val="clear" w:pos="720"/>
          <w:tab w:val="num" w:pos="740"/>
        </w:tabs>
        <w:overflowPunct w:val="0"/>
        <w:autoSpaceDE w:val="0"/>
        <w:autoSpaceDN w:val="0"/>
        <w:adjustRightInd w:val="0"/>
        <w:spacing w:after="0" w:line="223" w:lineRule="auto"/>
        <w:ind w:left="740" w:hanging="319"/>
        <w:jc w:val="both"/>
        <w:rPr>
          <w:rFonts w:ascii="Times New Roman" w:hAnsi="Times New Roman" w:cs="Times New Roman"/>
          <w:sz w:val="28"/>
          <w:szCs w:val="28"/>
        </w:rPr>
      </w:pPr>
      <w:r>
        <w:rPr>
          <w:rFonts w:ascii="Times New Roman" w:hAnsi="Times New Roman" w:cs="Times New Roman"/>
          <w:sz w:val="28"/>
          <w:szCs w:val="28"/>
        </w:rPr>
        <w:t xml:space="preserve">освоение тренировочного раздела программ; </w:t>
      </w:r>
    </w:p>
    <w:p w:rsidR="003B7E8C" w:rsidRDefault="003B7E8C" w:rsidP="003B7E8C">
      <w:pPr>
        <w:widowControl w:val="0"/>
        <w:autoSpaceDE w:val="0"/>
        <w:autoSpaceDN w:val="0"/>
        <w:adjustRightInd w:val="0"/>
        <w:spacing w:after="0" w:line="61" w:lineRule="exact"/>
        <w:rPr>
          <w:rFonts w:ascii="Times New Roman" w:hAnsi="Times New Roman" w:cs="Times New Roman"/>
          <w:sz w:val="28"/>
          <w:szCs w:val="28"/>
        </w:rPr>
      </w:pPr>
    </w:p>
    <w:p w:rsidR="003B7E8C" w:rsidRDefault="003B7E8C" w:rsidP="003B7E8C">
      <w:pPr>
        <w:widowControl w:val="0"/>
        <w:numPr>
          <w:ilvl w:val="0"/>
          <w:numId w:val="20"/>
        </w:numPr>
        <w:tabs>
          <w:tab w:val="clear" w:pos="720"/>
          <w:tab w:val="num" w:pos="799"/>
        </w:tabs>
        <w:overflowPunct w:val="0"/>
        <w:autoSpaceDE w:val="0"/>
        <w:autoSpaceDN w:val="0"/>
        <w:adjustRightInd w:val="0"/>
        <w:spacing w:after="0" w:line="224" w:lineRule="auto"/>
        <w:ind w:left="0" w:right="380" w:firstLine="421"/>
        <w:rPr>
          <w:rFonts w:ascii="Times New Roman" w:hAnsi="Times New Roman" w:cs="Times New Roman"/>
          <w:sz w:val="28"/>
          <w:szCs w:val="28"/>
        </w:rPr>
      </w:pPr>
      <w:r>
        <w:rPr>
          <w:rFonts w:ascii="Times New Roman" w:hAnsi="Times New Roman" w:cs="Times New Roman"/>
          <w:sz w:val="28"/>
          <w:szCs w:val="28"/>
        </w:rPr>
        <w:t xml:space="preserve">приобретение необходимых навыков, освоение допустимых для обучающихся тренировочных нагрузок, предусмотренных программами по видам спорта; </w:t>
      </w:r>
    </w:p>
    <w:p w:rsidR="003B7E8C" w:rsidRDefault="003B7E8C" w:rsidP="003B7E8C">
      <w:pPr>
        <w:widowControl w:val="0"/>
        <w:autoSpaceDE w:val="0"/>
        <w:autoSpaceDN w:val="0"/>
        <w:adjustRightInd w:val="0"/>
        <w:spacing w:after="0" w:line="65" w:lineRule="exact"/>
        <w:rPr>
          <w:rFonts w:ascii="Times New Roman" w:hAnsi="Times New Roman" w:cs="Times New Roman"/>
          <w:sz w:val="28"/>
          <w:szCs w:val="28"/>
        </w:rPr>
      </w:pPr>
    </w:p>
    <w:p w:rsidR="003B7E8C" w:rsidRDefault="003B7E8C" w:rsidP="003B7E8C">
      <w:pPr>
        <w:widowControl w:val="0"/>
        <w:numPr>
          <w:ilvl w:val="0"/>
          <w:numId w:val="20"/>
        </w:numPr>
        <w:overflowPunct w:val="0"/>
        <w:autoSpaceDE w:val="0"/>
        <w:autoSpaceDN w:val="0"/>
        <w:adjustRightInd w:val="0"/>
        <w:spacing w:after="0" w:line="215" w:lineRule="auto"/>
        <w:ind w:left="0" w:right="400" w:firstLine="419"/>
        <w:jc w:val="both"/>
        <w:rPr>
          <w:rFonts w:ascii="Times New Roman" w:hAnsi="Times New Roman" w:cs="Times New Roman"/>
          <w:sz w:val="28"/>
          <w:szCs w:val="28"/>
        </w:rPr>
      </w:pPr>
      <w:r>
        <w:rPr>
          <w:rFonts w:ascii="Times New Roman" w:hAnsi="Times New Roman" w:cs="Times New Roman"/>
          <w:sz w:val="28"/>
          <w:szCs w:val="28"/>
        </w:rPr>
        <w:t xml:space="preserve">повышение уровня подготовленности, повышение скоростно-силовых качеств в соответствии с индивидуальными особенностями занимающихся;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20"/>
        </w:numPr>
        <w:overflowPunct w:val="0"/>
        <w:autoSpaceDE w:val="0"/>
        <w:autoSpaceDN w:val="0"/>
        <w:adjustRightInd w:val="0"/>
        <w:spacing w:after="0" w:line="239" w:lineRule="auto"/>
        <w:ind w:hanging="301"/>
        <w:jc w:val="both"/>
        <w:rPr>
          <w:rFonts w:ascii="Times New Roman" w:hAnsi="Times New Roman" w:cs="Times New Roman"/>
          <w:sz w:val="28"/>
          <w:szCs w:val="28"/>
        </w:rPr>
      </w:pPr>
      <w:r>
        <w:rPr>
          <w:rFonts w:ascii="Times New Roman" w:hAnsi="Times New Roman" w:cs="Times New Roman"/>
          <w:sz w:val="28"/>
          <w:szCs w:val="28"/>
        </w:rPr>
        <w:t xml:space="preserve">сдачу в соответствии с планом контрольных нормативов;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20"/>
        </w:numPr>
        <w:overflowPunct w:val="0"/>
        <w:autoSpaceDE w:val="0"/>
        <w:autoSpaceDN w:val="0"/>
        <w:adjustRightInd w:val="0"/>
        <w:spacing w:after="0" w:line="239" w:lineRule="auto"/>
        <w:ind w:hanging="301"/>
        <w:jc w:val="both"/>
        <w:rPr>
          <w:rFonts w:ascii="Times New Roman" w:hAnsi="Times New Roman" w:cs="Times New Roman"/>
          <w:sz w:val="28"/>
          <w:szCs w:val="28"/>
        </w:rPr>
      </w:pPr>
      <w:r>
        <w:rPr>
          <w:rFonts w:ascii="Times New Roman" w:hAnsi="Times New Roman" w:cs="Times New Roman"/>
          <w:sz w:val="28"/>
          <w:szCs w:val="28"/>
        </w:rPr>
        <w:t xml:space="preserve">подготовку детей к участию в соревнованиях; </w:t>
      </w:r>
    </w:p>
    <w:p w:rsidR="003B7E8C" w:rsidRDefault="003B7E8C" w:rsidP="003B7E8C">
      <w:pPr>
        <w:widowControl w:val="0"/>
        <w:autoSpaceDE w:val="0"/>
        <w:autoSpaceDN w:val="0"/>
        <w:adjustRightInd w:val="0"/>
        <w:spacing w:after="0" w:line="3" w:lineRule="exact"/>
        <w:rPr>
          <w:rFonts w:ascii="Times New Roman" w:hAnsi="Times New Roman" w:cs="Times New Roman"/>
          <w:sz w:val="28"/>
          <w:szCs w:val="28"/>
        </w:rPr>
      </w:pPr>
    </w:p>
    <w:p w:rsidR="003B7E8C" w:rsidRDefault="003B7E8C" w:rsidP="003B7E8C">
      <w:pPr>
        <w:widowControl w:val="0"/>
        <w:numPr>
          <w:ilvl w:val="0"/>
          <w:numId w:val="20"/>
        </w:numPr>
        <w:overflowPunct w:val="0"/>
        <w:autoSpaceDE w:val="0"/>
        <w:autoSpaceDN w:val="0"/>
        <w:adjustRightInd w:val="0"/>
        <w:spacing w:after="0" w:line="239" w:lineRule="auto"/>
        <w:ind w:hanging="301"/>
        <w:jc w:val="both"/>
        <w:rPr>
          <w:rFonts w:ascii="Times New Roman" w:hAnsi="Times New Roman" w:cs="Times New Roman"/>
          <w:sz w:val="28"/>
          <w:szCs w:val="28"/>
        </w:rPr>
      </w:pPr>
      <w:r>
        <w:rPr>
          <w:rFonts w:ascii="Times New Roman" w:hAnsi="Times New Roman" w:cs="Times New Roman"/>
          <w:sz w:val="28"/>
          <w:szCs w:val="28"/>
        </w:rPr>
        <w:t xml:space="preserve">совершенствование специальной физической подготовленности; </w:t>
      </w:r>
    </w:p>
    <w:p w:rsidR="003B7E8C" w:rsidRDefault="003B7E8C" w:rsidP="003B7E8C">
      <w:pPr>
        <w:widowControl w:val="0"/>
        <w:autoSpaceDE w:val="0"/>
        <w:autoSpaceDN w:val="0"/>
        <w:adjustRightInd w:val="0"/>
        <w:spacing w:after="0" w:line="1" w:lineRule="exact"/>
        <w:rPr>
          <w:rFonts w:ascii="Times New Roman" w:hAnsi="Times New Roman" w:cs="Times New Roman"/>
          <w:sz w:val="28"/>
          <w:szCs w:val="28"/>
        </w:rPr>
      </w:pPr>
    </w:p>
    <w:p w:rsidR="003B7E8C" w:rsidRDefault="003B7E8C" w:rsidP="003B7E8C">
      <w:pPr>
        <w:widowControl w:val="0"/>
        <w:numPr>
          <w:ilvl w:val="0"/>
          <w:numId w:val="20"/>
        </w:numPr>
        <w:overflowPunct w:val="0"/>
        <w:autoSpaceDE w:val="0"/>
        <w:autoSpaceDN w:val="0"/>
        <w:adjustRightInd w:val="0"/>
        <w:spacing w:after="0" w:line="239" w:lineRule="auto"/>
        <w:ind w:hanging="301"/>
        <w:jc w:val="both"/>
        <w:rPr>
          <w:rFonts w:ascii="Times New Roman" w:hAnsi="Times New Roman" w:cs="Times New Roman"/>
          <w:sz w:val="28"/>
          <w:szCs w:val="28"/>
        </w:rPr>
      </w:pPr>
      <w:r>
        <w:rPr>
          <w:rFonts w:ascii="Times New Roman" w:hAnsi="Times New Roman" w:cs="Times New Roman"/>
          <w:sz w:val="28"/>
          <w:szCs w:val="28"/>
        </w:rPr>
        <w:t xml:space="preserve">овладение техникой на уровне умений и навыков; </w:t>
      </w:r>
    </w:p>
    <w:p w:rsidR="003B7E8C" w:rsidRDefault="003B7E8C" w:rsidP="003B7E8C">
      <w:pPr>
        <w:widowControl w:val="0"/>
        <w:numPr>
          <w:ilvl w:val="0"/>
          <w:numId w:val="20"/>
        </w:numPr>
        <w:overflowPunct w:val="0"/>
        <w:autoSpaceDE w:val="0"/>
        <w:autoSpaceDN w:val="0"/>
        <w:adjustRightInd w:val="0"/>
        <w:spacing w:after="0" w:line="239" w:lineRule="auto"/>
        <w:ind w:hanging="301"/>
        <w:jc w:val="both"/>
        <w:rPr>
          <w:rFonts w:ascii="Times New Roman" w:hAnsi="Times New Roman" w:cs="Times New Roman"/>
          <w:sz w:val="28"/>
          <w:szCs w:val="28"/>
        </w:rPr>
      </w:pPr>
      <w:r>
        <w:rPr>
          <w:rFonts w:ascii="Times New Roman" w:hAnsi="Times New Roman" w:cs="Times New Roman"/>
          <w:sz w:val="28"/>
          <w:szCs w:val="28"/>
        </w:rPr>
        <w:t xml:space="preserve">индивидуализация подготовки; </w:t>
      </w:r>
    </w:p>
    <w:p w:rsidR="003B7E8C" w:rsidRDefault="003B7E8C" w:rsidP="003B7E8C">
      <w:pPr>
        <w:widowControl w:val="0"/>
        <w:numPr>
          <w:ilvl w:val="0"/>
          <w:numId w:val="20"/>
        </w:numPr>
        <w:tabs>
          <w:tab w:val="clear" w:pos="720"/>
          <w:tab w:val="num" w:pos="580"/>
        </w:tabs>
        <w:overflowPunct w:val="0"/>
        <w:autoSpaceDE w:val="0"/>
        <w:autoSpaceDN w:val="0"/>
        <w:adjustRightInd w:val="0"/>
        <w:spacing w:after="0" w:line="239" w:lineRule="auto"/>
        <w:ind w:left="580" w:hanging="161"/>
        <w:jc w:val="both"/>
        <w:rPr>
          <w:rFonts w:ascii="Times New Roman" w:hAnsi="Times New Roman" w:cs="Times New Roman"/>
          <w:sz w:val="28"/>
          <w:szCs w:val="28"/>
        </w:rPr>
      </w:pPr>
      <w:r>
        <w:rPr>
          <w:rFonts w:ascii="Times New Roman" w:hAnsi="Times New Roman" w:cs="Times New Roman"/>
          <w:sz w:val="28"/>
          <w:szCs w:val="28"/>
        </w:rPr>
        <w:t xml:space="preserve">воспитание навыков соревновательной деятельности </w: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65"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pgSz w:w="11906" w:h="16838"/>
          <w:pgMar w:top="1053" w:right="560" w:bottom="831" w:left="1780" w:header="720" w:footer="720" w:gutter="0"/>
          <w:cols w:space="720" w:equalWidth="0">
            <w:col w:w="9560"/>
          </w:cols>
          <w:noEndnote/>
        </w:sectPr>
      </w:pPr>
    </w:p>
    <w:p w:rsidR="003B7E8C" w:rsidRDefault="003B7E8C" w:rsidP="003B7E8C">
      <w:pPr>
        <w:widowControl w:val="0"/>
        <w:numPr>
          <w:ilvl w:val="1"/>
          <w:numId w:val="21"/>
        </w:numPr>
        <w:tabs>
          <w:tab w:val="clear" w:pos="1440"/>
          <w:tab w:val="num" w:pos="2500"/>
        </w:tabs>
        <w:overflowPunct w:val="0"/>
        <w:autoSpaceDE w:val="0"/>
        <w:autoSpaceDN w:val="0"/>
        <w:adjustRightInd w:val="0"/>
        <w:spacing w:after="0" w:line="240" w:lineRule="atLeast"/>
        <w:ind w:left="2500" w:hanging="483"/>
        <w:jc w:val="both"/>
        <w:rPr>
          <w:rFonts w:ascii="Times New Roman" w:hAnsi="Times New Roman" w:cs="Times New Roman"/>
          <w:sz w:val="28"/>
          <w:szCs w:val="28"/>
        </w:rPr>
      </w:pPr>
      <w:bookmarkStart w:id="17" w:name="page39"/>
      <w:bookmarkEnd w:id="17"/>
      <w:r>
        <w:rPr>
          <w:rFonts w:ascii="Times New Roman" w:hAnsi="Times New Roman" w:cs="Times New Roman"/>
          <w:sz w:val="28"/>
          <w:szCs w:val="28"/>
        </w:rPr>
        <w:lastRenderedPageBreak/>
        <w:t xml:space="preserve">Личностно-ориентированные технологии. </w:t>
      </w:r>
    </w:p>
    <w:p w:rsidR="003B7E8C" w:rsidRDefault="003B7E8C" w:rsidP="003B7E8C">
      <w:pPr>
        <w:widowControl w:val="0"/>
        <w:numPr>
          <w:ilvl w:val="0"/>
          <w:numId w:val="21"/>
        </w:numPr>
        <w:tabs>
          <w:tab w:val="clear" w:pos="720"/>
          <w:tab w:val="num" w:pos="845"/>
        </w:tabs>
        <w:overflowPunct w:val="0"/>
        <w:autoSpaceDE w:val="0"/>
        <w:autoSpaceDN w:val="0"/>
        <w:adjustRightInd w:val="0"/>
        <w:spacing w:after="0" w:line="240" w:lineRule="atLeast"/>
        <w:ind w:left="0" w:firstLine="421"/>
        <w:jc w:val="both"/>
        <w:rPr>
          <w:rFonts w:ascii="Times New Roman" w:hAnsi="Times New Roman" w:cs="Times New Roman"/>
          <w:sz w:val="28"/>
          <w:szCs w:val="28"/>
        </w:rPr>
      </w:pPr>
      <w:r>
        <w:rPr>
          <w:rFonts w:ascii="Times New Roman" w:hAnsi="Times New Roman" w:cs="Times New Roman"/>
          <w:sz w:val="28"/>
          <w:szCs w:val="28"/>
        </w:rPr>
        <w:t xml:space="preserve">настоящее время одной из приоритетных задач школы является реализация на практике личностно-ориентированного подхода в образовании. Личностно-ориентированные технологии ставят в центр всей школьной образовательной системы личность ребенка, обеспечение комфортных, бесконфликтных и безопасных условий ее развития, реализация ее природных потенциалов. </w:t>
      </w:r>
    </w:p>
    <w:p w:rsidR="003B7E8C" w:rsidRDefault="003B7E8C" w:rsidP="003B7E8C">
      <w:pPr>
        <w:widowControl w:val="0"/>
        <w:overflowPunct w:val="0"/>
        <w:autoSpaceDE w:val="0"/>
        <w:autoSpaceDN w:val="0"/>
        <w:adjustRightInd w:val="0"/>
        <w:spacing w:after="0" w:line="240" w:lineRule="atLeast"/>
        <w:ind w:firstLine="427"/>
        <w:jc w:val="both"/>
        <w:rPr>
          <w:rFonts w:ascii="Times New Roman" w:hAnsi="Times New Roman" w:cs="Times New Roman"/>
          <w:sz w:val="24"/>
          <w:szCs w:val="24"/>
        </w:rPr>
      </w:pPr>
      <w:r>
        <w:rPr>
          <w:rFonts w:ascii="Times New Roman" w:hAnsi="Times New Roman" w:cs="Times New Roman"/>
          <w:b/>
          <w:bCs/>
          <w:sz w:val="28"/>
          <w:szCs w:val="28"/>
        </w:rPr>
        <w:t xml:space="preserve">Теоретическая подготовка </w:t>
      </w:r>
      <w:r>
        <w:rPr>
          <w:rFonts w:ascii="Times New Roman" w:hAnsi="Times New Roman" w:cs="Times New Roman"/>
          <w:sz w:val="28"/>
          <w:szCs w:val="28"/>
        </w:rPr>
        <w:t>должна рассматриваться как своеобразная база</w:t>
      </w:r>
      <w:r>
        <w:rPr>
          <w:rFonts w:ascii="Times New Roman" w:hAnsi="Times New Roman" w:cs="Times New Roman"/>
          <w:b/>
          <w:bCs/>
          <w:sz w:val="28"/>
          <w:szCs w:val="28"/>
        </w:rPr>
        <w:t xml:space="preserve"> </w:t>
      </w:r>
      <w:r>
        <w:rPr>
          <w:rFonts w:ascii="Times New Roman" w:hAnsi="Times New Roman" w:cs="Times New Roman"/>
          <w:sz w:val="28"/>
          <w:szCs w:val="28"/>
        </w:rPr>
        <w:t>повышения технической, тактической и психологической подготовленности. Теоретическая подготовка может проводиться как в форме теоретических занятий и непосредственно в спортивной тренировке. При проведении этих занятий следует помнить, что уточнение, расширение теоретических знаний юных спортсменов, привитие навыков самостоятельного мышления, развитие способностей к самоконтролю, самоанализу своих действий является залогом будущих успехов в избранном виде спорта. Эти занятия должны иметь определенную целевую направленность, вырабатывать у спортсмена умение использовать полученные знания на практике в условиях тренировочных занятий и соревнований. Необходимо подготовить: название разделов теоретической подготовки; примерный перечень тем для проведения теоретических занятий и количество часов на их изучение по годам обучения; учебный материал по отдельным общим темам; методические указания для проведения занятий; по окончании этапа или периода подготовки проведение тестов или контрольных вопросов, с последующим анализом освоения пройденного материала.</w:t>
      </w:r>
    </w:p>
    <w:p w:rsidR="003B7E8C" w:rsidRDefault="003B7E8C" w:rsidP="003B7E8C">
      <w:pPr>
        <w:widowControl w:val="0"/>
        <w:autoSpaceDE w:val="0"/>
        <w:autoSpaceDN w:val="0"/>
        <w:adjustRightInd w:val="0"/>
        <w:spacing w:after="0" w:line="8"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b/>
          <w:bCs/>
          <w:sz w:val="28"/>
          <w:szCs w:val="28"/>
        </w:rPr>
        <w:t xml:space="preserve">Физическая подготовка </w:t>
      </w:r>
      <w:r>
        <w:rPr>
          <w:rFonts w:ascii="Times New Roman" w:hAnsi="Times New Roman" w:cs="Times New Roman"/>
          <w:sz w:val="28"/>
          <w:szCs w:val="28"/>
        </w:rPr>
        <w:t>(общая,</w:t>
      </w:r>
      <w:r>
        <w:rPr>
          <w:rFonts w:ascii="Times New Roman" w:hAnsi="Times New Roman" w:cs="Times New Roman"/>
          <w:b/>
          <w:bCs/>
          <w:sz w:val="28"/>
          <w:szCs w:val="28"/>
        </w:rPr>
        <w:t xml:space="preserve"> </w:t>
      </w:r>
      <w:r>
        <w:rPr>
          <w:rFonts w:ascii="Times New Roman" w:hAnsi="Times New Roman" w:cs="Times New Roman"/>
          <w:sz w:val="28"/>
          <w:szCs w:val="28"/>
        </w:rPr>
        <w:t>специальная,</w:t>
      </w:r>
      <w:r>
        <w:rPr>
          <w:rFonts w:ascii="Times New Roman" w:hAnsi="Times New Roman" w:cs="Times New Roman"/>
          <w:b/>
          <w:bCs/>
          <w:sz w:val="28"/>
          <w:szCs w:val="28"/>
        </w:rPr>
        <w:t xml:space="preserve"> </w:t>
      </w:r>
      <w:r>
        <w:rPr>
          <w:rFonts w:ascii="Times New Roman" w:hAnsi="Times New Roman" w:cs="Times New Roman"/>
          <w:sz w:val="28"/>
          <w:szCs w:val="28"/>
        </w:rPr>
        <w:t>тактико-техническая).</w:t>
      </w:r>
    </w:p>
    <w:p w:rsidR="003B7E8C" w:rsidRDefault="003B7E8C" w:rsidP="003B7E8C">
      <w:pPr>
        <w:widowControl w:val="0"/>
        <w:overflowPunct w:val="0"/>
        <w:autoSpaceDE w:val="0"/>
        <w:autoSpaceDN w:val="0"/>
        <w:adjustRightInd w:val="0"/>
        <w:spacing w:after="0" w:line="227" w:lineRule="auto"/>
        <w:ind w:firstLine="427"/>
        <w:jc w:val="both"/>
        <w:rPr>
          <w:rFonts w:ascii="Times New Roman" w:hAnsi="Times New Roman" w:cs="Times New Roman"/>
          <w:sz w:val="24"/>
          <w:szCs w:val="24"/>
        </w:rPr>
      </w:pPr>
      <w:r>
        <w:rPr>
          <w:rFonts w:ascii="Times New Roman" w:hAnsi="Times New Roman" w:cs="Times New Roman"/>
          <w:sz w:val="28"/>
          <w:szCs w:val="28"/>
        </w:rPr>
        <w:t>По многим видам спорта при составлении учебного плана целесообразно физическую подготовку планировать трем видам: общая (ОФП), специальная (СФП) и спортивно-техническая для всего вида спорта. При планировании учебного плана учитывать неуклонное возрастание объема средств общей и специальной физической подготовки, соотношение между которыми постепенно изменяется, из года в год увеличивается удельный вес СФП, непрерывное совершенствование спортивной техники.</w:t>
      </w:r>
    </w:p>
    <w:p w:rsidR="003B7E8C" w:rsidRDefault="003B7E8C" w:rsidP="003B7E8C">
      <w:pPr>
        <w:widowControl w:val="0"/>
        <w:autoSpaceDE w:val="0"/>
        <w:autoSpaceDN w:val="0"/>
        <w:adjustRightInd w:val="0"/>
        <w:spacing w:after="0" w:line="55"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Pr>
          <w:rFonts w:ascii="Times New Roman" w:hAnsi="Times New Roman" w:cs="Times New Roman"/>
          <w:sz w:val="28"/>
          <w:szCs w:val="28"/>
        </w:rPr>
        <w:t>На всех годах обучения осуществляется постоянный контроль за уровнем физической подготовки. Установление количественных (и качественных) показателей позволяет определить уровень разносторонней и специальной подготовленности юных спортсменов в той мере, которая необходима для конкретного этапа подготовки, при этом учитываются индивидуальные особенности каждого обучающегося.</w:t>
      </w:r>
    </w:p>
    <w:p w:rsidR="003B7E8C" w:rsidRDefault="003B7E8C" w:rsidP="003B7E8C">
      <w:pPr>
        <w:widowControl w:val="0"/>
        <w:overflowPunct w:val="0"/>
        <w:autoSpaceDE w:val="0"/>
        <w:autoSpaceDN w:val="0"/>
        <w:adjustRightInd w:val="0"/>
        <w:spacing w:after="0" w:line="240" w:lineRule="atLeast"/>
        <w:ind w:firstLine="427"/>
        <w:jc w:val="both"/>
        <w:rPr>
          <w:rFonts w:ascii="Times New Roman" w:hAnsi="Times New Roman" w:cs="Times New Roman"/>
          <w:sz w:val="24"/>
          <w:szCs w:val="24"/>
        </w:rPr>
      </w:pPr>
      <w:r>
        <w:rPr>
          <w:rFonts w:ascii="Times New Roman" w:hAnsi="Times New Roman" w:cs="Times New Roman"/>
          <w:b/>
          <w:bCs/>
          <w:sz w:val="28"/>
          <w:szCs w:val="28"/>
        </w:rPr>
        <w:t xml:space="preserve">Спортивная подготовка </w:t>
      </w:r>
      <w:r>
        <w:rPr>
          <w:rFonts w:ascii="Times New Roman" w:hAnsi="Times New Roman" w:cs="Times New Roman"/>
          <w:sz w:val="28"/>
          <w:szCs w:val="28"/>
        </w:rPr>
        <w:t>по определенному виду спорта в большей мере</w:t>
      </w:r>
      <w:r>
        <w:rPr>
          <w:rFonts w:ascii="Times New Roman" w:hAnsi="Times New Roman" w:cs="Times New Roman"/>
          <w:b/>
          <w:bCs/>
          <w:sz w:val="28"/>
          <w:szCs w:val="28"/>
        </w:rPr>
        <w:t xml:space="preserve"> </w:t>
      </w:r>
      <w:r>
        <w:rPr>
          <w:rFonts w:ascii="Times New Roman" w:hAnsi="Times New Roman" w:cs="Times New Roman"/>
          <w:sz w:val="28"/>
          <w:szCs w:val="28"/>
        </w:rPr>
        <w:t>начинает проявляться на учебно-тренировочном этапе. Так, в учебно-тренировочных группах 1-2 год обучения считается этапом начальной спортивной специализации, в учебно-тренировочных группах (3-5 год обучения). На всех этапах спортивной подготовки, большую роль играет выявление спортивных способностей юного спортсмена. Спортивные способности — это предпосылки успехов и возможность развития.</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pgSz w:w="11906" w:h="16838"/>
          <w:pgMar w:top="1043" w:right="560" w:bottom="771" w:left="1780" w:header="720" w:footer="720" w:gutter="0"/>
          <w:cols w:space="720" w:equalWidth="0">
            <w:col w:w="9560"/>
          </w:cols>
          <w:noEndnote/>
        </w:sectPr>
      </w:pPr>
    </w:p>
    <w:p w:rsidR="003B7E8C" w:rsidRDefault="003B7E8C" w:rsidP="003B7E8C">
      <w:pPr>
        <w:widowControl w:val="0"/>
        <w:overflowPunct w:val="0"/>
        <w:autoSpaceDE w:val="0"/>
        <w:autoSpaceDN w:val="0"/>
        <w:adjustRightInd w:val="0"/>
        <w:spacing w:after="0" w:line="226" w:lineRule="auto"/>
        <w:ind w:firstLine="427"/>
        <w:jc w:val="both"/>
        <w:rPr>
          <w:rFonts w:ascii="Times New Roman" w:hAnsi="Times New Roman" w:cs="Times New Roman"/>
          <w:sz w:val="24"/>
          <w:szCs w:val="24"/>
        </w:rPr>
      </w:pPr>
      <w:bookmarkStart w:id="18" w:name="page41"/>
      <w:bookmarkEnd w:id="18"/>
      <w:r>
        <w:rPr>
          <w:rFonts w:ascii="Times New Roman" w:hAnsi="Times New Roman" w:cs="Times New Roman"/>
          <w:b/>
          <w:bCs/>
          <w:sz w:val="28"/>
          <w:szCs w:val="28"/>
        </w:rPr>
        <w:lastRenderedPageBreak/>
        <w:t xml:space="preserve">Психологическая подготовка. </w:t>
      </w:r>
      <w:r>
        <w:rPr>
          <w:rFonts w:ascii="Times New Roman" w:hAnsi="Times New Roman" w:cs="Times New Roman"/>
          <w:sz w:val="28"/>
          <w:szCs w:val="28"/>
        </w:rPr>
        <w:t>На этапах начальной подготовки</w:t>
      </w:r>
      <w:r>
        <w:rPr>
          <w:rFonts w:ascii="Times New Roman" w:hAnsi="Times New Roman" w:cs="Times New Roman"/>
          <w:b/>
          <w:bCs/>
          <w:sz w:val="28"/>
          <w:szCs w:val="28"/>
        </w:rPr>
        <w:t xml:space="preserve"> </w:t>
      </w:r>
      <w:r>
        <w:rPr>
          <w:rFonts w:ascii="Times New Roman" w:hAnsi="Times New Roman" w:cs="Times New Roman"/>
          <w:sz w:val="28"/>
          <w:szCs w:val="28"/>
        </w:rPr>
        <w:t>основными этапами психологической подготовки должно являться привитие устойчивого интереса к занятиям физической культурой и спортом, формирование установки на тренировочную деятельность. К числу главных методов психологической подготовки относятся беседы, убеждения, педагогическое внушение, методы моделирования соревновательной ситуации через игру.</w:t>
      </w:r>
    </w:p>
    <w:p w:rsidR="003B7E8C" w:rsidRDefault="003B7E8C" w:rsidP="003B7E8C">
      <w:pPr>
        <w:widowControl w:val="0"/>
        <w:autoSpaceDE w:val="0"/>
        <w:autoSpaceDN w:val="0"/>
        <w:adjustRightInd w:val="0"/>
        <w:spacing w:after="0" w:line="12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ind w:firstLine="427"/>
        <w:jc w:val="both"/>
        <w:rPr>
          <w:rFonts w:ascii="Times New Roman" w:hAnsi="Times New Roman" w:cs="Times New Roman"/>
          <w:sz w:val="24"/>
          <w:szCs w:val="24"/>
        </w:rPr>
      </w:pPr>
      <w:r>
        <w:rPr>
          <w:rFonts w:ascii="Times New Roman" w:hAnsi="Times New Roman" w:cs="Times New Roman"/>
          <w:sz w:val="28"/>
          <w:szCs w:val="28"/>
        </w:rPr>
        <w:t>В учебно-тренировочных группах следует уделять внимание закреплению установки на спортивную деятельность, совершенствование свойств личности, обеспечивающих устойчивость к тренировочным и соревновательным нагрузкам.</w:t>
      </w:r>
    </w:p>
    <w:p w:rsidR="003B7E8C" w:rsidRDefault="003B7E8C" w:rsidP="003B7E8C">
      <w:pPr>
        <w:widowControl w:val="0"/>
        <w:autoSpaceDE w:val="0"/>
        <w:autoSpaceDN w:val="0"/>
        <w:adjustRightInd w:val="0"/>
        <w:spacing w:after="0" w:line="107"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7"/>
        <w:jc w:val="both"/>
        <w:rPr>
          <w:rFonts w:ascii="Times New Roman" w:hAnsi="Times New Roman" w:cs="Times New Roman"/>
          <w:sz w:val="24"/>
          <w:szCs w:val="24"/>
        </w:rPr>
      </w:pPr>
      <w:r>
        <w:rPr>
          <w:rFonts w:ascii="Times New Roman" w:hAnsi="Times New Roman" w:cs="Times New Roman"/>
          <w:sz w:val="28"/>
          <w:szCs w:val="28"/>
        </w:rPr>
        <w:t xml:space="preserve">Основными средствами остаются психолого-педагогические методы, использование </w:t>
      </w:r>
      <w:proofErr w:type="spellStart"/>
      <w:r>
        <w:rPr>
          <w:rFonts w:ascii="Times New Roman" w:hAnsi="Times New Roman" w:cs="Times New Roman"/>
          <w:sz w:val="28"/>
          <w:szCs w:val="28"/>
        </w:rPr>
        <w:t>самоубеждения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самоприказов</w:t>
      </w:r>
      <w:proofErr w:type="spellEnd"/>
      <w:r>
        <w:rPr>
          <w:rFonts w:ascii="Times New Roman" w:hAnsi="Times New Roman" w:cs="Times New Roman"/>
          <w:sz w:val="28"/>
          <w:szCs w:val="28"/>
        </w:rPr>
        <w:t>, самовнушения.</w:t>
      </w:r>
    </w:p>
    <w:p w:rsidR="003B7E8C" w:rsidRDefault="003B7E8C" w:rsidP="003B7E8C">
      <w:pPr>
        <w:widowControl w:val="0"/>
        <w:autoSpaceDE w:val="0"/>
        <w:autoSpaceDN w:val="0"/>
        <w:adjustRightInd w:val="0"/>
        <w:spacing w:after="0" w:line="11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Pr>
          <w:rFonts w:ascii="Times New Roman" w:hAnsi="Times New Roman" w:cs="Times New Roman"/>
          <w:b/>
          <w:bCs/>
          <w:sz w:val="28"/>
          <w:szCs w:val="28"/>
        </w:rPr>
        <w:t xml:space="preserve">Восстановительные мероприятия. </w:t>
      </w:r>
      <w:r>
        <w:rPr>
          <w:rFonts w:ascii="Times New Roman" w:hAnsi="Times New Roman" w:cs="Times New Roman"/>
          <w:sz w:val="28"/>
          <w:szCs w:val="28"/>
        </w:rPr>
        <w:t>Использование средств</w:t>
      </w:r>
      <w:r>
        <w:rPr>
          <w:rFonts w:ascii="Times New Roman" w:hAnsi="Times New Roman" w:cs="Times New Roman"/>
          <w:b/>
          <w:bCs/>
          <w:sz w:val="28"/>
          <w:szCs w:val="28"/>
        </w:rPr>
        <w:t xml:space="preserve"> </w:t>
      </w:r>
      <w:r>
        <w:rPr>
          <w:rFonts w:ascii="Times New Roman" w:hAnsi="Times New Roman" w:cs="Times New Roman"/>
          <w:sz w:val="28"/>
          <w:szCs w:val="28"/>
        </w:rPr>
        <w:t>восстановления должно иметь определенную системность и направленность в зависимости от этапа многолетней подготовки.</w:t>
      </w:r>
    </w:p>
    <w:p w:rsidR="003B7E8C" w:rsidRDefault="003B7E8C" w:rsidP="003B7E8C">
      <w:pPr>
        <w:widowControl w:val="0"/>
        <w:autoSpaceDE w:val="0"/>
        <w:autoSpaceDN w:val="0"/>
        <w:adjustRightInd w:val="0"/>
        <w:spacing w:after="0" w:line="119"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Pr>
          <w:rFonts w:ascii="Times New Roman" w:hAnsi="Times New Roman" w:cs="Times New Roman"/>
          <w:b/>
          <w:bCs/>
          <w:sz w:val="28"/>
          <w:szCs w:val="28"/>
        </w:rPr>
        <w:t xml:space="preserve">Инструкторская и судейская подготовка. </w:t>
      </w:r>
      <w:r>
        <w:rPr>
          <w:rFonts w:ascii="Times New Roman" w:hAnsi="Times New Roman" w:cs="Times New Roman"/>
          <w:sz w:val="28"/>
          <w:szCs w:val="28"/>
        </w:rPr>
        <w:t>Содержание инструкторской и</w:t>
      </w:r>
      <w:r>
        <w:rPr>
          <w:rFonts w:ascii="Times New Roman" w:hAnsi="Times New Roman" w:cs="Times New Roman"/>
          <w:b/>
          <w:bCs/>
          <w:sz w:val="28"/>
          <w:szCs w:val="28"/>
        </w:rPr>
        <w:t xml:space="preserve"> </w:t>
      </w:r>
      <w:r>
        <w:rPr>
          <w:rFonts w:ascii="Times New Roman" w:hAnsi="Times New Roman" w:cs="Times New Roman"/>
          <w:sz w:val="28"/>
          <w:szCs w:val="28"/>
        </w:rPr>
        <w:t>судейской практики определяется спецификой вида спорта, необходимо учитывать это при планировании теоретических занятий, так же разработать название разделов, тем и количество часов по годам обучения, методические указания для проведения данной работы. Учебный материал распределяется по годам обучения, начиная с учебно-тренировочных групп.</w:t>
      </w:r>
    </w:p>
    <w:p w:rsidR="003B7E8C" w:rsidRDefault="003B7E8C" w:rsidP="003B7E8C">
      <w:pPr>
        <w:widowControl w:val="0"/>
        <w:autoSpaceDE w:val="0"/>
        <w:autoSpaceDN w:val="0"/>
        <w:adjustRightInd w:val="0"/>
        <w:spacing w:after="0" w:line="134" w:lineRule="exact"/>
        <w:rPr>
          <w:rFonts w:ascii="Times New Roman" w:hAnsi="Times New Roman" w:cs="Times New Roman"/>
          <w:sz w:val="24"/>
          <w:szCs w:val="24"/>
        </w:rPr>
      </w:pPr>
    </w:p>
    <w:p w:rsidR="003B7E8C" w:rsidRDefault="003B7E8C" w:rsidP="00501BFB">
      <w:pPr>
        <w:widowControl w:val="0"/>
        <w:overflowPunct w:val="0"/>
        <w:autoSpaceDE w:val="0"/>
        <w:autoSpaceDN w:val="0"/>
        <w:adjustRightInd w:val="0"/>
        <w:spacing w:after="0" w:line="226" w:lineRule="auto"/>
        <w:ind w:firstLine="427"/>
        <w:jc w:val="both"/>
        <w:rPr>
          <w:rFonts w:ascii="Times New Roman" w:hAnsi="Times New Roman" w:cs="Times New Roman"/>
          <w:sz w:val="24"/>
          <w:szCs w:val="24"/>
        </w:rPr>
      </w:pPr>
      <w:r>
        <w:rPr>
          <w:rFonts w:ascii="Times New Roman" w:hAnsi="Times New Roman" w:cs="Times New Roman"/>
          <w:b/>
          <w:bCs/>
          <w:sz w:val="28"/>
          <w:szCs w:val="28"/>
        </w:rPr>
        <w:t xml:space="preserve">Медико-биологический контроль </w:t>
      </w:r>
      <w:r>
        <w:rPr>
          <w:rFonts w:ascii="Times New Roman" w:hAnsi="Times New Roman" w:cs="Times New Roman"/>
          <w:sz w:val="28"/>
          <w:szCs w:val="28"/>
        </w:rPr>
        <w:t>(углубленный,</w:t>
      </w:r>
      <w:r>
        <w:rPr>
          <w:rFonts w:ascii="Times New Roman" w:hAnsi="Times New Roman" w:cs="Times New Roman"/>
          <w:b/>
          <w:bCs/>
          <w:sz w:val="28"/>
          <w:szCs w:val="28"/>
        </w:rPr>
        <w:t xml:space="preserve"> </w:t>
      </w:r>
      <w:r>
        <w:rPr>
          <w:rFonts w:ascii="Times New Roman" w:hAnsi="Times New Roman" w:cs="Times New Roman"/>
          <w:sz w:val="28"/>
          <w:szCs w:val="28"/>
        </w:rPr>
        <w:t>текущий и этапный).</w:t>
      </w:r>
      <w:r>
        <w:rPr>
          <w:rFonts w:ascii="Times New Roman" w:hAnsi="Times New Roman" w:cs="Times New Roman"/>
          <w:b/>
          <w:bCs/>
          <w:sz w:val="28"/>
          <w:szCs w:val="28"/>
        </w:rPr>
        <w:t xml:space="preserve"> </w:t>
      </w:r>
      <w:r>
        <w:rPr>
          <w:rFonts w:ascii="Times New Roman" w:hAnsi="Times New Roman" w:cs="Times New Roman"/>
          <w:sz w:val="28"/>
          <w:szCs w:val="28"/>
        </w:rPr>
        <w:t>На</w:t>
      </w:r>
      <w:r>
        <w:rPr>
          <w:rFonts w:ascii="Times New Roman" w:hAnsi="Times New Roman" w:cs="Times New Roman"/>
          <w:b/>
          <w:bCs/>
          <w:sz w:val="28"/>
          <w:szCs w:val="28"/>
        </w:rPr>
        <w:t xml:space="preserve"> </w:t>
      </w:r>
      <w:r>
        <w:rPr>
          <w:rFonts w:ascii="Times New Roman" w:hAnsi="Times New Roman" w:cs="Times New Roman"/>
          <w:sz w:val="28"/>
          <w:szCs w:val="28"/>
        </w:rPr>
        <w:t>этапах начальной подготовки необходимо в начале учебного года проводить углубленный медицинский осмотр, с целью определения пригодности детей к занятиям спортом, уровень состояния здоровья, исходный уровень физической и функциональной подготовленности, позволяющий следить за переносимостью нагрузок, своевременное применение необходимых лечебно-профилактических мер.</w: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1440"/>
        <w:rPr>
          <w:rFonts w:ascii="Times New Roman" w:hAnsi="Times New Roman" w:cs="Times New Roman"/>
          <w:sz w:val="24"/>
          <w:szCs w:val="24"/>
        </w:rPr>
      </w:pPr>
      <w:bookmarkStart w:id="19" w:name="page43"/>
      <w:bookmarkEnd w:id="19"/>
      <w:r>
        <w:rPr>
          <w:rFonts w:ascii="Times New Roman" w:hAnsi="Times New Roman" w:cs="Times New Roman"/>
          <w:b/>
          <w:bCs/>
          <w:sz w:val="28"/>
          <w:szCs w:val="28"/>
        </w:rPr>
        <w:t>Мониторинг качества образовательного процесса.</w:t>
      </w:r>
    </w:p>
    <w:p w:rsidR="003B7E8C" w:rsidRDefault="003B7E8C" w:rsidP="003B7E8C">
      <w:pPr>
        <w:widowControl w:val="0"/>
        <w:autoSpaceDE w:val="0"/>
        <w:autoSpaceDN w:val="0"/>
        <w:adjustRightInd w:val="0"/>
        <w:spacing w:after="0" w:line="108"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40" w:lineRule="auto"/>
        <w:ind w:firstLine="427"/>
        <w:jc w:val="both"/>
        <w:rPr>
          <w:rFonts w:ascii="Times New Roman" w:hAnsi="Times New Roman" w:cs="Times New Roman"/>
          <w:sz w:val="24"/>
          <w:szCs w:val="24"/>
        </w:rPr>
      </w:pPr>
      <w:r>
        <w:rPr>
          <w:rFonts w:ascii="Times New Roman" w:hAnsi="Times New Roman" w:cs="Times New Roman"/>
          <w:sz w:val="28"/>
          <w:szCs w:val="28"/>
        </w:rPr>
        <w:t>Контроль за развитием и обучением обучающихся осуществляется следующими методами: контрольное тестирование 2 раз в год по ОФП и СФП, тестирование по общим нормативам в течение учебного года. В течение года проводится промежуточное тестирование физического развития обучающихся.</w:t>
      </w:r>
    </w:p>
    <w:p w:rsidR="003B7E8C" w:rsidRDefault="003B7E8C" w:rsidP="003B7E8C">
      <w:pPr>
        <w:widowControl w:val="0"/>
        <w:autoSpaceDE w:val="0"/>
        <w:autoSpaceDN w:val="0"/>
        <w:adjustRightInd w:val="0"/>
        <w:spacing w:after="0" w:line="323"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7" w:lineRule="auto"/>
        <w:ind w:firstLine="427"/>
        <w:jc w:val="both"/>
        <w:rPr>
          <w:rFonts w:ascii="Times New Roman" w:hAnsi="Times New Roman" w:cs="Times New Roman"/>
          <w:sz w:val="24"/>
          <w:szCs w:val="24"/>
        </w:rPr>
      </w:pPr>
      <w:r>
        <w:rPr>
          <w:rFonts w:ascii="Times New Roman" w:hAnsi="Times New Roman" w:cs="Times New Roman"/>
          <w:sz w:val="28"/>
          <w:szCs w:val="28"/>
        </w:rPr>
        <w:t>Для проведения контрольных испытаний выделяются специальные учебные часы. Предложенные в программах контрольные нормативы отражают три качественных уровня (показатели общей физической, специальной физической и технической подготовленности).</w:t>
      </w:r>
    </w:p>
    <w:p w:rsidR="003B7E8C" w:rsidRDefault="003B7E8C" w:rsidP="003B7E8C">
      <w:pPr>
        <w:widowControl w:val="0"/>
        <w:autoSpaceDE w:val="0"/>
        <w:autoSpaceDN w:val="0"/>
        <w:adjustRightInd w:val="0"/>
        <w:spacing w:after="0" w:line="11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7"/>
        <w:jc w:val="both"/>
        <w:rPr>
          <w:rFonts w:ascii="Times New Roman" w:hAnsi="Times New Roman" w:cs="Times New Roman"/>
          <w:sz w:val="24"/>
          <w:szCs w:val="24"/>
        </w:rPr>
      </w:pPr>
      <w:r>
        <w:rPr>
          <w:rFonts w:ascii="Times New Roman" w:hAnsi="Times New Roman" w:cs="Times New Roman"/>
          <w:sz w:val="28"/>
          <w:szCs w:val="28"/>
        </w:rPr>
        <w:t>На основании результатов контрольных испытаний решается вопрос об уровне подготовленности обучающихся.</w:t>
      </w:r>
    </w:p>
    <w:p w:rsidR="003B7E8C" w:rsidRDefault="003B7E8C" w:rsidP="003B7E8C">
      <w:pPr>
        <w:widowControl w:val="0"/>
        <w:autoSpaceDE w:val="0"/>
        <w:autoSpaceDN w:val="0"/>
        <w:adjustRightInd w:val="0"/>
        <w:spacing w:after="0" w:line="10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left="420" w:right="160"/>
        <w:rPr>
          <w:rFonts w:ascii="Times New Roman" w:hAnsi="Times New Roman" w:cs="Times New Roman"/>
          <w:sz w:val="24"/>
          <w:szCs w:val="24"/>
        </w:rPr>
      </w:pPr>
      <w:r>
        <w:rPr>
          <w:rFonts w:ascii="Times New Roman" w:hAnsi="Times New Roman" w:cs="Times New Roman"/>
          <w:sz w:val="28"/>
          <w:szCs w:val="28"/>
        </w:rPr>
        <w:t>Аттестации подвергаются обучающиеся всех групп спортивной школы. Форму аттестации определяет тренер-преподаватель с учетом контингента</w:t>
      </w:r>
    </w:p>
    <w:p w:rsidR="003B7E8C" w:rsidRDefault="003B7E8C" w:rsidP="003B7E8C">
      <w:pPr>
        <w:widowControl w:val="0"/>
        <w:autoSpaceDE w:val="0"/>
        <w:autoSpaceDN w:val="0"/>
        <w:adjustRightInd w:val="0"/>
        <w:spacing w:after="0" w:line="11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jc w:val="both"/>
        <w:rPr>
          <w:rFonts w:ascii="Times New Roman" w:hAnsi="Times New Roman" w:cs="Times New Roman"/>
          <w:sz w:val="24"/>
          <w:szCs w:val="24"/>
        </w:rPr>
      </w:pPr>
      <w:r>
        <w:rPr>
          <w:rFonts w:ascii="Times New Roman" w:hAnsi="Times New Roman" w:cs="Times New Roman"/>
          <w:sz w:val="28"/>
          <w:szCs w:val="28"/>
        </w:rPr>
        <w:lastRenderedPageBreak/>
        <w:t>обучающихся, содержания учебного материала, используемых им образовательных технологий. Избранная форма аттестации тренером-преподавателем подается одновременно с представлением календарно-тематического графика для утверждения.</w:t>
      </w:r>
    </w:p>
    <w:p w:rsidR="003B7E8C" w:rsidRDefault="003B7E8C" w:rsidP="003B7E8C">
      <w:pPr>
        <w:widowControl w:val="0"/>
        <w:autoSpaceDE w:val="0"/>
        <w:autoSpaceDN w:val="0"/>
        <w:adjustRightInd w:val="0"/>
        <w:spacing w:after="0" w:line="11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Pr>
          <w:rFonts w:ascii="Times New Roman" w:hAnsi="Times New Roman" w:cs="Times New Roman"/>
          <w:sz w:val="28"/>
          <w:szCs w:val="28"/>
        </w:rPr>
        <w:t>На основании результатов контрольных испытаний, рекомендуется вносить коррективы в учебный процесс. Особое внимание следует обратить на соблюдение процедуры приема контрольных испытаний.</w:t>
      </w:r>
    </w:p>
    <w:p w:rsidR="003B7E8C" w:rsidRDefault="003B7E8C" w:rsidP="003B7E8C">
      <w:pPr>
        <w:widowControl w:val="0"/>
        <w:autoSpaceDE w:val="0"/>
        <w:autoSpaceDN w:val="0"/>
        <w:adjustRightInd w:val="0"/>
        <w:spacing w:after="0" w:line="11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Pr>
          <w:rFonts w:ascii="Times New Roman" w:hAnsi="Times New Roman" w:cs="Times New Roman"/>
          <w:sz w:val="28"/>
          <w:szCs w:val="28"/>
        </w:rPr>
        <w:t>Время и сроки проведения приемной и итоговой аттестации регламентируются в соответствии с приказом директора, на основании которого в школе создается комиссия по проверке испытуемых.</w:t>
      </w:r>
    </w:p>
    <w:p w:rsidR="003B7E8C" w:rsidRDefault="003B7E8C" w:rsidP="003B7E8C">
      <w:pPr>
        <w:widowControl w:val="0"/>
        <w:autoSpaceDE w:val="0"/>
        <w:autoSpaceDN w:val="0"/>
        <w:adjustRightInd w:val="0"/>
        <w:spacing w:after="0" w:line="322"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3640"/>
        <w:rPr>
          <w:rFonts w:ascii="Times New Roman" w:hAnsi="Times New Roman" w:cs="Times New Roman"/>
          <w:sz w:val="24"/>
          <w:szCs w:val="24"/>
        </w:rPr>
      </w:pPr>
      <w:r>
        <w:rPr>
          <w:rFonts w:ascii="Times New Roman" w:hAnsi="Times New Roman" w:cs="Times New Roman"/>
          <w:i/>
          <w:iCs/>
          <w:sz w:val="28"/>
          <w:szCs w:val="28"/>
        </w:rPr>
        <w:t>Перевод обучающихся.</w:t>
      </w:r>
    </w:p>
    <w:p w:rsidR="003B7E8C" w:rsidRDefault="003B7E8C" w:rsidP="003B7E8C">
      <w:pPr>
        <w:widowControl w:val="0"/>
        <w:autoSpaceDE w:val="0"/>
        <w:autoSpaceDN w:val="0"/>
        <w:adjustRightInd w:val="0"/>
        <w:spacing w:after="0" w:line="12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2" w:lineRule="auto"/>
        <w:ind w:firstLine="427"/>
        <w:jc w:val="both"/>
        <w:rPr>
          <w:rFonts w:ascii="Times New Roman" w:hAnsi="Times New Roman" w:cs="Times New Roman"/>
          <w:sz w:val="24"/>
          <w:szCs w:val="24"/>
        </w:rPr>
      </w:pPr>
      <w:r>
        <w:rPr>
          <w:rFonts w:ascii="Times New Roman" w:hAnsi="Times New Roman" w:cs="Times New Roman"/>
          <w:sz w:val="28"/>
          <w:szCs w:val="28"/>
        </w:rPr>
        <w:t>При прохождении промежуточной аттестации по дополнительным образовательным программам каждый обучающийся выполняет конкретно установленные для перевода на следующий этап (период) подготовки тесты (задания, нормативы) и при их успешном выполнении должен быть переведен для продолжения тренировочного процесса на новом уровне.</w:t>
      </w:r>
    </w:p>
    <w:p w:rsidR="003B7E8C" w:rsidRDefault="003B7E8C" w:rsidP="003B7E8C">
      <w:pPr>
        <w:widowControl w:val="0"/>
        <w:autoSpaceDE w:val="0"/>
        <w:autoSpaceDN w:val="0"/>
        <w:adjustRightInd w:val="0"/>
        <w:spacing w:after="0" w:line="119"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7" w:lineRule="auto"/>
        <w:ind w:firstLine="427"/>
        <w:jc w:val="both"/>
        <w:rPr>
          <w:rFonts w:ascii="Times New Roman" w:hAnsi="Times New Roman" w:cs="Times New Roman"/>
          <w:sz w:val="24"/>
          <w:szCs w:val="24"/>
        </w:rPr>
      </w:pPr>
      <w:r>
        <w:rPr>
          <w:rFonts w:ascii="Times New Roman" w:hAnsi="Times New Roman" w:cs="Times New Roman"/>
          <w:sz w:val="28"/>
          <w:szCs w:val="28"/>
        </w:rPr>
        <w:t xml:space="preserve">В случае невыполнения установленных нормативов обучающимся, при реализации в отношении него </w:t>
      </w:r>
      <w:r w:rsidRPr="00A401FF">
        <w:rPr>
          <w:rFonts w:ascii="Times New Roman" w:hAnsi="Times New Roman" w:cs="Times New Roman"/>
          <w:sz w:val="28"/>
          <w:szCs w:val="28"/>
        </w:rPr>
        <w:t>дополнительных предпрофессиональных программ, данный вопрос решается на основании решения педагогического совета.</w:t>
      </w:r>
    </w:p>
    <w:p w:rsidR="003B7E8C" w:rsidRDefault="003B7E8C" w:rsidP="003B7E8C">
      <w:pPr>
        <w:widowControl w:val="0"/>
        <w:autoSpaceDE w:val="0"/>
        <w:autoSpaceDN w:val="0"/>
        <w:adjustRightInd w:val="0"/>
        <w:spacing w:after="0" w:line="12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Pr>
          <w:rFonts w:ascii="Times New Roman" w:hAnsi="Times New Roman" w:cs="Times New Roman"/>
          <w:sz w:val="28"/>
          <w:szCs w:val="28"/>
        </w:rPr>
        <w:t>Таким образом, на основе установленных критериев и порядка руководство спортивной школы сохраняет или переформировывает группы подготовки на новый временной отрезок (спортивный сезон).</w:t>
      </w:r>
    </w:p>
    <w:p w:rsidR="003B7E8C" w:rsidRDefault="003B7E8C" w:rsidP="003B7E8C">
      <w:pPr>
        <w:widowControl w:val="0"/>
        <w:autoSpaceDE w:val="0"/>
        <w:autoSpaceDN w:val="0"/>
        <w:adjustRightInd w:val="0"/>
        <w:spacing w:after="0" w:line="13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63" w:lineRule="auto"/>
        <w:ind w:firstLine="427"/>
        <w:jc w:val="both"/>
        <w:rPr>
          <w:rFonts w:ascii="Times New Roman" w:hAnsi="Times New Roman" w:cs="Times New Roman"/>
          <w:sz w:val="24"/>
          <w:szCs w:val="24"/>
        </w:rPr>
      </w:pPr>
      <w:r>
        <w:rPr>
          <w:rFonts w:ascii="Times New Roman" w:hAnsi="Times New Roman" w:cs="Times New Roman"/>
          <w:sz w:val="28"/>
          <w:szCs w:val="28"/>
        </w:rPr>
        <w:t>При этом надо учитывать, что в случае, если достаточно большое количество обучающихся (более 50%) не соответствует установленным критериям, предъявляемым к подготовке на данном этапе подготовки, то это может являться основанием к переформированию групп и привлечению к новой группе другого тренера-преподавателя.</w:t>
      </w:r>
    </w:p>
    <w:p w:rsidR="003B7E8C" w:rsidRDefault="003B7E8C" w:rsidP="003B7E8C">
      <w:pPr>
        <w:widowControl w:val="0"/>
        <w:overflowPunct w:val="0"/>
        <w:autoSpaceDE w:val="0"/>
        <w:autoSpaceDN w:val="0"/>
        <w:adjustRightInd w:val="0"/>
        <w:spacing w:after="0" w:line="222" w:lineRule="auto"/>
        <w:ind w:firstLine="427"/>
        <w:jc w:val="both"/>
        <w:rPr>
          <w:rFonts w:ascii="Times New Roman" w:hAnsi="Times New Roman" w:cs="Times New Roman"/>
          <w:sz w:val="24"/>
          <w:szCs w:val="24"/>
        </w:rPr>
      </w:pPr>
      <w:bookmarkStart w:id="20" w:name="page45"/>
      <w:bookmarkEnd w:id="20"/>
      <w:r>
        <w:rPr>
          <w:rFonts w:ascii="Times New Roman" w:hAnsi="Times New Roman" w:cs="Times New Roman"/>
          <w:sz w:val="28"/>
          <w:szCs w:val="28"/>
        </w:rPr>
        <w:t>Также руководство спортивной школы в целях сохранения контингента вправе предложить спортсменам продолжить подготовку на прежнем этапе (периоде) подготовки с тем же тренером-преподавателем. Данное решение должно быть оформлено письменно, в том числе необходимо согласие каждого обучающегося (и их законных представителей).</w:t>
      </w:r>
    </w:p>
    <w:p w:rsidR="003B7E8C" w:rsidRDefault="003B7E8C" w:rsidP="003B7E8C">
      <w:pPr>
        <w:widowControl w:val="0"/>
        <w:autoSpaceDE w:val="0"/>
        <w:autoSpaceDN w:val="0"/>
        <w:adjustRightInd w:val="0"/>
        <w:spacing w:after="0" w:line="12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Pr>
          <w:rFonts w:ascii="Times New Roman" w:hAnsi="Times New Roman" w:cs="Times New Roman"/>
          <w:sz w:val="28"/>
          <w:szCs w:val="28"/>
        </w:rPr>
        <w:t>Отказ в переводе каких-либо обучающихся, соответствующих установленным критериям и требованиям и в полном объеме выполнивших программу подготовки на основании, что данные критерии и требования не выполнены другими обучающимися, занимающимися с ними в одной группе (в том числе, в командах по командным игровым видам спорта) являются незаконными.</w:t>
      </w:r>
    </w:p>
    <w:p w:rsidR="003B7E8C" w:rsidRDefault="003B7E8C" w:rsidP="003B7E8C">
      <w:pPr>
        <w:widowControl w:val="0"/>
        <w:autoSpaceDE w:val="0"/>
        <w:autoSpaceDN w:val="0"/>
        <w:adjustRightInd w:val="0"/>
        <w:spacing w:after="0" w:line="8"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3560"/>
        <w:rPr>
          <w:rFonts w:ascii="Times New Roman" w:hAnsi="Times New Roman" w:cs="Times New Roman"/>
          <w:sz w:val="24"/>
          <w:szCs w:val="24"/>
        </w:rPr>
      </w:pPr>
      <w:r>
        <w:rPr>
          <w:rFonts w:ascii="Times New Roman" w:hAnsi="Times New Roman" w:cs="Times New Roman"/>
          <w:i/>
          <w:iCs/>
          <w:sz w:val="28"/>
          <w:szCs w:val="28"/>
        </w:rPr>
        <w:t>Итоговая аттестация.</w:t>
      </w:r>
    </w:p>
    <w:p w:rsidR="003B7E8C" w:rsidRDefault="003B7E8C" w:rsidP="003B7E8C">
      <w:pPr>
        <w:widowControl w:val="0"/>
        <w:autoSpaceDE w:val="0"/>
        <w:autoSpaceDN w:val="0"/>
        <w:adjustRightInd w:val="0"/>
        <w:spacing w:after="0" w:line="116" w:lineRule="exact"/>
        <w:rPr>
          <w:rFonts w:ascii="Times New Roman" w:hAnsi="Times New Roman" w:cs="Times New Roman"/>
          <w:sz w:val="24"/>
          <w:szCs w:val="24"/>
        </w:rPr>
      </w:pPr>
    </w:p>
    <w:p w:rsidR="003B7E8C" w:rsidRPr="00A401FF" w:rsidRDefault="003B7E8C" w:rsidP="003B7E8C">
      <w:pPr>
        <w:widowControl w:val="0"/>
        <w:overflowPunct w:val="0"/>
        <w:autoSpaceDE w:val="0"/>
        <w:autoSpaceDN w:val="0"/>
        <w:adjustRightInd w:val="0"/>
        <w:spacing w:after="0" w:line="218" w:lineRule="auto"/>
        <w:ind w:firstLine="427"/>
        <w:jc w:val="both"/>
        <w:rPr>
          <w:rFonts w:ascii="Times New Roman" w:hAnsi="Times New Roman" w:cs="Times New Roman"/>
          <w:sz w:val="24"/>
          <w:szCs w:val="24"/>
        </w:rPr>
      </w:pPr>
      <w:r>
        <w:rPr>
          <w:rFonts w:ascii="Times New Roman" w:hAnsi="Times New Roman" w:cs="Times New Roman"/>
          <w:sz w:val="28"/>
          <w:szCs w:val="28"/>
        </w:rPr>
        <w:t xml:space="preserve">Итоговая аттестация </w:t>
      </w:r>
      <w:r w:rsidRPr="00A401FF">
        <w:rPr>
          <w:rFonts w:ascii="Times New Roman" w:hAnsi="Times New Roman" w:cs="Times New Roman"/>
          <w:sz w:val="28"/>
          <w:szCs w:val="28"/>
        </w:rPr>
        <w:t>обучающихся проводится в сроки, предусмотренные календарным учебным графиком. Итоговой аттестации подвергаются выпускники тренировочных групп, заканчивающие обучение в спортивной школе по прохождении курса программ тренировочного этапа.</w:t>
      </w:r>
    </w:p>
    <w:p w:rsidR="003B7E8C" w:rsidRPr="00A401FF" w:rsidRDefault="003B7E8C" w:rsidP="003B7E8C">
      <w:pPr>
        <w:widowControl w:val="0"/>
        <w:autoSpaceDE w:val="0"/>
        <w:autoSpaceDN w:val="0"/>
        <w:adjustRightInd w:val="0"/>
        <w:spacing w:after="0" w:line="117" w:lineRule="exact"/>
        <w:rPr>
          <w:rFonts w:ascii="Times New Roman" w:hAnsi="Times New Roman" w:cs="Times New Roman"/>
          <w:sz w:val="24"/>
          <w:szCs w:val="24"/>
        </w:rPr>
      </w:pPr>
    </w:p>
    <w:p w:rsidR="003B7E8C" w:rsidRPr="00A401FF" w:rsidRDefault="003B7E8C" w:rsidP="003B7E8C">
      <w:pPr>
        <w:widowControl w:val="0"/>
        <w:overflowPunct w:val="0"/>
        <w:autoSpaceDE w:val="0"/>
        <w:autoSpaceDN w:val="0"/>
        <w:adjustRightInd w:val="0"/>
        <w:spacing w:after="0" w:line="219" w:lineRule="auto"/>
        <w:ind w:firstLine="427"/>
        <w:jc w:val="both"/>
        <w:rPr>
          <w:rFonts w:ascii="Times New Roman" w:hAnsi="Times New Roman" w:cs="Times New Roman"/>
          <w:sz w:val="24"/>
          <w:szCs w:val="24"/>
        </w:rPr>
      </w:pPr>
      <w:r w:rsidRPr="00A401FF">
        <w:rPr>
          <w:rFonts w:ascii="Times New Roman" w:hAnsi="Times New Roman" w:cs="Times New Roman"/>
          <w:sz w:val="28"/>
          <w:szCs w:val="28"/>
        </w:rPr>
        <w:t>Обучающиеся, пропустившие 2\3 учебного времени за год по независящим от них обстоятельствам, не аттестуются. Вопрос об аттестации таких обучающихся решается в индивидуальном порядке директором школы по согласованию с родителями обучающихся.</w:t>
      </w:r>
    </w:p>
    <w:p w:rsidR="003B7E8C" w:rsidRPr="00A401FF" w:rsidRDefault="003B7E8C" w:rsidP="003B7E8C">
      <w:pPr>
        <w:widowControl w:val="0"/>
        <w:autoSpaceDE w:val="0"/>
        <w:autoSpaceDN w:val="0"/>
        <w:adjustRightInd w:val="0"/>
        <w:spacing w:after="0" w:line="109" w:lineRule="exact"/>
        <w:rPr>
          <w:rFonts w:ascii="Times New Roman" w:hAnsi="Times New Roman" w:cs="Times New Roman"/>
          <w:sz w:val="24"/>
          <w:szCs w:val="24"/>
        </w:rPr>
      </w:pPr>
    </w:p>
    <w:p w:rsidR="003B7E8C" w:rsidRPr="00A401FF"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sidRPr="00A401FF">
        <w:rPr>
          <w:rFonts w:ascii="Times New Roman" w:hAnsi="Times New Roman" w:cs="Times New Roman"/>
          <w:sz w:val="28"/>
          <w:szCs w:val="28"/>
        </w:rPr>
        <w:t>К итоговой аттестации допускаются обучающиеся, завершившие образовательный процесс в соответствии с требованиями учебного плана и учебных программ.</w:t>
      </w:r>
    </w:p>
    <w:p w:rsidR="003B7E8C" w:rsidRPr="00A401FF" w:rsidRDefault="003B7E8C" w:rsidP="003B7E8C">
      <w:pPr>
        <w:widowControl w:val="0"/>
        <w:autoSpaceDE w:val="0"/>
        <w:autoSpaceDN w:val="0"/>
        <w:adjustRightInd w:val="0"/>
        <w:spacing w:after="0" w:line="104" w:lineRule="exact"/>
        <w:rPr>
          <w:rFonts w:ascii="Times New Roman" w:hAnsi="Times New Roman" w:cs="Times New Roman"/>
          <w:sz w:val="24"/>
          <w:szCs w:val="24"/>
        </w:rPr>
      </w:pPr>
    </w:p>
    <w:p w:rsidR="003B7E8C" w:rsidRPr="00A401FF" w:rsidRDefault="003B7E8C" w:rsidP="003B7E8C">
      <w:pPr>
        <w:widowControl w:val="0"/>
        <w:overflowPunct w:val="0"/>
        <w:autoSpaceDE w:val="0"/>
        <w:autoSpaceDN w:val="0"/>
        <w:adjustRightInd w:val="0"/>
        <w:spacing w:after="0" w:line="203" w:lineRule="auto"/>
        <w:ind w:firstLine="427"/>
        <w:jc w:val="both"/>
        <w:rPr>
          <w:rFonts w:ascii="Times New Roman" w:hAnsi="Times New Roman" w:cs="Times New Roman"/>
          <w:sz w:val="24"/>
          <w:szCs w:val="24"/>
        </w:rPr>
      </w:pPr>
      <w:r w:rsidRPr="00A401FF">
        <w:rPr>
          <w:rFonts w:ascii="Times New Roman" w:hAnsi="Times New Roman" w:cs="Times New Roman"/>
          <w:sz w:val="28"/>
          <w:szCs w:val="28"/>
        </w:rPr>
        <w:t>Итоговая аттестация обучающихся проводится в соответствии с приказом директора.</w:t>
      </w:r>
    </w:p>
    <w:p w:rsidR="003B7E8C" w:rsidRPr="00A401FF" w:rsidRDefault="003B7E8C" w:rsidP="003B7E8C">
      <w:pPr>
        <w:widowControl w:val="0"/>
        <w:autoSpaceDE w:val="0"/>
        <w:autoSpaceDN w:val="0"/>
        <w:adjustRightInd w:val="0"/>
        <w:spacing w:after="0" w:line="108" w:lineRule="exact"/>
        <w:rPr>
          <w:rFonts w:ascii="Times New Roman" w:hAnsi="Times New Roman" w:cs="Times New Roman"/>
          <w:sz w:val="24"/>
          <w:szCs w:val="24"/>
        </w:rPr>
      </w:pPr>
    </w:p>
    <w:p w:rsidR="003B7E8C" w:rsidRPr="00A401FF"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sidRPr="00A401FF">
        <w:rPr>
          <w:rFonts w:ascii="Times New Roman" w:hAnsi="Times New Roman" w:cs="Times New Roman"/>
          <w:sz w:val="28"/>
          <w:szCs w:val="28"/>
        </w:rPr>
        <w:t>Основным критерием завершенности образовательного процесса является освоение обучающимися необходимого объема теоретического и практического курса обучения в соответствии с программными требованиями.</w:t>
      </w:r>
    </w:p>
    <w:p w:rsidR="003B7E8C" w:rsidRPr="00A401FF" w:rsidRDefault="003B7E8C" w:rsidP="003B7E8C">
      <w:pPr>
        <w:widowControl w:val="0"/>
        <w:autoSpaceDE w:val="0"/>
        <w:autoSpaceDN w:val="0"/>
        <w:adjustRightInd w:val="0"/>
        <w:spacing w:after="0" w:line="12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sidRPr="00A401FF">
        <w:rPr>
          <w:rFonts w:ascii="Times New Roman" w:hAnsi="Times New Roman" w:cs="Times New Roman"/>
          <w:sz w:val="28"/>
          <w:szCs w:val="28"/>
        </w:rPr>
        <w:t>В соответствии с частью 15 статьи 60 Федерального закона от 29.12.2012 №273-ФЗ «Об образовании в Российской Федерации» обучающемуся (выпускнику), прошедшему все этапы подготовки по дополнительным предпрофессиональным программам выдается документ об окончании</w:t>
      </w:r>
      <w:r>
        <w:rPr>
          <w:rFonts w:ascii="Times New Roman" w:hAnsi="Times New Roman" w:cs="Times New Roman"/>
          <w:sz w:val="28"/>
          <w:szCs w:val="28"/>
        </w:rPr>
        <w:t xml:space="preserve"> спортивной школы, где указывается год зачисления в школу, наличие спортивного разряда, год окончания.</w:t>
      </w:r>
    </w:p>
    <w:p w:rsidR="003B7E8C" w:rsidRDefault="003B7E8C" w:rsidP="003B7E8C">
      <w:pPr>
        <w:widowControl w:val="0"/>
        <w:autoSpaceDE w:val="0"/>
        <w:autoSpaceDN w:val="0"/>
        <w:adjustRightInd w:val="0"/>
        <w:spacing w:after="0" w:line="335"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39" w:lineRule="auto"/>
        <w:ind w:left="1220"/>
        <w:rPr>
          <w:rFonts w:ascii="Times New Roman" w:hAnsi="Times New Roman" w:cs="Times New Roman"/>
          <w:b/>
          <w:bCs/>
          <w:sz w:val="28"/>
          <w:szCs w:val="28"/>
        </w:rPr>
      </w:pPr>
    </w:p>
    <w:p w:rsidR="003B7E8C" w:rsidRDefault="003B7E8C" w:rsidP="003B7E8C">
      <w:pPr>
        <w:widowControl w:val="0"/>
        <w:autoSpaceDE w:val="0"/>
        <w:autoSpaceDN w:val="0"/>
        <w:adjustRightInd w:val="0"/>
        <w:spacing w:after="0" w:line="239" w:lineRule="auto"/>
        <w:ind w:left="1220"/>
        <w:rPr>
          <w:rFonts w:ascii="Times New Roman" w:hAnsi="Times New Roman" w:cs="Times New Roman"/>
          <w:sz w:val="24"/>
          <w:szCs w:val="24"/>
        </w:rPr>
      </w:pPr>
      <w:r>
        <w:rPr>
          <w:rFonts w:ascii="Times New Roman" w:hAnsi="Times New Roman" w:cs="Times New Roman"/>
          <w:b/>
          <w:bCs/>
          <w:sz w:val="28"/>
          <w:szCs w:val="28"/>
        </w:rPr>
        <w:t>6. Показатели реализации образовательной программы.</w:t>
      </w:r>
    </w:p>
    <w:p w:rsidR="003B7E8C" w:rsidRDefault="003B7E8C" w:rsidP="003B7E8C">
      <w:pPr>
        <w:widowControl w:val="0"/>
        <w:autoSpaceDE w:val="0"/>
        <w:autoSpaceDN w:val="0"/>
        <w:adjustRightInd w:val="0"/>
        <w:spacing w:after="0" w:line="11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ind w:firstLine="427"/>
        <w:jc w:val="both"/>
        <w:rPr>
          <w:rFonts w:ascii="Times New Roman" w:hAnsi="Times New Roman" w:cs="Times New Roman"/>
          <w:sz w:val="24"/>
          <w:szCs w:val="24"/>
        </w:rPr>
      </w:pPr>
      <w:r>
        <w:rPr>
          <w:rFonts w:ascii="Times New Roman" w:hAnsi="Times New Roman" w:cs="Times New Roman"/>
          <w:sz w:val="28"/>
          <w:szCs w:val="28"/>
        </w:rPr>
        <w:t>Основными показателями реализации образовательной программы являются: тестирование по ОФП и СФП, сохранность контингента, посещаемость обучающихся, участие в соревнованиях, выполнение разрядных нормативов, инструкторская и судейская практика.</w:t>
      </w:r>
    </w:p>
    <w:p w:rsidR="003B7E8C" w:rsidRDefault="003B7E8C" w:rsidP="003B7E8C">
      <w:pPr>
        <w:widowControl w:val="0"/>
        <w:autoSpaceDE w:val="0"/>
        <w:autoSpaceDN w:val="0"/>
        <w:adjustRightInd w:val="0"/>
        <w:spacing w:after="0" w:line="1" w:lineRule="exact"/>
        <w:rPr>
          <w:rFonts w:ascii="Times New Roman" w:hAnsi="Times New Roman" w:cs="Times New Roman"/>
          <w:sz w:val="24"/>
          <w:szCs w:val="24"/>
        </w:rPr>
      </w:pPr>
    </w:p>
    <w:p w:rsidR="0044141F" w:rsidRDefault="0044141F" w:rsidP="00FA674A">
      <w:pPr>
        <w:widowControl w:val="0"/>
        <w:autoSpaceDE w:val="0"/>
        <w:autoSpaceDN w:val="0"/>
        <w:adjustRightInd w:val="0"/>
        <w:spacing w:after="0" w:line="239" w:lineRule="auto"/>
        <w:rPr>
          <w:rFonts w:ascii="Times New Roman" w:hAnsi="Times New Roman" w:cs="Times New Roman"/>
          <w:sz w:val="28"/>
          <w:szCs w:val="28"/>
        </w:rPr>
      </w:pPr>
    </w:p>
    <w:p w:rsidR="0044141F" w:rsidRDefault="003B7E8C" w:rsidP="000F1876">
      <w:pPr>
        <w:widowControl w:val="0"/>
        <w:autoSpaceDE w:val="0"/>
        <w:autoSpaceDN w:val="0"/>
        <w:adjustRightInd w:val="0"/>
        <w:spacing w:after="0" w:line="239" w:lineRule="auto"/>
        <w:rPr>
          <w:rFonts w:ascii="Times New Roman" w:hAnsi="Times New Roman" w:cs="Times New Roman"/>
          <w:sz w:val="28"/>
          <w:szCs w:val="28"/>
        </w:rPr>
      </w:pPr>
      <w:r>
        <w:rPr>
          <w:rFonts w:ascii="Times New Roman" w:hAnsi="Times New Roman" w:cs="Times New Roman"/>
          <w:sz w:val="28"/>
          <w:szCs w:val="28"/>
        </w:rPr>
        <w:t>Кон</w:t>
      </w:r>
      <w:r w:rsidR="000F1876">
        <w:rPr>
          <w:rFonts w:ascii="Times New Roman" w:hAnsi="Times New Roman" w:cs="Times New Roman"/>
          <w:sz w:val="28"/>
          <w:szCs w:val="28"/>
        </w:rPr>
        <w:t>трольные нормативы по ОФП и СФП</w:t>
      </w:r>
    </w:p>
    <w:p w:rsidR="000F1876" w:rsidRPr="000F1876" w:rsidRDefault="000F1876" w:rsidP="000F1876">
      <w:pPr>
        <w:widowControl w:val="0"/>
        <w:autoSpaceDE w:val="0"/>
        <w:autoSpaceDN w:val="0"/>
        <w:adjustRightInd w:val="0"/>
        <w:spacing w:after="0" w:line="239" w:lineRule="auto"/>
        <w:rPr>
          <w:rFonts w:ascii="Times New Roman" w:hAnsi="Times New Roman" w:cs="Times New Roman"/>
          <w:sz w:val="24"/>
          <w:szCs w:val="24"/>
        </w:rPr>
      </w:pPr>
    </w:p>
    <w:p w:rsidR="003B7E8C" w:rsidRDefault="003B7E8C" w:rsidP="003B7E8C">
      <w:pPr>
        <w:widowControl w:val="0"/>
        <w:tabs>
          <w:tab w:val="left" w:pos="1260"/>
        </w:tabs>
        <w:autoSpaceDE w:val="0"/>
        <w:autoSpaceDN w:val="0"/>
        <w:adjustRightInd w:val="0"/>
        <w:spacing w:after="0" w:line="239" w:lineRule="auto"/>
        <w:ind w:left="420"/>
        <w:rPr>
          <w:rFonts w:ascii="Times New Roman" w:hAnsi="Times New Roman" w:cs="Times New Roman"/>
          <w:sz w:val="24"/>
          <w:szCs w:val="24"/>
        </w:rPr>
      </w:pPr>
      <w:r>
        <w:rPr>
          <w:rFonts w:ascii="Times New Roman" w:hAnsi="Times New Roman" w:cs="Times New Roman"/>
          <w:sz w:val="28"/>
          <w:szCs w:val="28"/>
        </w:rPr>
        <w:t>Цель</w:t>
      </w:r>
      <w:r>
        <w:rPr>
          <w:rFonts w:ascii="Times New Roman" w:hAnsi="Times New Roman" w:cs="Times New Roman"/>
          <w:sz w:val="24"/>
          <w:szCs w:val="24"/>
        </w:rPr>
        <w:tab/>
      </w:r>
      <w:r>
        <w:rPr>
          <w:rFonts w:ascii="Times New Roman" w:hAnsi="Times New Roman" w:cs="Times New Roman"/>
          <w:sz w:val="28"/>
          <w:szCs w:val="28"/>
        </w:rPr>
        <w:t xml:space="preserve">контрольного  тестирования:  измерение  и  оценка  различных </w:t>
      </w:r>
      <w:r>
        <w:rPr>
          <w:noProof/>
        </w:rPr>
        <mc:AlternateContent>
          <mc:Choice Requires="wps">
            <w:drawing>
              <wp:anchor distT="0" distB="0" distL="114300" distR="114300" simplePos="0" relativeHeight="251672576" behindDoc="1" locked="0" layoutInCell="0" allowOverlap="1">
                <wp:simplePos x="0" y="0"/>
                <wp:positionH relativeFrom="column">
                  <wp:posOffset>267335</wp:posOffset>
                </wp:positionH>
                <wp:positionV relativeFrom="paragraph">
                  <wp:posOffset>-8255</wp:posOffset>
                </wp:positionV>
                <wp:extent cx="2797810" cy="0"/>
                <wp:effectExtent l="6985" t="10795" r="5080" b="82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78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E94B9" id="Прямая соединительная линия 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65pt" to="24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" o:allowincell="f" strokeweight=".72pt"/>
            </w:pict>
          </mc:Fallback>
        </mc:AlternateContent>
      </w:r>
    </w:p>
    <w:p w:rsidR="003B7E8C" w:rsidRDefault="003B7E8C" w:rsidP="003B7E8C">
      <w:pPr>
        <w:widowControl w:val="0"/>
        <w:autoSpaceDE w:val="0"/>
        <w:autoSpaceDN w:val="0"/>
        <w:adjustRightInd w:val="0"/>
        <w:spacing w:after="0" w:line="20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jc w:val="both"/>
        <w:rPr>
          <w:rFonts w:ascii="Times New Roman" w:hAnsi="Times New Roman" w:cs="Times New Roman"/>
          <w:sz w:val="24"/>
          <w:szCs w:val="24"/>
        </w:rPr>
      </w:pPr>
      <w:bookmarkStart w:id="21" w:name="page47"/>
      <w:bookmarkEnd w:id="21"/>
      <w:r>
        <w:rPr>
          <w:rFonts w:ascii="Times New Roman" w:hAnsi="Times New Roman" w:cs="Times New Roman"/>
          <w:sz w:val="28"/>
          <w:szCs w:val="28"/>
        </w:rPr>
        <w:t>показателей по общей физической и специальной подготовке обучающихся для оценки эффективности спортивной тренировки и перевода обучающихся на следующий этап обучения.</w:t>
      </w:r>
    </w:p>
    <w:p w:rsidR="003B7E8C" w:rsidRDefault="003B7E8C" w:rsidP="003B7E8C">
      <w:pPr>
        <w:widowControl w:val="0"/>
        <w:autoSpaceDE w:val="0"/>
        <w:autoSpaceDN w:val="0"/>
        <w:adjustRightInd w:val="0"/>
        <w:spacing w:after="0" w:line="1"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i/>
          <w:iCs/>
          <w:sz w:val="28"/>
          <w:szCs w:val="28"/>
        </w:rPr>
        <w:t>Методические указания по организации тестирования.</w:t>
      </w:r>
    </w:p>
    <w:p w:rsidR="003B7E8C" w:rsidRDefault="003B7E8C" w:rsidP="003B7E8C">
      <w:pPr>
        <w:widowControl w:val="0"/>
        <w:autoSpaceDE w:val="0"/>
        <w:autoSpaceDN w:val="0"/>
        <w:adjustRightInd w:val="0"/>
        <w:spacing w:after="0" w:line="120"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4" w:lineRule="auto"/>
        <w:ind w:firstLine="427"/>
        <w:jc w:val="both"/>
        <w:rPr>
          <w:rFonts w:ascii="Times New Roman" w:hAnsi="Times New Roman" w:cs="Times New Roman"/>
          <w:sz w:val="24"/>
          <w:szCs w:val="24"/>
        </w:rPr>
      </w:pPr>
      <w:r>
        <w:rPr>
          <w:rFonts w:ascii="Times New Roman" w:hAnsi="Times New Roman" w:cs="Times New Roman"/>
          <w:sz w:val="28"/>
          <w:szCs w:val="28"/>
        </w:rPr>
        <w:t xml:space="preserve">Тесты дают информацию, прежде всего, о степени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специальных и специфических физических (скоростных, координационных, силовых, выносливости, гибкости) способностей, а также об уровне реакции организма на физическую нагрузку. Оценка состояния подготовленности спортсмена проводится в ходе тестирования или в процессе соревнований и предусматривает:</w:t>
      </w:r>
    </w:p>
    <w:p w:rsidR="003B7E8C" w:rsidRDefault="003B7E8C" w:rsidP="003B7E8C">
      <w:pPr>
        <w:widowControl w:val="0"/>
        <w:autoSpaceDE w:val="0"/>
        <w:autoSpaceDN w:val="0"/>
        <w:adjustRightInd w:val="0"/>
        <w:spacing w:after="0" w:line="8" w:lineRule="exact"/>
        <w:rPr>
          <w:rFonts w:ascii="Times New Roman" w:hAnsi="Times New Roman" w:cs="Times New Roman"/>
          <w:sz w:val="24"/>
          <w:szCs w:val="24"/>
        </w:rPr>
      </w:pPr>
    </w:p>
    <w:p w:rsidR="003B7E8C" w:rsidRPr="00A401FF" w:rsidRDefault="003B7E8C" w:rsidP="003B7E8C">
      <w:pPr>
        <w:widowControl w:val="0"/>
        <w:numPr>
          <w:ilvl w:val="0"/>
          <w:numId w:val="22"/>
        </w:numPr>
        <w:tabs>
          <w:tab w:val="clear" w:pos="720"/>
          <w:tab w:val="num" w:pos="580"/>
        </w:tabs>
        <w:overflowPunct w:val="0"/>
        <w:autoSpaceDE w:val="0"/>
        <w:autoSpaceDN w:val="0"/>
        <w:adjustRightInd w:val="0"/>
        <w:spacing w:after="0" w:line="240" w:lineRule="auto"/>
        <w:ind w:left="580" w:hanging="159"/>
        <w:jc w:val="both"/>
        <w:rPr>
          <w:rFonts w:ascii="Times New Roman" w:hAnsi="Times New Roman" w:cs="Times New Roman"/>
          <w:sz w:val="28"/>
          <w:szCs w:val="28"/>
        </w:rPr>
      </w:pPr>
      <w:r w:rsidRPr="00A401FF">
        <w:rPr>
          <w:rFonts w:ascii="Times New Roman" w:hAnsi="Times New Roman" w:cs="Times New Roman"/>
          <w:sz w:val="28"/>
          <w:szCs w:val="28"/>
        </w:rPr>
        <w:t xml:space="preserve">оценку специальной физической подготовленности; </w:t>
      </w:r>
    </w:p>
    <w:p w:rsidR="003B7E8C" w:rsidRPr="00A401FF" w:rsidRDefault="003B7E8C" w:rsidP="003B7E8C">
      <w:pPr>
        <w:widowControl w:val="0"/>
        <w:numPr>
          <w:ilvl w:val="0"/>
          <w:numId w:val="22"/>
        </w:numPr>
        <w:tabs>
          <w:tab w:val="clear" w:pos="720"/>
          <w:tab w:val="num" w:pos="580"/>
        </w:tabs>
        <w:overflowPunct w:val="0"/>
        <w:autoSpaceDE w:val="0"/>
        <w:autoSpaceDN w:val="0"/>
        <w:adjustRightInd w:val="0"/>
        <w:spacing w:after="0" w:line="237" w:lineRule="auto"/>
        <w:ind w:left="580" w:hanging="159"/>
        <w:jc w:val="both"/>
        <w:rPr>
          <w:rFonts w:ascii="Times New Roman" w:hAnsi="Times New Roman" w:cs="Times New Roman"/>
          <w:sz w:val="28"/>
          <w:szCs w:val="28"/>
        </w:rPr>
      </w:pPr>
      <w:r w:rsidRPr="00A401FF">
        <w:rPr>
          <w:rFonts w:ascii="Times New Roman" w:hAnsi="Times New Roman" w:cs="Times New Roman"/>
          <w:sz w:val="28"/>
          <w:szCs w:val="28"/>
        </w:rPr>
        <w:t xml:space="preserve">оценку технико-тактической подготовленности; </w:t>
      </w:r>
    </w:p>
    <w:p w:rsidR="003B7E8C" w:rsidRPr="00A401FF" w:rsidRDefault="003B7E8C" w:rsidP="003B7E8C">
      <w:pPr>
        <w:widowControl w:val="0"/>
        <w:autoSpaceDE w:val="0"/>
        <w:autoSpaceDN w:val="0"/>
        <w:adjustRightInd w:val="0"/>
        <w:spacing w:after="0" w:line="109" w:lineRule="exact"/>
        <w:rPr>
          <w:rFonts w:ascii="Times New Roman" w:hAnsi="Times New Roman" w:cs="Times New Roman"/>
          <w:sz w:val="28"/>
          <w:szCs w:val="28"/>
        </w:rPr>
      </w:pPr>
    </w:p>
    <w:p w:rsidR="003B7E8C" w:rsidRPr="00A401FF" w:rsidRDefault="003B7E8C" w:rsidP="003B7E8C">
      <w:pPr>
        <w:widowControl w:val="0"/>
        <w:numPr>
          <w:ilvl w:val="0"/>
          <w:numId w:val="22"/>
        </w:numPr>
        <w:tabs>
          <w:tab w:val="clear" w:pos="720"/>
          <w:tab w:val="num" w:pos="594"/>
        </w:tabs>
        <w:overflowPunct w:val="0"/>
        <w:autoSpaceDE w:val="0"/>
        <w:autoSpaceDN w:val="0"/>
        <w:adjustRightInd w:val="0"/>
        <w:spacing w:after="0" w:line="210" w:lineRule="auto"/>
        <w:ind w:left="500" w:right="820" w:hanging="79"/>
        <w:jc w:val="both"/>
        <w:rPr>
          <w:rFonts w:ascii="Times New Roman" w:hAnsi="Times New Roman" w:cs="Times New Roman"/>
          <w:sz w:val="28"/>
          <w:szCs w:val="28"/>
        </w:rPr>
      </w:pPr>
      <w:r w:rsidRPr="00A401FF">
        <w:rPr>
          <w:rFonts w:ascii="Times New Roman" w:hAnsi="Times New Roman" w:cs="Times New Roman"/>
          <w:sz w:val="28"/>
          <w:szCs w:val="28"/>
        </w:rPr>
        <w:t xml:space="preserve">оценку психологического состояния и поведения на соревнованиях. Оценка специальной физической подготовленности складывается из </w:t>
      </w:r>
    </w:p>
    <w:p w:rsidR="003B7E8C" w:rsidRDefault="003B7E8C" w:rsidP="003B7E8C">
      <w:pPr>
        <w:widowControl w:val="0"/>
        <w:autoSpaceDE w:val="0"/>
        <w:autoSpaceDN w:val="0"/>
        <w:adjustRightInd w:val="0"/>
        <w:spacing w:after="0" w:line="11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8" w:lineRule="auto"/>
        <w:jc w:val="both"/>
        <w:rPr>
          <w:rFonts w:ascii="Times New Roman" w:hAnsi="Times New Roman" w:cs="Times New Roman"/>
          <w:sz w:val="24"/>
          <w:szCs w:val="24"/>
        </w:rPr>
      </w:pPr>
      <w:r>
        <w:rPr>
          <w:rFonts w:ascii="Times New Roman" w:hAnsi="Times New Roman" w:cs="Times New Roman"/>
          <w:sz w:val="28"/>
          <w:szCs w:val="28"/>
        </w:rPr>
        <w:t xml:space="preserve">отдельных оценок уровня основных физических качеств: силы, быстроты, </w:t>
      </w:r>
      <w:r>
        <w:rPr>
          <w:rFonts w:ascii="Times New Roman" w:hAnsi="Times New Roman" w:cs="Times New Roman"/>
          <w:sz w:val="28"/>
          <w:szCs w:val="28"/>
        </w:rPr>
        <w:lastRenderedPageBreak/>
        <w:t>выносливости и гибкости. При этом основное внимание уделяется физическим качествам или отдельным способностям, составляющим эти обобщенные понятия.</w:t>
      </w:r>
    </w:p>
    <w:p w:rsidR="003B7E8C" w:rsidRDefault="003B7E8C" w:rsidP="003B7E8C">
      <w:pPr>
        <w:widowControl w:val="0"/>
        <w:autoSpaceDE w:val="0"/>
        <w:autoSpaceDN w:val="0"/>
        <w:adjustRightInd w:val="0"/>
        <w:spacing w:after="0" w:line="3"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2620"/>
        <w:rPr>
          <w:rFonts w:ascii="Times New Roman" w:hAnsi="Times New Roman" w:cs="Times New Roman"/>
          <w:sz w:val="24"/>
          <w:szCs w:val="24"/>
        </w:rPr>
      </w:pPr>
      <w:r>
        <w:rPr>
          <w:rFonts w:ascii="Times New Roman" w:hAnsi="Times New Roman" w:cs="Times New Roman"/>
          <w:sz w:val="28"/>
          <w:szCs w:val="28"/>
        </w:rPr>
        <w:t>Оценка технической подготовленности.</w:t>
      </w:r>
    </w:p>
    <w:p w:rsidR="003B7E8C" w:rsidRDefault="003B7E8C" w:rsidP="003B7E8C">
      <w:pPr>
        <w:widowControl w:val="0"/>
        <w:autoSpaceDE w:val="0"/>
        <w:autoSpaceDN w:val="0"/>
        <w:adjustRightInd w:val="0"/>
        <w:spacing w:after="0" w:line="123"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33" w:lineRule="auto"/>
        <w:ind w:firstLine="427"/>
        <w:jc w:val="both"/>
        <w:rPr>
          <w:rFonts w:ascii="Times New Roman" w:hAnsi="Times New Roman" w:cs="Times New Roman"/>
          <w:sz w:val="24"/>
          <w:szCs w:val="24"/>
        </w:rPr>
      </w:pPr>
      <w:r>
        <w:rPr>
          <w:rFonts w:ascii="Times New Roman" w:hAnsi="Times New Roman" w:cs="Times New Roman"/>
          <w:sz w:val="28"/>
          <w:szCs w:val="28"/>
        </w:rPr>
        <w:t>Контроль за технической подготовленностью заключается в оценке количественной и качественной сторон техники действий спортсмена при выполнении соревновательных и тренировочных упражнений. Контроль техники осуществляют визуально и инструментально. Критериями технического мастерства спортсмена являются объем техники, разносторонность техники и эффективность. Объем техники определяется общим числом действий, которые выполняет спортсмен на тренировочных занятиях и соревнованиях. Разносторонность техники определяется степенью разнообразия двигательных действий, которыми владеет спортсмен и использует их в соревновательной деятельности. Эффективность техники определяется по степени ее близости к индивидуально оптимальному варианту. Эффективная техника — та, которая обеспечивает достижение максимально возможного результата в рамках данного движения. Спортивный результат — важный, но не единственный критерий эффективности техники. Методы оценки эффективности техники основаны на реализации двигательного потенциала спортсмена.</w:t>
      </w:r>
    </w:p>
    <w:p w:rsidR="003B7E8C" w:rsidRDefault="003B7E8C" w:rsidP="003B7E8C">
      <w:pPr>
        <w:widowControl w:val="0"/>
        <w:autoSpaceDE w:val="0"/>
        <w:autoSpaceDN w:val="0"/>
        <w:adjustRightInd w:val="0"/>
        <w:spacing w:after="0" w:line="346" w:lineRule="exact"/>
        <w:rPr>
          <w:rFonts w:ascii="Times New Roman" w:hAnsi="Times New Roman" w:cs="Times New Roman"/>
          <w:sz w:val="24"/>
          <w:szCs w:val="24"/>
        </w:rPr>
      </w:pPr>
    </w:p>
    <w:p w:rsidR="00E4479A" w:rsidRDefault="00E4479A" w:rsidP="003B7E8C">
      <w:pPr>
        <w:widowControl w:val="0"/>
        <w:autoSpaceDE w:val="0"/>
        <w:autoSpaceDN w:val="0"/>
        <w:adjustRightInd w:val="0"/>
        <w:spacing w:after="0" w:line="239" w:lineRule="auto"/>
        <w:ind w:left="2640"/>
        <w:rPr>
          <w:rFonts w:ascii="Times New Roman" w:hAnsi="Times New Roman" w:cs="Times New Roman"/>
          <w:sz w:val="28"/>
          <w:szCs w:val="28"/>
        </w:rPr>
      </w:pPr>
    </w:p>
    <w:p w:rsidR="003B7E8C" w:rsidRDefault="003B7E8C" w:rsidP="003B7E8C">
      <w:pPr>
        <w:widowControl w:val="0"/>
        <w:autoSpaceDE w:val="0"/>
        <w:autoSpaceDN w:val="0"/>
        <w:adjustRightInd w:val="0"/>
        <w:spacing w:after="0" w:line="239" w:lineRule="auto"/>
        <w:ind w:left="2640"/>
        <w:rPr>
          <w:rFonts w:ascii="Times New Roman" w:hAnsi="Times New Roman" w:cs="Times New Roman"/>
          <w:sz w:val="24"/>
          <w:szCs w:val="24"/>
        </w:rPr>
      </w:pPr>
      <w:r>
        <w:rPr>
          <w:rFonts w:ascii="Times New Roman" w:hAnsi="Times New Roman" w:cs="Times New Roman"/>
          <w:sz w:val="28"/>
          <w:szCs w:val="28"/>
        </w:rPr>
        <w:t>Оценка тактической подготовленности.</w:t>
      </w:r>
    </w:p>
    <w:p w:rsidR="003B7E8C" w:rsidRDefault="003B7E8C" w:rsidP="003B7E8C">
      <w:pPr>
        <w:widowControl w:val="0"/>
        <w:autoSpaceDE w:val="0"/>
        <w:autoSpaceDN w:val="0"/>
        <w:adjustRightInd w:val="0"/>
        <w:spacing w:after="0" w:line="122"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22" w:lineRule="auto"/>
        <w:ind w:firstLine="427"/>
        <w:jc w:val="both"/>
        <w:rPr>
          <w:rFonts w:ascii="Times New Roman" w:hAnsi="Times New Roman" w:cs="Times New Roman"/>
          <w:sz w:val="24"/>
          <w:szCs w:val="24"/>
        </w:rPr>
      </w:pPr>
      <w:r>
        <w:rPr>
          <w:rFonts w:ascii="Times New Roman" w:hAnsi="Times New Roman" w:cs="Times New Roman"/>
          <w:sz w:val="28"/>
          <w:szCs w:val="28"/>
        </w:rPr>
        <w:t>Контроль за тактической подготовленностью заключается в оценке целесообразности действий спортсмена, направленных на достижение результата. Он предусматривает контроль за тактическим мышлением, за тактическими действиями. Обычно контроль тактической подготовленности совпадает с контролем соревновательной деятельности.</w:t>
      </w:r>
    </w:p>
    <w:p w:rsidR="003B7E8C" w:rsidRDefault="003B7E8C" w:rsidP="003B7E8C">
      <w:pPr>
        <w:widowControl w:val="0"/>
        <w:autoSpaceDE w:val="0"/>
        <w:autoSpaceDN w:val="0"/>
        <w:adjustRightInd w:val="0"/>
        <w:spacing w:after="0" w:line="69"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5" w:lineRule="auto"/>
        <w:ind w:right="700"/>
        <w:rPr>
          <w:rFonts w:ascii="Times New Roman" w:hAnsi="Times New Roman" w:cs="Times New Roman"/>
          <w:sz w:val="28"/>
          <w:szCs w:val="28"/>
        </w:rPr>
      </w:pPr>
      <w:r>
        <w:rPr>
          <w:rFonts w:ascii="Times New Roman" w:hAnsi="Times New Roman" w:cs="Times New Roman"/>
          <w:sz w:val="28"/>
          <w:szCs w:val="28"/>
        </w:rPr>
        <w:t>При использовании тестов следует руководствоваться следующими правилами:</w:t>
      </w:r>
    </w:p>
    <w:p w:rsidR="003B7E8C" w:rsidRDefault="003B7E8C" w:rsidP="003B7E8C">
      <w:pPr>
        <w:widowControl w:val="0"/>
        <w:numPr>
          <w:ilvl w:val="0"/>
          <w:numId w:val="23"/>
        </w:numPr>
        <w:tabs>
          <w:tab w:val="clear" w:pos="720"/>
          <w:tab w:val="num" w:pos="1090"/>
        </w:tabs>
        <w:overflowPunct w:val="0"/>
        <w:autoSpaceDE w:val="0"/>
        <w:autoSpaceDN w:val="0"/>
        <w:adjustRightInd w:val="0"/>
        <w:spacing w:after="0" w:line="202"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Тест должен соответствовать анатомо-физиологическим и функциональным возможностям испытуемого; </w:t>
      </w:r>
    </w:p>
    <w:p w:rsidR="003B7E8C" w:rsidRDefault="003B7E8C" w:rsidP="003B7E8C">
      <w:pPr>
        <w:widowControl w:val="0"/>
        <w:autoSpaceDE w:val="0"/>
        <w:autoSpaceDN w:val="0"/>
        <w:adjustRightInd w:val="0"/>
        <w:spacing w:after="0" w:line="2" w:lineRule="exact"/>
        <w:rPr>
          <w:rFonts w:ascii="Times New Roman" w:hAnsi="Times New Roman" w:cs="Times New Roman"/>
          <w:sz w:val="28"/>
          <w:szCs w:val="28"/>
        </w:rPr>
      </w:pPr>
    </w:p>
    <w:p w:rsidR="003B7E8C" w:rsidRDefault="003B7E8C" w:rsidP="003B7E8C">
      <w:pPr>
        <w:widowControl w:val="0"/>
        <w:numPr>
          <w:ilvl w:val="0"/>
          <w:numId w:val="23"/>
        </w:numPr>
        <w:tabs>
          <w:tab w:val="clear" w:pos="720"/>
          <w:tab w:val="num" w:pos="700"/>
        </w:tabs>
        <w:overflowPunct w:val="0"/>
        <w:autoSpaceDE w:val="0"/>
        <w:autoSpaceDN w:val="0"/>
        <w:adjustRightInd w:val="0"/>
        <w:spacing w:after="0" w:line="234" w:lineRule="auto"/>
        <w:ind w:left="700" w:hanging="279"/>
        <w:jc w:val="both"/>
        <w:rPr>
          <w:rFonts w:ascii="Times New Roman" w:hAnsi="Times New Roman" w:cs="Times New Roman"/>
          <w:sz w:val="28"/>
          <w:szCs w:val="28"/>
        </w:rPr>
      </w:pPr>
      <w:r>
        <w:rPr>
          <w:rFonts w:ascii="Times New Roman" w:hAnsi="Times New Roman" w:cs="Times New Roman"/>
          <w:sz w:val="28"/>
          <w:szCs w:val="28"/>
        </w:rPr>
        <w:t xml:space="preserve">Необходимо использовать простые по биомеханической структуре тесты. </w:t>
      </w:r>
    </w:p>
    <w:p w:rsidR="003B7E8C" w:rsidRDefault="003B7E8C" w:rsidP="003B7E8C">
      <w:pPr>
        <w:widowControl w:val="0"/>
        <w:autoSpaceDE w:val="0"/>
        <w:autoSpaceDN w:val="0"/>
        <w:adjustRightInd w:val="0"/>
        <w:spacing w:after="0" w:line="106" w:lineRule="exact"/>
        <w:rPr>
          <w:rFonts w:ascii="Times New Roman" w:hAnsi="Times New Roman" w:cs="Times New Roman"/>
          <w:sz w:val="28"/>
          <w:szCs w:val="28"/>
        </w:rPr>
      </w:pPr>
    </w:p>
    <w:p w:rsidR="003B7E8C" w:rsidRDefault="003B7E8C" w:rsidP="003B7E8C">
      <w:pPr>
        <w:widowControl w:val="0"/>
        <w:numPr>
          <w:ilvl w:val="0"/>
          <w:numId w:val="23"/>
        </w:numPr>
        <w:tabs>
          <w:tab w:val="clear" w:pos="720"/>
          <w:tab w:val="num" w:pos="749"/>
        </w:tabs>
        <w:overflowPunct w:val="0"/>
        <w:autoSpaceDE w:val="0"/>
        <w:autoSpaceDN w:val="0"/>
        <w:adjustRightInd w:val="0"/>
        <w:spacing w:after="0" w:line="203"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Перед выполнением тестов у испытуемых должна создаваться хорошая мотивационная установка; </w:t>
      </w:r>
    </w:p>
    <w:p w:rsidR="003B7E8C" w:rsidRDefault="003B7E8C" w:rsidP="003B7E8C">
      <w:pPr>
        <w:widowControl w:val="0"/>
        <w:autoSpaceDE w:val="0"/>
        <w:autoSpaceDN w:val="0"/>
        <w:adjustRightInd w:val="0"/>
        <w:spacing w:after="0" w:line="2" w:lineRule="exact"/>
        <w:rPr>
          <w:rFonts w:ascii="Times New Roman" w:hAnsi="Times New Roman" w:cs="Times New Roman"/>
          <w:sz w:val="28"/>
          <w:szCs w:val="28"/>
        </w:rPr>
      </w:pPr>
    </w:p>
    <w:p w:rsidR="003B7E8C" w:rsidRDefault="003B7E8C" w:rsidP="003B7E8C">
      <w:pPr>
        <w:widowControl w:val="0"/>
        <w:numPr>
          <w:ilvl w:val="0"/>
          <w:numId w:val="23"/>
        </w:numPr>
        <w:tabs>
          <w:tab w:val="clear" w:pos="720"/>
          <w:tab w:val="num" w:pos="700"/>
        </w:tabs>
        <w:overflowPunct w:val="0"/>
        <w:autoSpaceDE w:val="0"/>
        <w:autoSpaceDN w:val="0"/>
        <w:adjustRightInd w:val="0"/>
        <w:spacing w:after="0" w:line="232" w:lineRule="auto"/>
        <w:ind w:left="700" w:hanging="279"/>
        <w:jc w:val="both"/>
        <w:rPr>
          <w:rFonts w:ascii="Times New Roman" w:hAnsi="Times New Roman" w:cs="Times New Roman"/>
          <w:sz w:val="28"/>
          <w:szCs w:val="28"/>
        </w:rPr>
      </w:pPr>
      <w:r>
        <w:rPr>
          <w:rFonts w:ascii="Times New Roman" w:hAnsi="Times New Roman" w:cs="Times New Roman"/>
          <w:sz w:val="28"/>
          <w:szCs w:val="28"/>
        </w:rPr>
        <w:t xml:space="preserve">Для комплексной проверки необходимо использовать тесты; </w:t>
      </w:r>
    </w:p>
    <w:p w:rsidR="003B7E8C" w:rsidRDefault="003B7E8C" w:rsidP="003B7E8C">
      <w:pPr>
        <w:widowControl w:val="0"/>
        <w:autoSpaceDE w:val="0"/>
        <w:autoSpaceDN w:val="0"/>
        <w:adjustRightInd w:val="0"/>
        <w:spacing w:after="0" w:line="106" w:lineRule="exact"/>
        <w:rPr>
          <w:rFonts w:ascii="Times New Roman" w:hAnsi="Times New Roman" w:cs="Times New Roman"/>
          <w:sz w:val="28"/>
          <w:szCs w:val="28"/>
        </w:rPr>
      </w:pPr>
    </w:p>
    <w:p w:rsidR="003B7E8C" w:rsidRDefault="003B7E8C" w:rsidP="003B7E8C">
      <w:pPr>
        <w:widowControl w:val="0"/>
        <w:numPr>
          <w:ilvl w:val="0"/>
          <w:numId w:val="23"/>
        </w:numPr>
        <w:tabs>
          <w:tab w:val="clear" w:pos="720"/>
          <w:tab w:val="num" w:pos="876"/>
        </w:tabs>
        <w:overflowPunct w:val="0"/>
        <w:autoSpaceDE w:val="0"/>
        <w:autoSpaceDN w:val="0"/>
        <w:adjustRightInd w:val="0"/>
        <w:spacing w:after="0" w:line="203"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Оценке физической подготовленности должно предшествовать ее тестирование; </w:t>
      </w:r>
    </w:p>
    <w:p w:rsidR="003B7E8C" w:rsidRDefault="003B7E8C" w:rsidP="003B7E8C">
      <w:pPr>
        <w:widowControl w:val="0"/>
        <w:autoSpaceDE w:val="0"/>
        <w:autoSpaceDN w:val="0"/>
        <w:adjustRightInd w:val="0"/>
        <w:spacing w:after="0" w:line="98" w:lineRule="exact"/>
        <w:rPr>
          <w:rFonts w:ascii="Times New Roman" w:hAnsi="Times New Roman" w:cs="Times New Roman"/>
          <w:sz w:val="28"/>
          <w:szCs w:val="28"/>
        </w:rPr>
      </w:pPr>
    </w:p>
    <w:p w:rsidR="003B7E8C" w:rsidRDefault="003B7E8C" w:rsidP="003B7E8C">
      <w:pPr>
        <w:widowControl w:val="0"/>
        <w:numPr>
          <w:ilvl w:val="0"/>
          <w:numId w:val="23"/>
        </w:numPr>
        <w:tabs>
          <w:tab w:val="clear" w:pos="720"/>
          <w:tab w:val="num" w:pos="737"/>
        </w:tabs>
        <w:overflowPunct w:val="0"/>
        <w:autoSpaceDE w:val="0"/>
        <w:autoSpaceDN w:val="0"/>
        <w:adjustRightInd w:val="0"/>
        <w:spacing w:after="0" w:line="202" w:lineRule="auto"/>
        <w:ind w:left="0" w:firstLine="421"/>
        <w:jc w:val="both"/>
        <w:rPr>
          <w:rFonts w:ascii="Times New Roman" w:hAnsi="Times New Roman" w:cs="Times New Roman"/>
          <w:sz w:val="28"/>
          <w:szCs w:val="28"/>
        </w:rPr>
      </w:pPr>
      <w:r>
        <w:rPr>
          <w:rFonts w:ascii="Times New Roman" w:hAnsi="Times New Roman" w:cs="Times New Roman"/>
          <w:sz w:val="28"/>
          <w:szCs w:val="28"/>
        </w:rPr>
        <w:t xml:space="preserve">Выполнение тестов (их реализация) должно занимать от одного до трех учебных занятий. </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3" w:lineRule="auto"/>
        <w:ind w:firstLine="427"/>
        <w:jc w:val="both"/>
        <w:rPr>
          <w:rFonts w:ascii="Times New Roman" w:hAnsi="Times New Roman" w:cs="Times New Roman"/>
          <w:sz w:val="24"/>
          <w:szCs w:val="24"/>
        </w:rPr>
      </w:pPr>
      <w:r>
        <w:rPr>
          <w:rFonts w:ascii="Times New Roman" w:hAnsi="Times New Roman" w:cs="Times New Roman"/>
          <w:sz w:val="28"/>
          <w:szCs w:val="28"/>
        </w:rPr>
        <w:t>При проведении тестирования необходимо соблюдать следующий порядок проведения тестов:</w:t>
      </w:r>
    </w:p>
    <w:p w:rsidR="003B7E8C" w:rsidRDefault="003B7E8C" w:rsidP="003B7E8C">
      <w:pPr>
        <w:widowControl w:val="0"/>
        <w:autoSpaceDE w:val="0"/>
        <w:autoSpaceDN w:val="0"/>
        <w:adjustRightInd w:val="0"/>
        <w:spacing w:after="0" w:line="235" w:lineRule="auto"/>
        <w:ind w:left="420"/>
        <w:rPr>
          <w:rFonts w:ascii="Times New Roman" w:hAnsi="Times New Roman" w:cs="Times New Roman"/>
          <w:sz w:val="24"/>
          <w:szCs w:val="24"/>
        </w:rPr>
      </w:pPr>
      <w:r>
        <w:rPr>
          <w:rFonts w:ascii="Times New Roman" w:hAnsi="Times New Roman" w:cs="Times New Roman"/>
          <w:sz w:val="28"/>
          <w:szCs w:val="28"/>
        </w:rPr>
        <w:t>1. На гибкость.</w:t>
      </w:r>
    </w:p>
    <w:p w:rsidR="003B7E8C" w:rsidRDefault="003B7E8C" w:rsidP="003B7E8C">
      <w:pPr>
        <w:widowControl w:val="0"/>
        <w:autoSpaceDE w:val="0"/>
        <w:autoSpaceDN w:val="0"/>
        <w:adjustRightInd w:val="0"/>
        <w:spacing w:after="0" w:line="3"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2. На быстроту.</w:t>
      </w:r>
    </w:p>
    <w:p w:rsidR="003B7E8C" w:rsidRDefault="003B7E8C" w:rsidP="003B7E8C">
      <w:pPr>
        <w:widowControl w:val="0"/>
        <w:autoSpaceDE w:val="0"/>
        <w:autoSpaceDN w:val="0"/>
        <w:adjustRightInd w:val="0"/>
        <w:spacing w:after="0" w:line="238" w:lineRule="auto"/>
        <w:ind w:left="420"/>
        <w:rPr>
          <w:rFonts w:ascii="Times New Roman" w:hAnsi="Times New Roman" w:cs="Times New Roman"/>
          <w:sz w:val="24"/>
          <w:szCs w:val="24"/>
        </w:rPr>
      </w:pPr>
      <w:r>
        <w:rPr>
          <w:rFonts w:ascii="Times New Roman" w:hAnsi="Times New Roman" w:cs="Times New Roman"/>
          <w:sz w:val="28"/>
          <w:szCs w:val="28"/>
        </w:rPr>
        <w:t>3. На силу.</w:t>
      </w:r>
    </w:p>
    <w:p w:rsidR="003B7E8C" w:rsidRDefault="003B7E8C" w:rsidP="003B7E8C">
      <w:pPr>
        <w:widowControl w:val="0"/>
        <w:autoSpaceDE w:val="0"/>
        <w:autoSpaceDN w:val="0"/>
        <w:adjustRightInd w:val="0"/>
        <w:spacing w:after="0" w:line="238" w:lineRule="auto"/>
        <w:ind w:left="420"/>
        <w:rPr>
          <w:rFonts w:ascii="Times New Roman" w:hAnsi="Times New Roman" w:cs="Times New Roman"/>
          <w:sz w:val="24"/>
          <w:szCs w:val="24"/>
        </w:rPr>
      </w:pPr>
      <w:r>
        <w:rPr>
          <w:rFonts w:ascii="Times New Roman" w:hAnsi="Times New Roman" w:cs="Times New Roman"/>
          <w:sz w:val="28"/>
          <w:szCs w:val="28"/>
        </w:rPr>
        <w:lastRenderedPageBreak/>
        <w:t>4. На скоростную выносливость.</w:t>
      </w: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5. На силовую выносливость</w:t>
      </w:r>
    </w:p>
    <w:p w:rsidR="003B7E8C" w:rsidRDefault="003B7E8C" w:rsidP="003B7E8C">
      <w:pPr>
        <w:widowControl w:val="0"/>
        <w:autoSpaceDE w:val="0"/>
        <w:autoSpaceDN w:val="0"/>
        <w:adjustRightInd w:val="0"/>
        <w:spacing w:after="0" w:line="2"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39" w:lineRule="auto"/>
        <w:ind w:left="420"/>
        <w:rPr>
          <w:rFonts w:ascii="Times New Roman" w:hAnsi="Times New Roman" w:cs="Times New Roman"/>
          <w:sz w:val="24"/>
          <w:szCs w:val="24"/>
        </w:rPr>
      </w:pPr>
      <w:r>
        <w:rPr>
          <w:rFonts w:ascii="Times New Roman" w:hAnsi="Times New Roman" w:cs="Times New Roman"/>
          <w:sz w:val="28"/>
          <w:szCs w:val="28"/>
        </w:rPr>
        <w:t>6. На физическую работоспособность.</w:t>
      </w:r>
    </w:p>
    <w:p w:rsidR="003B7E8C" w:rsidRDefault="003B7E8C" w:rsidP="003B7E8C">
      <w:pPr>
        <w:widowControl w:val="0"/>
        <w:autoSpaceDE w:val="0"/>
        <w:autoSpaceDN w:val="0"/>
        <w:adjustRightInd w:val="0"/>
        <w:spacing w:after="0" w:line="1"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sz w:val="28"/>
          <w:szCs w:val="28"/>
        </w:rPr>
        <w:t>7. На общую выносливость.</w:t>
      </w:r>
    </w:p>
    <w:p w:rsidR="003B7E8C" w:rsidRDefault="003B7E8C" w:rsidP="003B7E8C">
      <w:pPr>
        <w:widowControl w:val="0"/>
        <w:autoSpaceDE w:val="0"/>
        <w:autoSpaceDN w:val="0"/>
        <w:adjustRightInd w:val="0"/>
        <w:spacing w:after="0" w:line="113"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11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9" w:lineRule="auto"/>
        <w:ind w:firstLine="427"/>
        <w:jc w:val="both"/>
        <w:rPr>
          <w:rFonts w:ascii="Times New Roman" w:hAnsi="Times New Roman" w:cs="Times New Roman"/>
          <w:sz w:val="24"/>
          <w:szCs w:val="24"/>
        </w:rPr>
      </w:pPr>
      <w:r>
        <w:rPr>
          <w:rFonts w:ascii="Times New Roman" w:hAnsi="Times New Roman" w:cs="Times New Roman"/>
          <w:sz w:val="28"/>
          <w:szCs w:val="28"/>
        </w:rPr>
        <w:t>Оценка показателей общей физической подготовленности и специальной подготовки проводится в соответствии с контрольно-переводными нормативами по видам спорта и в соответствии с периодом обучения, определенных программой по виду спорта.</w:t>
      </w:r>
    </w:p>
    <w:p w:rsidR="003B7E8C" w:rsidRDefault="003B7E8C" w:rsidP="003B7E8C">
      <w:pPr>
        <w:widowControl w:val="0"/>
        <w:autoSpaceDE w:val="0"/>
        <w:autoSpaceDN w:val="0"/>
        <w:adjustRightInd w:val="0"/>
        <w:spacing w:after="0" w:line="104" w:lineRule="exact"/>
        <w:rPr>
          <w:rFonts w:ascii="Times New Roman" w:hAnsi="Times New Roman" w:cs="Times New Roman"/>
          <w:sz w:val="24"/>
          <w:szCs w:val="24"/>
        </w:rPr>
      </w:pPr>
      <w:r>
        <w:rPr>
          <w:noProof/>
        </w:rPr>
        <mc:AlternateContent>
          <mc:Choice Requires="wps">
            <w:drawing>
              <wp:anchor distT="0" distB="0" distL="114300" distR="114300" simplePos="0" relativeHeight="251673600" behindDoc="1" locked="0" layoutInCell="0" allowOverlap="1">
                <wp:simplePos x="0" y="0"/>
                <wp:positionH relativeFrom="column">
                  <wp:posOffset>267335</wp:posOffset>
                </wp:positionH>
                <wp:positionV relativeFrom="paragraph">
                  <wp:posOffset>-624205</wp:posOffset>
                </wp:positionV>
                <wp:extent cx="1556385" cy="0"/>
                <wp:effectExtent l="6985" t="8255" r="8255"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D913C" id="Прямая соединительная линия 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49.15pt" to="143.6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" o:allowincell="f" strokeweight=".72pt"/>
            </w:pict>
          </mc:Fallback>
        </mc:AlternateContent>
      </w:r>
    </w:p>
    <w:p w:rsidR="003B7E8C" w:rsidRDefault="003B7E8C" w:rsidP="003B7E8C">
      <w:pPr>
        <w:widowControl w:val="0"/>
        <w:overflowPunct w:val="0"/>
        <w:autoSpaceDE w:val="0"/>
        <w:autoSpaceDN w:val="0"/>
        <w:adjustRightInd w:val="0"/>
        <w:spacing w:after="0" w:line="202" w:lineRule="auto"/>
        <w:ind w:firstLine="427"/>
        <w:jc w:val="both"/>
        <w:rPr>
          <w:rFonts w:ascii="Times New Roman" w:hAnsi="Times New Roman" w:cs="Times New Roman"/>
          <w:sz w:val="24"/>
          <w:szCs w:val="24"/>
        </w:rPr>
      </w:pPr>
      <w:r>
        <w:rPr>
          <w:rFonts w:ascii="Times New Roman" w:hAnsi="Times New Roman" w:cs="Times New Roman"/>
          <w:sz w:val="28"/>
          <w:szCs w:val="28"/>
        </w:rPr>
        <w:t>Проверка качества и эффективности организации тренировочной деятельности может быть плановой и внеплановой.</w:t>
      </w:r>
    </w:p>
    <w:p w:rsidR="003B7E8C" w:rsidRDefault="003B7E8C" w:rsidP="003B7E8C">
      <w:pPr>
        <w:widowControl w:val="0"/>
        <w:autoSpaceDE w:val="0"/>
        <w:autoSpaceDN w:val="0"/>
        <w:adjustRightInd w:val="0"/>
        <w:spacing w:after="0" w:line="10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7"/>
        <w:jc w:val="both"/>
        <w:rPr>
          <w:rFonts w:ascii="Times New Roman" w:hAnsi="Times New Roman" w:cs="Times New Roman"/>
          <w:sz w:val="24"/>
          <w:szCs w:val="24"/>
        </w:rPr>
      </w:pPr>
      <w:r>
        <w:rPr>
          <w:rFonts w:ascii="Times New Roman" w:hAnsi="Times New Roman" w:cs="Times New Roman"/>
          <w:sz w:val="28"/>
          <w:szCs w:val="28"/>
        </w:rPr>
        <w:t>Контрольно-переводные нормативы принимаются комиссией, состав которой утвержден приказом директора спортивной школы.</w:t>
      </w:r>
    </w:p>
    <w:p w:rsidR="003B7E8C" w:rsidRDefault="003B7E8C" w:rsidP="003B7E8C">
      <w:pPr>
        <w:widowControl w:val="0"/>
        <w:autoSpaceDE w:val="0"/>
        <w:autoSpaceDN w:val="0"/>
        <w:adjustRightInd w:val="0"/>
        <w:spacing w:after="0" w:line="111"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2" w:lineRule="auto"/>
        <w:ind w:firstLine="427"/>
        <w:jc w:val="both"/>
        <w:rPr>
          <w:rFonts w:ascii="Times New Roman" w:hAnsi="Times New Roman" w:cs="Times New Roman"/>
          <w:sz w:val="24"/>
          <w:szCs w:val="24"/>
        </w:rPr>
      </w:pPr>
      <w:r>
        <w:rPr>
          <w:rFonts w:ascii="Times New Roman" w:hAnsi="Times New Roman" w:cs="Times New Roman"/>
          <w:sz w:val="28"/>
          <w:szCs w:val="28"/>
        </w:rPr>
        <w:t>Перевод обучающихся (в том числе досрочно) в группу следующего года обучения проводится решением тренерского совета на основании выполнения контрольных нормативов общей и специальной физической подготовки.</w:t>
      </w:r>
    </w:p>
    <w:p w:rsidR="003B7E8C" w:rsidRDefault="003B7E8C" w:rsidP="003B7E8C">
      <w:pPr>
        <w:widowControl w:val="0"/>
        <w:autoSpaceDE w:val="0"/>
        <w:autoSpaceDN w:val="0"/>
        <w:adjustRightInd w:val="0"/>
        <w:spacing w:after="0" w:line="10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2" w:lineRule="auto"/>
        <w:ind w:firstLine="427"/>
        <w:jc w:val="both"/>
        <w:rPr>
          <w:rFonts w:ascii="Times New Roman" w:hAnsi="Times New Roman" w:cs="Times New Roman"/>
          <w:sz w:val="24"/>
          <w:szCs w:val="24"/>
        </w:rPr>
      </w:pPr>
      <w:r>
        <w:rPr>
          <w:rFonts w:ascii="Times New Roman" w:hAnsi="Times New Roman" w:cs="Times New Roman"/>
          <w:sz w:val="28"/>
          <w:szCs w:val="28"/>
        </w:rPr>
        <w:t>Обучающиеся, успешно сдавшие контрольно-переводные нормативы, приказом директора школы переводятся на следующий этап обучения.</w:t>
      </w:r>
    </w:p>
    <w:p w:rsidR="003B7E8C" w:rsidRDefault="003B7E8C" w:rsidP="003B7E8C">
      <w:pPr>
        <w:widowControl w:val="0"/>
        <w:autoSpaceDE w:val="0"/>
        <w:autoSpaceDN w:val="0"/>
        <w:adjustRightInd w:val="0"/>
        <w:spacing w:after="0" w:line="116"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sectPr w:rsidR="003B7E8C" w:rsidSect="009A0098">
          <w:pgSz w:w="11906" w:h="16838"/>
          <w:pgMar w:top="993" w:right="560" w:bottom="426" w:left="1780" w:header="720" w:footer="720" w:gutter="0"/>
          <w:cols w:space="720" w:equalWidth="0">
            <w:col w:w="9560"/>
          </w:cols>
          <w:noEndnote/>
        </w:sectPr>
      </w:pPr>
    </w:p>
    <w:p w:rsidR="003B7E8C" w:rsidRPr="00BD69F8" w:rsidRDefault="003B7E8C" w:rsidP="003B7E8C">
      <w:pPr>
        <w:widowControl w:val="0"/>
        <w:autoSpaceDE w:val="0"/>
        <w:autoSpaceDN w:val="0"/>
        <w:adjustRightInd w:val="0"/>
        <w:spacing w:after="0" w:line="200" w:lineRule="exact"/>
        <w:rPr>
          <w:rFonts w:ascii="Times New Roman" w:hAnsi="Times New Roman" w:cs="Times New Roman"/>
          <w:i/>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p>
    <w:p w:rsidR="003B7E8C" w:rsidRPr="00BD69F8" w:rsidRDefault="003B7E8C" w:rsidP="003B7E8C">
      <w:pPr>
        <w:rPr>
          <w:rFonts w:ascii="Times New Roman" w:hAnsi="Times New Roman" w:cs="Times New Roman"/>
          <w:i/>
          <w:sz w:val="24"/>
          <w:szCs w:val="24"/>
        </w:rPr>
      </w:pPr>
    </w:p>
    <w:p w:rsidR="003B7E8C" w:rsidRDefault="003B7E8C" w:rsidP="003B7E8C">
      <w:pPr>
        <w:widowControl w:val="0"/>
        <w:autoSpaceDE w:val="0"/>
        <w:autoSpaceDN w:val="0"/>
        <w:adjustRightInd w:val="0"/>
        <w:spacing w:after="0" w:line="240" w:lineRule="auto"/>
        <w:ind w:left="1420"/>
        <w:rPr>
          <w:rFonts w:ascii="Times New Roman" w:hAnsi="Times New Roman" w:cs="Times New Roman"/>
          <w:sz w:val="24"/>
          <w:szCs w:val="24"/>
        </w:rPr>
      </w:pPr>
      <w:bookmarkStart w:id="22" w:name="page49"/>
      <w:bookmarkStart w:id="23" w:name="page51"/>
      <w:bookmarkEnd w:id="22"/>
      <w:bookmarkEnd w:id="23"/>
      <w:proofErr w:type="gramStart"/>
      <w:r>
        <w:rPr>
          <w:rFonts w:ascii="Times New Roman" w:hAnsi="Times New Roman" w:cs="Times New Roman"/>
          <w:b/>
          <w:bCs/>
          <w:sz w:val="28"/>
          <w:szCs w:val="28"/>
        </w:rPr>
        <w:t>7 .</w:t>
      </w:r>
      <w:proofErr w:type="gramEnd"/>
      <w:r>
        <w:rPr>
          <w:rFonts w:ascii="Times New Roman" w:hAnsi="Times New Roman" w:cs="Times New Roman"/>
          <w:b/>
          <w:bCs/>
          <w:sz w:val="28"/>
          <w:szCs w:val="28"/>
        </w:rPr>
        <w:t xml:space="preserve"> Перечень информационного обеспечения Программы.</w:t>
      </w:r>
    </w:p>
    <w:p w:rsidR="003B7E8C" w:rsidRDefault="003B7E8C" w:rsidP="003B7E8C">
      <w:pPr>
        <w:widowControl w:val="0"/>
        <w:autoSpaceDE w:val="0"/>
        <w:autoSpaceDN w:val="0"/>
        <w:adjustRightInd w:val="0"/>
        <w:spacing w:after="0" w:line="312" w:lineRule="exact"/>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8"/>
          <w:szCs w:val="28"/>
        </w:rPr>
        <w:t>Перечень информационных ресурсов</w:t>
      </w:r>
    </w:p>
    <w:p w:rsidR="003B7E8C" w:rsidRDefault="003B7E8C" w:rsidP="003B7E8C">
      <w:pPr>
        <w:widowControl w:val="0"/>
        <w:autoSpaceDE w:val="0"/>
        <w:autoSpaceDN w:val="0"/>
        <w:adjustRightInd w:val="0"/>
        <w:spacing w:after="0" w:line="104"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03" w:lineRule="auto"/>
        <w:ind w:firstLine="533"/>
        <w:jc w:val="both"/>
        <w:rPr>
          <w:rFonts w:ascii="Times New Roman" w:hAnsi="Times New Roman" w:cs="Times New Roman"/>
          <w:sz w:val="24"/>
          <w:szCs w:val="24"/>
        </w:rPr>
      </w:pPr>
      <w:r>
        <w:rPr>
          <w:rFonts w:ascii="Times New Roman" w:hAnsi="Times New Roman" w:cs="Times New Roman"/>
          <w:b/>
          <w:bCs/>
          <w:sz w:val="28"/>
          <w:szCs w:val="28"/>
        </w:rPr>
        <w:t xml:space="preserve">1. </w:t>
      </w:r>
      <w:r>
        <w:rPr>
          <w:rFonts w:ascii="Times New Roman" w:hAnsi="Times New Roman" w:cs="Times New Roman"/>
          <w:sz w:val="28"/>
          <w:szCs w:val="28"/>
        </w:rPr>
        <w:t>http://www.minsport.gov.ru</w:t>
      </w:r>
      <w:r>
        <w:rPr>
          <w:rFonts w:ascii="Times New Roman" w:hAnsi="Times New Roman" w:cs="Times New Roman"/>
          <w:b/>
          <w:bCs/>
          <w:sz w:val="28"/>
          <w:szCs w:val="28"/>
        </w:rPr>
        <w:t xml:space="preserve"> </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сайт Министерства спорта Российской</w:t>
      </w:r>
      <w:r>
        <w:rPr>
          <w:rFonts w:ascii="Times New Roman" w:hAnsi="Times New Roman" w:cs="Times New Roman"/>
          <w:b/>
          <w:bCs/>
          <w:sz w:val="28"/>
          <w:szCs w:val="28"/>
        </w:rPr>
        <w:t xml:space="preserve"> </w:t>
      </w:r>
      <w:r>
        <w:rPr>
          <w:rFonts w:ascii="Times New Roman" w:hAnsi="Times New Roman" w:cs="Times New Roman"/>
          <w:sz w:val="28"/>
          <w:szCs w:val="28"/>
        </w:rPr>
        <w:t>Федерации.</w:t>
      </w:r>
    </w:p>
    <w:p w:rsidR="003B7E8C" w:rsidRDefault="003B7E8C" w:rsidP="003B7E8C">
      <w:pPr>
        <w:widowControl w:val="0"/>
        <w:autoSpaceDE w:val="0"/>
        <w:autoSpaceDN w:val="0"/>
        <w:adjustRightInd w:val="0"/>
        <w:spacing w:after="0" w:line="58" w:lineRule="exact"/>
        <w:rPr>
          <w:rFonts w:ascii="Times New Roman" w:hAnsi="Times New Roman" w:cs="Times New Roman"/>
          <w:sz w:val="24"/>
          <w:szCs w:val="24"/>
        </w:rPr>
      </w:pPr>
    </w:p>
    <w:p w:rsidR="003B7E8C" w:rsidRDefault="003B7E8C" w:rsidP="003B7E8C">
      <w:pPr>
        <w:widowControl w:val="0"/>
        <w:overflowPunct w:val="0"/>
        <w:autoSpaceDE w:val="0"/>
        <w:autoSpaceDN w:val="0"/>
        <w:adjustRightInd w:val="0"/>
        <w:spacing w:after="0" w:line="215" w:lineRule="auto"/>
        <w:ind w:firstLine="566"/>
        <w:jc w:val="both"/>
        <w:rPr>
          <w:rFonts w:ascii="Times New Roman" w:hAnsi="Times New Roman" w:cs="Times New Roman"/>
          <w:sz w:val="24"/>
          <w:szCs w:val="24"/>
        </w:rPr>
      </w:pPr>
      <w:r>
        <w:rPr>
          <w:rFonts w:ascii="Times New Roman" w:hAnsi="Times New Roman" w:cs="Times New Roman"/>
          <w:b/>
          <w:bCs/>
          <w:sz w:val="28"/>
          <w:szCs w:val="28"/>
        </w:rPr>
        <w:t xml:space="preserve">2. </w:t>
      </w: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w:t>
      </w:r>
      <w:r>
        <w:rPr>
          <w:rFonts w:ascii="Times New Roman" w:hAnsi="Times New Roman" w:cs="Times New Roman"/>
          <w:b/>
          <w:bCs/>
          <w:sz w:val="28"/>
          <w:szCs w:val="28"/>
        </w:rPr>
        <w:t xml:space="preserve"> </w:t>
      </w:r>
      <w:r>
        <w:rPr>
          <w:rFonts w:ascii="Times New Roman" w:hAnsi="Times New Roman" w:cs="Times New Roman"/>
          <w:sz w:val="28"/>
          <w:szCs w:val="28"/>
        </w:rPr>
        <w:t>12.09.2013</w:t>
      </w:r>
      <w:r>
        <w:rPr>
          <w:rFonts w:ascii="Times New Roman" w:hAnsi="Times New Roman" w:cs="Times New Roman"/>
          <w:b/>
          <w:bCs/>
          <w:sz w:val="28"/>
          <w:szCs w:val="28"/>
        </w:rPr>
        <w:t xml:space="preserve"> </w:t>
      </w:r>
      <w:r>
        <w:rPr>
          <w:rFonts w:ascii="Times New Roman" w:hAnsi="Times New Roman" w:cs="Times New Roman"/>
          <w:sz w:val="28"/>
          <w:szCs w:val="28"/>
        </w:rPr>
        <w:t>№730 «Об утверждении</w:t>
      </w:r>
      <w:r>
        <w:rPr>
          <w:rFonts w:ascii="Times New Roman" w:hAnsi="Times New Roman" w:cs="Times New Roman"/>
          <w:b/>
          <w:bCs/>
          <w:sz w:val="28"/>
          <w:szCs w:val="28"/>
        </w:rPr>
        <w:t xml:space="preserve"> </w:t>
      </w:r>
      <w:r>
        <w:rPr>
          <w:rFonts w:ascii="Times New Roman" w:hAnsi="Times New Roman" w:cs="Times New Roman"/>
          <w:sz w:val="28"/>
          <w:szCs w:val="28"/>
        </w:rPr>
        <w:t>федеральных требований к минимуму содержания, структуре, условиям реализации дополнительных предпрофессиональных программ в области</w:t>
      </w:r>
    </w:p>
    <w:p w:rsidR="003B7E8C" w:rsidRPr="00D716CF" w:rsidRDefault="003B7E8C" w:rsidP="003B7E8C">
      <w:pPr>
        <w:widowControl w:val="0"/>
        <w:autoSpaceDE w:val="0"/>
        <w:autoSpaceDN w:val="0"/>
        <w:adjustRightInd w:val="0"/>
        <w:spacing w:after="0" w:line="184" w:lineRule="auto"/>
        <w:rPr>
          <w:rFonts w:ascii="Times New Roman" w:hAnsi="Times New Roman" w:cs="Times New Roman"/>
          <w:sz w:val="28"/>
          <w:szCs w:val="28"/>
        </w:rPr>
      </w:pPr>
      <w:r w:rsidRPr="00D716CF">
        <w:rPr>
          <w:rFonts w:ascii="Times New Roman" w:hAnsi="Times New Roman" w:cs="Times New Roman"/>
          <w:sz w:val="28"/>
          <w:szCs w:val="28"/>
        </w:rPr>
        <w:t>физической культуре и спорта и к срокам по этим программам»</w:t>
      </w:r>
    </w:p>
    <w:p w:rsidR="003B7E8C" w:rsidRDefault="003B7E8C" w:rsidP="003B7E8C">
      <w:pPr>
        <w:widowControl w:val="0"/>
        <w:autoSpaceDE w:val="0"/>
        <w:autoSpaceDN w:val="0"/>
        <w:adjustRightInd w:val="0"/>
        <w:spacing w:after="0" w:line="189" w:lineRule="auto"/>
        <w:ind w:left="540"/>
        <w:rPr>
          <w:rFonts w:ascii="Times New Roman" w:hAnsi="Times New Roman" w:cs="Times New Roman"/>
          <w:sz w:val="24"/>
          <w:szCs w:val="24"/>
        </w:rPr>
      </w:pPr>
      <w:r>
        <w:rPr>
          <w:rFonts w:ascii="Times New Roman" w:hAnsi="Times New Roman" w:cs="Times New Roman"/>
          <w:b/>
          <w:bCs/>
          <w:sz w:val="28"/>
          <w:szCs w:val="28"/>
        </w:rPr>
        <w:t>3.</w:t>
      </w:r>
    </w:p>
    <w:p w:rsidR="003B7E8C" w:rsidRDefault="003B7E8C" w:rsidP="003B7E8C">
      <w:pPr>
        <w:widowControl w:val="0"/>
        <w:numPr>
          <w:ilvl w:val="0"/>
          <w:numId w:val="24"/>
        </w:numPr>
        <w:tabs>
          <w:tab w:val="clear" w:pos="720"/>
          <w:tab w:val="num" w:pos="1320"/>
        </w:tabs>
        <w:overflowPunct w:val="0"/>
        <w:autoSpaceDE w:val="0"/>
        <w:autoSpaceDN w:val="0"/>
        <w:adjustRightInd w:val="0"/>
        <w:spacing w:after="0" w:line="223" w:lineRule="auto"/>
        <w:ind w:left="1320" w:hanging="760"/>
        <w:jc w:val="both"/>
        <w:rPr>
          <w:rFonts w:ascii="Times New Roman" w:hAnsi="Times New Roman" w:cs="Times New Roman"/>
          <w:b/>
          <w:bCs/>
          <w:sz w:val="28"/>
          <w:szCs w:val="28"/>
        </w:rPr>
      </w:pPr>
      <w:r>
        <w:rPr>
          <w:rFonts w:ascii="Times New Roman" w:hAnsi="Times New Roman" w:cs="Times New Roman"/>
          <w:sz w:val="28"/>
          <w:szCs w:val="28"/>
        </w:rPr>
        <w:t xml:space="preserve">Федеральный закон «Об образовании в Российской Федерации» от </w:t>
      </w:r>
    </w:p>
    <w:p w:rsidR="003B7E8C" w:rsidRDefault="003B7E8C" w:rsidP="003B7E8C">
      <w:pPr>
        <w:widowControl w:val="0"/>
        <w:overflowPunct w:val="0"/>
        <w:autoSpaceDE w:val="0"/>
        <w:autoSpaceDN w:val="0"/>
        <w:adjustRightInd w:val="0"/>
        <w:spacing w:after="0" w:line="237" w:lineRule="auto"/>
        <w:jc w:val="both"/>
        <w:rPr>
          <w:rFonts w:ascii="Times New Roman" w:hAnsi="Times New Roman" w:cs="Times New Roman"/>
          <w:b/>
          <w:bCs/>
          <w:sz w:val="28"/>
          <w:szCs w:val="28"/>
        </w:rPr>
      </w:pPr>
      <w:r>
        <w:rPr>
          <w:rFonts w:ascii="Times New Roman" w:hAnsi="Times New Roman" w:cs="Times New Roman"/>
          <w:sz w:val="28"/>
          <w:szCs w:val="28"/>
        </w:rPr>
        <w:t xml:space="preserve">29.12.2012 №273 </w:t>
      </w:r>
    </w:p>
    <w:p w:rsidR="003B7E8C" w:rsidRDefault="003B7E8C" w:rsidP="003B7E8C">
      <w:pPr>
        <w:widowControl w:val="0"/>
        <w:autoSpaceDE w:val="0"/>
        <w:autoSpaceDN w:val="0"/>
        <w:adjustRightInd w:val="0"/>
        <w:spacing w:after="0" w:line="109" w:lineRule="exact"/>
        <w:rPr>
          <w:rFonts w:ascii="Times New Roman" w:hAnsi="Times New Roman" w:cs="Times New Roman"/>
          <w:b/>
          <w:bCs/>
          <w:sz w:val="28"/>
          <w:szCs w:val="28"/>
        </w:rPr>
      </w:pPr>
    </w:p>
    <w:p w:rsidR="003B7E8C" w:rsidRDefault="003B7E8C" w:rsidP="003B7E8C">
      <w:pPr>
        <w:widowControl w:val="0"/>
        <w:numPr>
          <w:ilvl w:val="0"/>
          <w:numId w:val="24"/>
        </w:numPr>
        <w:tabs>
          <w:tab w:val="clear" w:pos="720"/>
          <w:tab w:val="num" w:pos="1440"/>
        </w:tabs>
        <w:overflowPunct w:val="0"/>
        <w:autoSpaceDE w:val="0"/>
        <w:autoSpaceDN w:val="0"/>
        <w:adjustRightInd w:val="0"/>
        <w:spacing w:after="0" w:line="202" w:lineRule="auto"/>
        <w:ind w:left="0" w:firstLine="560"/>
        <w:jc w:val="both"/>
        <w:rPr>
          <w:rFonts w:ascii="Times New Roman" w:hAnsi="Times New Roman" w:cs="Times New Roman"/>
          <w:b/>
          <w:bCs/>
          <w:sz w:val="28"/>
          <w:szCs w:val="28"/>
        </w:rPr>
      </w:pPr>
      <w:r>
        <w:rPr>
          <w:rFonts w:ascii="Times New Roman" w:hAnsi="Times New Roman" w:cs="Times New Roman"/>
          <w:sz w:val="28"/>
          <w:szCs w:val="28"/>
        </w:rPr>
        <w:t xml:space="preserve">Федеральные стандарты по видам спорта, утвержденные Министерством спорта Российской Федерации </w:t>
      </w:r>
    </w:p>
    <w:p w:rsidR="003B7E8C" w:rsidRDefault="003B7E8C" w:rsidP="003B7E8C">
      <w:pPr>
        <w:widowControl w:val="0"/>
        <w:autoSpaceDE w:val="0"/>
        <w:autoSpaceDN w:val="0"/>
        <w:adjustRightInd w:val="0"/>
        <w:spacing w:after="0" w:line="109" w:lineRule="exact"/>
        <w:rPr>
          <w:rFonts w:ascii="Times New Roman" w:hAnsi="Times New Roman" w:cs="Times New Roman"/>
          <w:b/>
          <w:bCs/>
          <w:sz w:val="28"/>
          <w:szCs w:val="28"/>
        </w:rPr>
      </w:pPr>
    </w:p>
    <w:p w:rsidR="003B7E8C" w:rsidRDefault="003B7E8C" w:rsidP="003B7E8C">
      <w:pPr>
        <w:widowControl w:val="0"/>
        <w:numPr>
          <w:ilvl w:val="0"/>
          <w:numId w:val="24"/>
        </w:numPr>
        <w:tabs>
          <w:tab w:val="clear" w:pos="720"/>
          <w:tab w:val="num" w:pos="1440"/>
        </w:tabs>
        <w:overflowPunct w:val="0"/>
        <w:autoSpaceDE w:val="0"/>
        <w:autoSpaceDN w:val="0"/>
        <w:adjustRightInd w:val="0"/>
        <w:spacing w:after="0" w:line="212" w:lineRule="auto"/>
        <w:ind w:left="0" w:firstLine="560"/>
        <w:jc w:val="both"/>
        <w:rPr>
          <w:rFonts w:ascii="Times New Roman" w:hAnsi="Times New Roman" w:cs="Times New Roman"/>
          <w:b/>
          <w:bCs/>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16.08.2013 №645 «Об утверждении Порядка приема лиц в физкультурно-спортивные организации, созданные Российской Федерацией и осуществляющие спортивную подготовку» </w:t>
      </w:r>
    </w:p>
    <w:p w:rsidR="003B7E8C" w:rsidRDefault="003B7E8C" w:rsidP="003B7E8C">
      <w:pPr>
        <w:widowControl w:val="0"/>
        <w:autoSpaceDE w:val="0"/>
        <w:autoSpaceDN w:val="0"/>
        <w:adjustRightInd w:val="0"/>
        <w:spacing w:after="0" w:line="111" w:lineRule="exact"/>
        <w:rPr>
          <w:rFonts w:ascii="Times New Roman" w:hAnsi="Times New Roman" w:cs="Times New Roman"/>
          <w:b/>
          <w:bCs/>
          <w:sz w:val="28"/>
          <w:szCs w:val="28"/>
        </w:rPr>
      </w:pPr>
    </w:p>
    <w:p w:rsidR="003B7E8C" w:rsidRDefault="003B7E8C" w:rsidP="003B7E8C">
      <w:pPr>
        <w:widowControl w:val="0"/>
        <w:numPr>
          <w:ilvl w:val="0"/>
          <w:numId w:val="24"/>
        </w:numPr>
        <w:tabs>
          <w:tab w:val="clear" w:pos="720"/>
          <w:tab w:val="num" w:pos="1440"/>
        </w:tabs>
        <w:overflowPunct w:val="0"/>
        <w:autoSpaceDE w:val="0"/>
        <w:autoSpaceDN w:val="0"/>
        <w:adjustRightInd w:val="0"/>
        <w:spacing w:after="0" w:line="212" w:lineRule="auto"/>
        <w:ind w:left="0" w:firstLine="560"/>
        <w:jc w:val="both"/>
        <w:rPr>
          <w:rFonts w:ascii="Times New Roman" w:hAnsi="Times New Roman" w:cs="Times New Roman"/>
          <w:b/>
          <w:bCs/>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Минспорта</w:t>
      </w:r>
      <w:proofErr w:type="spellEnd"/>
      <w:r>
        <w:rPr>
          <w:rFonts w:ascii="Times New Roman" w:hAnsi="Times New Roman" w:cs="Times New Roman"/>
          <w:sz w:val="28"/>
          <w:szCs w:val="28"/>
        </w:rPr>
        <w:t xml:space="preserve"> России от 12.09.2013 №731 «Об утверждении Порядка приема на обучение по дополнительным предпрофессиональным программам в области физической культуры и спорта» </w:t>
      </w:r>
    </w:p>
    <w:p w:rsidR="003B7E8C" w:rsidRDefault="003B7E8C" w:rsidP="003B7E8C">
      <w:pPr>
        <w:widowControl w:val="0"/>
        <w:autoSpaceDE w:val="0"/>
        <w:autoSpaceDN w:val="0"/>
        <w:adjustRightInd w:val="0"/>
        <w:spacing w:after="0" w:line="116" w:lineRule="exact"/>
        <w:rPr>
          <w:rFonts w:ascii="Times New Roman" w:hAnsi="Times New Roman" w:cs="Times New Roman"/>
          <w:b/>
          <w:bCs/>
          <w:sz w:val="28"/>
          <w:szCs w:val="28"/>
        </w:rPr>
      </w:pPr>
    </w:p>
    <w:p w:rsidR="003B7E8C" w:rsidRDefault="003B7E8C" w:rsidP="003B7E8C">
      <w:pPr>
        <w:widowControl w:val="0"/>
        <w:numPr>
          <w:ilvl w:val="0"/>
          <w:numId w:val="24"/>
        </w:numPr>
        <w:tabs>
          <w:tab w:val="clear" w:pos="720"/>
          <w:tab w:val="num" w:pos="1030"/>
        </w:tabs>
        <w:overflowPunct w:val="0"/>
        <w:autoSpaceDE w:val="0"/>
        <w:autoSpaceDN w:val="0"/>
        <w:adjustRightInd w:val="0"/>
        <w:spacing w:after="0" w:line="218" w:lineRule="auto"/>
        <w:ind w:left="0" w:firstLine="560"/>
        <w:jc w:val="both"/>
        <w:rPr>
          <w:rFonts w:ascii="Times New Roman" w:hAnsi="Times New Roman" w:cs="Times New Roman"/>
          <w:b/>
          <w:bCs/>
          <w:sz w:val="28"/>
          <w:szCs w:val="28"/>
        </w:rPr>
      </w:pPr>
      <w:r>
        <w:rPr>
          <w:rFonts w:ascii="Times New Roman" w:hAnsi="Times New Roman" w:cs="Times New Roman"/>
          <w:sz w:val="28"/>
          <w:szCs w:val="28"/>
        </w:rPr>
        <w:t xml:space="preserve">Приказ Министерства спорта РФ от 27.12.2013г.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 </w:t>
      </w:r>
    </w:p>
    <w:p w:rsidR="003B7E8C" w:rsidRDefault="003B7E8C" w:rsidP="003B7E8C">
      <w:pPr>
        <w:widowControl w:val="0"/>
        <w:autoSpaceDE w:val="0"/>
        <w:autoSpaceDN w:val="0"/>
        <w:adjustRightInd w:val="0"/>
        <w:spacing w:after="0" w:line="114" w:lineRule="exact"/>
        <w:rPr>
          <w:rFonts w:ascii="Times New Roman" w:hAnsi="Times New Roman" w:cs="Times New Roman"/>
          <w:b/>
          <w:bCs/>
          <w:sz w:val="28"/>
          <w:szCs w:val="28"/>
        </w:rPr>
      </w:pPr>
    </w:p>
    <w:p w:rsidR="003B7E8C" w:rsidRDefault="003B7E8C" w:rsidP="003B7E8C">
      <w:pPr>
        <w:widowControl w:val="0"/>
        <w:numPr>
          <w:ilvl w:val="0"/>
          <w:numId w:val="24"/>
        </w:numPr>
        <w:tabs>
          <w:tab w:val="clear" w:pos="720"/>
          <w:tab w:val="num" w:pos="1440"/>
        </w:tabs>
        <w:overflowPunct w:val="0"/>
        <w:autoSpaceDE w:val="0"/>
        <w:autoSpaceDN w:val="0"/>
        <w:adjustRightInd w:val="0"/>
        <w:spacing w:after="0" w:line="212" w:lineRule="auto"/>
        <w:ind w:left="0" w:firstLine="560"/>
        <w:jc w:val="both"/>
        <w:rPr>
          <w:rFonts w:ascii="Times New Roman" w:hAnsi="Times New Roman" w:cs="Times New Roman"/>
          <w:b/>
          <w:bCs/>
          <w:sz w:val="28"/>
          <w:szCs w:val="28"/>
        </w:rPr>
      </w:pPr>
      <w:r>
        <w:rPr>
          <w:rFonts w:ascii="Times New Roman" w:hAnsi="Times New Roman" w:cs="Times New Roman"/>
          <w:sz w:val="28"/>
          <w:szCs w:val="28"/>
        </w:rPr>
        <w:t xml:space="preserve">«Методические рекомендации по организации спортивной подготовки в Российской Федерации», утвержденные Министерством спорта Российской Федерации от 12.05.2014 </w:t>
      </w:r>
      <w:proofErr w:type="spellStart"/>
      <w:r>
        <w:rPr>
          <w:rFonts w:ascii="Times New Roman" w:hAnsi="Times New Roman" w:cs="Times New Roman"/>
          <w:sz w:val="28"/>
          <w:szCs w:val="28"/>
        </w:rPr>
        <w:t>г.№ВМ</w:t>
      </w:r>
      <w:proofErr w:type="spellEnd"/>
      <w:r>
        <w:rPr>
          <w:rFonts w:ascii="Times New Roman" w:hAnsi="Times New Roman" w:cs="Times New Roman"/>
          <w:sz w:val="28"/>
          <w:szCs w:val="28"/>
        </w:rPr>
        <w:t xml:space="preserve"> – 04 -10/2554. </w:t>
      </w: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p>
    <w:p w:rsidR="003B7E8C" w:rsidRDefault="003B7E8C" w:rsidP="003B7E8C">
      <w:pPr>
        <w:widowControl w:val="0"/>
        <w:autoSpaceDE w:val="0"/>
        <w:autoSpaceDN w:val="0"/>
        <w:adjustRightInd w:val="0"/>
        <w:spacing w:after="0" w:line="240" w:lineRule="auto"/>
        <w:rPr>
          <w:rFonts w:ascii="Times New Roman" w:hAnsi="Times New Roman" w:cs="Times New Roman"/>
          <w:sz w:val="24"/>
          <w:szCs w:val="24"/>
        </w:rPr>
      </w:pPr>
    </w:p>
    <w:p w:rsidR="002D0F90" w:rsidRDefault="002D0F90" w:rsidP="003B7E8C">
      <w:pPr>
        <w:widowControl w:val="0"/>
        <w:autoSpaceDE w:val="0"/>
        <w:autoSpaceDN w:val="0"/>
        <w:adjustRightInd w:val="0"/>
        <w:spacing w:after="0" w:line="240" w:lineRule="auto"/>
        <w:rPr>
          <w:rFonts w:ascii="Times New Roman" w:hAnsi="Times New Roman" w:cs="Times New Roman"/>
          <w:sz w:val="24"/>
          <w:szCs w:val="24"/>
        </w:rPr>
      </w:pPr>
    </w:p>
    <w:p w:rsidR="00EB5EEC" w:rsidRDefault="002D0F90" w:rsidP="002D0F90">
      <w:pPr>
        <w:tabs>
          <w:tab w:val="left" w:pos="2625"/>
        </w:tabs>
      </w:pPr>
      <w:r>
        <w:rPr>
          <w:rFonts w:ascii="Times New Roman" w:hAnsi="Times New Roman" w:cs="Times New Roman"/>
          <w:sz w:val="24"/>
          <w:szCs w:val="24"/>
        </w:rPr>
        <w:tab/>
      </w:r>
    </w:p>
    <w:sectPr w:rsidR="00EB5E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B8E" w:rsidRDefault="00D56B8E">
      <w:pPr>
        <w:spacing w:after="0" w:line="240" w:lineRule="auto"/>
      </w:pPr>
      <w:r>
        <w:separator/>
      </w:r>
    </w:p>
  </w:endnote>
  <w:endnote w:type="continuationSeparator" w:id="0">
    <w:p w:rsidR="00D56B8E" w:rsidRDefault="00D5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745927"/>
      <w:docPartObj>
        <w:docPartGallery w:val="Page Numbers (Bottom of Page)"/>
        <w:docPartUnique/>
      </w:docPartObj>
    </w:sdtPr>
    <w:sdtEndPr/>
    <w:sdtContent>
      <w:p w:rsidR="009F1A35" w:rsidRDefault="009F1A35">
        <w:pPr>
          <w:pStyle w:val="a7"/>
          <w:jc w:val="right"/>
        </w:pPr>
        <w:r>
          <w:fldChar w:fldCharType="begin"/>
        </w:r>
        <w:r>
          <w:instrText xml:space="preserve"> PAGE   \* MERGEFORMAT </w:instrText>
        </w:r>
        <w:r>
          <w:fldChar w:fldCharType="separate"/>
        </w:r>
        <w:r w:rsidR="002E7926">
          <w:rPr>
            <w:noProof/>
          </w:rPr>
          <w:t>15</w:t>
        </w:r>
        <w:r>
          <w:rPr>
            <w:noProof/>
          </w:rPr>
          <w:fldChar w:fldCharType="end"/>
        </w:r>
      </w:p>
    </w:sdtContent>
  </w:sdt>
  <w:p w:rsidR="009F1A35" w:rsidRDefault="009F1A3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059815"/>
      <w:docPartObj>
        <w:docPartGallery w:val="Page Numbers (Bottom of Page)"/>
        <w:docPartUnique/>
      </w:docPartObj>
    </w:sdtPr>
    <w:sdtEndPr/>
    <w:sdtContent>
      <w:p w:rsidR="009F1A35" w:rsidRDefault="009F1A35">
        <w:pPr>
          <w:pStyle w:val="a7"/>
          <w:jc w:val="right"/>
        </w:pPr>
        <w:r>
          <w:fldChar w:fldCharType="begin"/>
        </w:r>
        <w:r>
          <w:instrText xml:space="preserve"> PAGE   \* MERGEFORMAT </w:instrText>
        </w:r>
        <w:r>
          <w:fldChar w:fldCharType="separate"/>
        </w:r>
        <w:r w:rsidR="002E7926">
          <w:rPr>
            <w:noProof/>
          </w:rPr>
          <w:t>30</w:t>
        </w:r>
        <w:r>
          <w:rPr>
            <w:noProof/>
          </w:rPr>
          <w:fldChar w:fldCharType="end"/>
        </w:r>
      </w:p>
    </w:sdtContent>
  </w:sdt>
  <w:p w:rsidR="009F1A35" w:rsidRDefault="009F1A3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B8E" w:rsidRDefault="00D56B8E">
      <w:pPr>
        <w:spacing w:after="0" w:line="240" w:lineRule="auto"/>
      </w:pPr>
      <w:r>
        <w:separator/>
      </w:r>
    </w:p>
  </w:footnote>
  <w:footnote w:type="continuationSeparator" w:id="0">
    <w:p w:rsidR="00D56B8E" w:rsidRDefault="00D56B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1"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15:restartNumberingAfterBreak="0">
    <w:nsid w:val="0000000A"/>
    <w:multiLevelType w:val="multilevel"/>
    <w:tmpl w:val="0000000A"/>
    <w:name w:val="WW8Num10"/>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3"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99"/>
    <w:multiLevelType w:val="hybridMultilevel"/>
    <w:tmpl w:val="00000124"/>
    <w:lvl w:ilvl="0" w:tplc="0000305E">
      <w:start w:val="1"/>
      <w:numFmt w:val="decimal"/>
      <w:lvlText w:val="4.%1."/>
      <w:lvlJc w:val="left"/>
      <w:pPr>
        <w:tabs>
          <w:tab w:val="num" w:pos="2771"/>
        </w:tabs>
        <w:ind w:left="2771" w:hanging="360"/>
      </w:pPr>
    </w:lvl>
    <w:lvl w:ilvl="1" w:tplc="0000440D">
      <w:start w:val="1"/>
      <w:numFmt w:val="decimal"/>
      <w:lvlText w:val="%2"/>
      <w:lvlJc w:val="left"/>
      <w:pPr>
        <w:tabs>
          <w:tab w:val="num" w:pos="3491"/>
        </w:tabs>
        <w:ind w:left="3491"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1EB"/>
    <w:multiLevelType w:val="hybridMultilevel"/>
    <w:tmpl w:val="00000BB3"/>
    <w:lvl w:ilvl="0" w:tplc="00002EA6">
      <w:start w:val="1"/>
      <w:numFmt w:val="decimal"/>
      <w:lvlText w:val="3.%1."/>
      <w:lvlJc w:val="left"/>
      <w:pPr>
        <w:tabs>
          <w:tab w:val="num" w:pos="720"/>
        </w:tabs>
        <w:ind w:left="720" w:hanging="360"/>
      </w:pPr>
    </w:lvl>
    <w:lvl w:ilvl="1" w:tplc="000012D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BDB"/>
    <w:multiLevelType w:val="hybridMultilevel"/>
    <w:tmpl w:val="000056AE"/>
    <w:lvl w:ilvl="0" w:tplc="000007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153C"/>
    <w:multiLevelType w:val="hybridMultilevel"/>
    <w:tmpl w:val="00007E87"/>
    <w:lvl w:ilvl="0" w:tplc="0000390C">
      <w:start w:val="4"/>
      <w:numFmt w:val="decimal"/>
      <w:lvlText w:val="%1."/>
      <w:lvlJc w:val="left"/>
      <w:pPr>
        <w:tabs>
          <w:tab w:val="num" w:pos="720"/>
        </w:tabs>
        <w:ind w:left="720" w:hanging="360"/>
      </w:pPr>
    </w:lvl>
    <w:lvl w:ilvl="1" w:tplc="00000F3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22EE"/>
    <w:multiLevelType w:val="hybridMultilevel"/>
    <w:tmpl w:val="00004B40"/>
    <w:lvl w:ilvl="0" w:tplc="00005878">
      <w:start w:val="1"/>
      <w:numFmt w:val="bullet"/>
      <w:lvlText w:val="В"/>
      <w:lvlJc w:val="left"/>
      <w:pPr>
        <w:tabs>
          <w:tab w:val="num" w:pos="720"/>
        </w:tabs>
        <w:ind w:left="720" w:hanging="360"/>
      </w:pPr>
    </w:lvl>
    <w:lvl w:ilvl="1" w:tplc="00006B36">
      <w:start w:val="3"/>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2CD6"/>
    <w:multiLevelType w:val="hybridMultilevel"/>
    <w:tmpl w:val="000072AE"/>
    <w:lvl w:ilvl="0" w:tplc="00006952">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B25"/>
    <w:multiLevelType w:val="hybridMultilevel"/>
    <w:tmpl w:val="00001E1F"/>
    <w:lvl w:ilvl="0" w:tplc="00006E5D">
      <w:start w:val="1"/>
      <w:numFmt w:val="bullet"/>
      <w:lvlText w:val="к"/>
      <w:lvlJc w:val="left"/>
      <w:pPr>
        <w:tabs>
          <w:tab w:val="num" w:pos="720"/>
        </w:tabs>
        <w:ind w:left="720" w:hanging="360"/>
      </w:pPr>
    </w:lvl>
    <w:lvl w:ilvl="1" w:tplc="00001AD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91C"/>
    <w:multiLevelType w:val="hybridMultilevel"/>
    <w:tmpl w:val="00004D06"/>
    <w:lvl w:ilvl="0" w:tplc="00004DB7">
      <w:start w:val="5"/>
      <w:numFmt w:val="decimal"/>
      <w:lvlText w:val="%1."/>
      <w:lvlJc w:val="left"/>
      <w:pPr>
        <w:tabs>
          <w:tab w:val="num" w:pos="720"/>
        </w:tabs>
        <w:ind w:left="720" w:hanging="360"/>
      </w:pPr>
    </w:lvl>
    <w:lvl w:ilvl="1" w:tplc="0000154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E45"/>
    <w:multiLevelType w:val="hybridMultilevel"/>
    <w:tmpl w:val="0000323B"/>
    <w:lvl w:ilvl="0" w:tplc="00002213">
      <w:start w:val="1"/>
      <w:numFmt w:val="bullet"/>
      <w:lvlText w:val="-"/>
      <w:lvlJc w:val="left"/>
      <w:pPr>
        <w:tabs>
          <w:tab w:val="num" w:pos="720"/>
        </w:tabs>
        <w:ind w:left="720" w:hanging="360"/>
      </w:pPr>
    </w:lvl>
    <w:lvl w:ilvl="1" w:tplc="0000260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54DE"/>
    <w:multiLevelType w:val="hybridMultilevel"/>
    <w:tmpl w:val="000039B3"/>
    <w:lvl w:ilvl="0" w:tplc="00002D12">
      <w:start w:val="1"/>
      <w:numFmt w:val="bullet"/>
      <w:lvlText w:val="С"/>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F32"/>
    <w:multiLevelType w:val="hybridMultilevel"/>
    <w:tmpl w:val="00003BF6"/>
    <w:lvl w:ilvl="0" w:tplc="00003A9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5F90"/>
    <w:multiLevelType w:val="hybridMultilevel"/>
    <w:tmpl w:val="00001649"/>
    <w:lvl w:ilvl="0" w:tplc="00006D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63CB"/>
    <w:multiLevelType w:val="hybridMultilevel"/>
    <w:tmpl w:val="00006BFC"/>
    <w:lvl w:ilvl="0" w:tplc="00007F96">
      <w:start w:val="1"/>
      <w:numFmt w:val="bullet"/>
      <w:lvlText w:val="-"/>
      <w:lvlJc w:val="left"/>
      <w:pPr>
        <w:tabs>
          <w:tab w:val="num" w:pos="720"/>
        </w:tabs>
        <w:ind w:left="720" w:hanging="360"/>
      </w:pPr>
    </w:lvl>
    <w:lvl w:ilvl="1" w:tplc="00007FF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6784"/>
    <w:multiLevelType w:val="hybridMultilevel"/>
    <w:tmpl w:val="00004AE1"/>
    <w:lvl w:ilvl="0" w:tplc="00003D6C">
      <w:start w:val="1"/>
      <w:numFmt w:val="decimal"/>
      <w:lvlText w:val="3.%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701F"/>
    <w:multiLevelType w:val="hybridMultilevel"/>
    <w:tmpl w:val="00005D03"/>
    <w:lvl w:ilvl="0" w:tplc="00007A5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797D"/>
    <w:multiLevelType w:val="hybridMultilevel"/>
    <w:tmpl w:val="00005F49"/>
    <w:lvl w:ilvl="0" w:tplc="00000DD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8E366EE"/>
    <w:multiLevelType w:val="hybridMultilevel"/>
    <w:tmpl w:val="0DAA7EB8"/>
    <w:lvl w:ilvl="0" w:tplc="5ED0BF50">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BB66F18"/>
    <w:multiLevelType w:val="hybridMultilevel"/>
    <w:tmpl w:val="57246BF4"/>
    <w:lvl w:ilvl="0" w:tplc="A3382232">
      <w:start w:val="1"/>
      <w:numFmt w:val="bullet"/>
      <w:lvlText w:val="-"/>
      <w:lvlJc w:val="left"/>
      <w:pPr>
        <w:tabs>
          <w:tab w:val="num" w:pos="567"/>
        </w:tabs>
        <w:ind w:left="567" w:hanging="397"/>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num>
  <w:num w:numId="2">
    <w:abstractNumId w:val="22"/>
  </w:num>
  <w:num w:numId="3">
    <w:abstractNumId w:val="11"/>
  </w:num>
  <w:num w:numId="4">
    <w:abstractNumId w:val="19"/>
  </w:num>
  <w:num w:numId="5">
    <w:abstractNumId w:val="16"/>
  </w:num>
  <w:num w:numId="6">
    <w:abstractNumId w:val="6"/>
  </w:num>
  <w:num w:numId="7">
    <w:abstractNumId w:val="9"/>
  </w:num>
  <w:num w:numId="8">
    <w:abstractNumId w:val="4"/>
  </w:num>
  <w:num w:numId="9">
    <w:abstractNumId w:val="13"/>
  </w:num>
  <w:num w:numId="10">
    <w:abstractNumId w:val="15"/>
  </w:num>
  <w:num w:numId="11">
    <w:abstractNumId w:val="7"/>
  </w:num>
  <w:num w:numId="12">
    <w:abstractNumId w:val="21"/>
  </w:num>
  <w:num w:numId="13">
    <w:abstractNumId w:val="24"/>
  </w:num>
  <w:num w:numId="14">
    <w:abstractNumId w:val="25"/>
  </w:num>
  <w:num w:numId="15">
    <w:abstractNumId w:val="12"/>
  </w:num>
  <w:num w:numId="16">
    <w:abstractNumId w:val="20"/>
  </w:num>
  <w:num w:numId="17">
    <w:abstractNumId w:val="14"/>
  </w:num>
  <w:num w:numId="18">
    <w:abstractNumId w:val="23"/>
  </w:num>
  <w:num w:numId="19">
    <w:abstractNumId w:val="8"/>
  </w:num>
  <w:num w:numId="20">
    <w:abstractNumId w:val="5"/>
  </w:num>
  <w:num w:numId="21">
    <w:abstractNumId w:val="10"/>
  </w:num>
  <w:num w:numId="22">
    <w:abstractNumId w:val="17"/>
  </w:num>
  <w:num w:numId="23">
    <w:abstractNumId w:val="18"/>
  </w:num>
  <w:num w:numId="24">
    <w:abstractNumId w:val="26"/>
  </w:num>
  <w:num w:numId="25">
    <w:abstractNumId w:val="0"/>
  </w:num>
  <w:num w:numId="26">
    <w:abstractNumId w:val="2"/>
  </w:num>
  <w:num w:numId="27">
    <w:abstractNumId w:val="1"/>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D3"/>
    <w:rsid w:val="000041A7"/>
    <w:rsid w:val="00032E5B"/>
    <w:rsid w:val="00067082"/>
    <w:rsid w:val="000672B0"/>
    <w:rsid w:val="00076146"/>
    <w:rsid w:val="000812E3"/>
    <w:rsid w:val="00092897"/>
    <w:rsid w:val="00096177"/>
    <w:rsid w:val="00096259"/>
    <w:rsid w:val="000D6E66"/>
    <w:rsid w:val="000D71E2"/>
    <w:rsid w:val="000E3D1C"/>
    <w:rsid w:val="000F1876"/>
    <w:rsid w:val="00104AE2"/>
    <w:rsid w:val="0010776C"/>
    <w:rsid w:val="001171E2"/>
    <w:rsid w:val="00120A05"/>
    <w:rsid w:val="00137AD3"/>
    <w:rsid w:val="001602B9"/>
    <w:rsid w:val="001631F8"/>
    <w:rsid w:val="00174193"/>
    <w:rsid w:val="00181503"/>
    <w:rsid w:val="00192FCC"/>
    <w:rsid w:val="001A0679"/>
    <w:rsid w:val="001A49DF"/>
    <w:rsid w:val="001A72A9"/>
    <w:rsid w:val="001B566A"/>
    <w:rsid w:val="001C012E"/>
    <w:rsid w:val="001C4426"/>
    <w:rsid w:val="001C6495"/>
    <w:rsid w:val="001F266F"/>
    <w:rsid w:val="001F3F94"/>
    <w:rsid w:val="002005F9"/>
    <w:rsid w:val="00206304"/>
    <w:rsid w:val="002312F8"/>
    <w:rsid w:val="002358AD"/>
    <w:rsid w:val="00240A31"/>
    <w:rsid w:val="00255F00"/>
    <w:rsid w:val="00256980"/>
    <w:rsid w:val="00266223"/>
    <w:rsid w:val="00270162"/>
    <w:rsid w:val="00281E5D"/>
    <w:rsid w:val="00283964"/>
    <w:rsid w:val="00295202"/>
    <w:rsid w:val="00297A00"/>
    <w:rsid w:val="002A0350"/>
    <w:rsid w:val="002A195A"/>
    <w:rsid w:val="002A5B70"/>
    <w:rsid w:val="002A5C70"/>
    <w:rsid w:val="002B7D59"/>
    <w:rsid w:val="002D0F90"/>
    <w:rsid w:val="002E61EE"/>
    <w:rsid w:val="002E7926"/>
    <w:rsid w:val="0030536B"/>
    <w:rsid w:val="00323825"/>
    <w:rsid w:val="0032426F"/>
    <w:rsid w:val="00331469"/>
    <w:rsid w:val="003368CA"/>
    <w:rsid w:val="00380E9B"/>
    <w:rsid w:val="003A56F6"/>
    <w:rsid w:val="003B7E8C"/>
    <w:rsid w:val="003C04F3"/>
    <w:rsid w:val="003D682A"/>
    <w:rsid w:val="003E45F6"/>
    <w:rsid w:val="004110FF"/>
    <w:rsid w:val="00414387"/>
    <w:rsid w:val="0043423F"/>
    <w:rsid w:val="0044141F"/>
    <w:rsid w:val="00444EC9"/>
    <w:rsid w:val="00456DC2"/>
    <w:rsid w:val="00471D36"/>
    <w:rsid w:val="004734DF"/>
    <w:rsid w:val="004760E8"/>
    <w:rsid w:val="00491425"/>
    <w:rsid w:val="004920E3"/>
    <w:rsid w:val="004B065E"/>
    <w:rsid w:val="004B7FF3"/>
    <w:rsid w:val="004C5EA2"/>
    <w:rsid w:val="004D75C9"/>
    <w:rsid w:val="004E070D"/>
    <w:rsid w:val="004F54CF"/>
    <w:rsid w:val="004F65CB"/>
    <w:rsid w:val="00501BFB"/>
    <w:rsid w:val="00504199"/>
    <w:rsid w:val="0051538E"/>
    <w:rsid w:val="005238ED"/>
    <w:rsid w:val="00532BC9"/>
    <w:rsid w:val="00536C11"/>
    <w:rsid w:val="005403B7"/>
    <w:rsid w:val="00571F91"/>
    <w:rsid w:val="00581506"/>
    <w:rsid w:val="00590537"/>
    <w:rsid w:val="005A066E"/>
    <w:rsid w:val="005A14FE"/>
    <w:rsid w:val="005A6689"/>
    <w:rsid w:val="005B57EE"/>
    <w:rsid w:val="005C437A"/>
    <w:rsid w:val="005D6EEC"/>
    <w:rsid w:val="005D70DA"/>
    <w:rsid w:val="00602C87"/>
    <w:rsid w:val="00610AFC"/>
    <w:rsid w:val="00620693"/>
    <w:rsid w:val="00662BD4"/>
    <w:rsid w:val="00666CA1"/>
    <w:rsid w:val="0068488F"/>
    <w:rsid w:val="006B3E39"/>
    <w:rsid w:val="006D295A"/>
    <w:rsid w:val="006E0531"/>
    <w:rsid w:val="006E0F7F"/>
    <w:rsid w:val="006E10C5"/>
    <w:rsid w:val="006E7404"/>
    <w:rsid w:val="006F0415"/>
    <w:rsid w:val="006F282E"/>
    <w:rsid w:val="006F4CA3"/>
    <w:rsid w:val="006F777D"/>
    <w:rsid w:val="0070603B"/>
    <w:rsid w:val="00711F7D"/>
    <w:rsid w:val="0071393F"/>
    <w:rsid w:val="00726B44"/>
    <w:rsid w:val="007336B8"/>
    <w:rsid w:val="007533B8"/>
    <w:rsid w:val="00757DEE"/>
    <w:rsid w:val="00797CC7"/>
    <w:rsid w:val="007A7565"/>
    <w:rsid w:val="007B1908"/>
    <w:rsid w:val="007B3292"/>
    <w:rsid w:val="007B740D"/>
    <w:rsid w:val="007C43C4"/>
    <w:rsid w:val="007D0F74"/>
    <w:rsid w:val="007F0010"/>
    <w:rsid w:val="007F0196"/>
    <w:rsid w:val="007F7B10"/>
    <w:rsid w:val="0081019D"/>
    <w:rsid w:val="00824878"/>
    <w:rsid w:val="008406E3"/>
    <w:rsid w:val="00846D1C"/>
    <w:rsid w:val="0085200D"/>
    <w:rsid w:val="00857B41"/>
    <w:rsid w:val="00862A0B"/>
    <w:rsid w:val="00864CAB"/>
    <w:rsid w:val="0086714E"/>
    <w:rsid w:val="00867E9B"/>
    <w:rsid w:val="00871D49"/>
    <w:rsid w:val="00871D74"/>
    <w:rsid w:val="0087415A"/>
    <w:rsid w:val="00874316"/>
    <w:rsid w:val="008842D7"/>
    <w:rsid w:val="008933A7"/>
    <w:rsid w:val="0089453B"/>
    <w:rsid w:val="008A2DFE"/>
    <w:rsid w:val="008B467C"/>
    <w:rsid w:val="008B4CF7"/>
    <w:rsid w:val="008B65B8"/>
    <w:rsid w:val="008C752E"/>
    <w:rsid w:val="008E003E"/>
    <w:rsid w:val="008F0C98"/>
    <w:rsid w:val="009023F5"/>
    <w:rsid w:val="009265FC"/>
    <w:rsid w:val="009335E8"/>
    <w:rsid w:val="00934429"/>
    <w:rsid w:val="00934A8E"/>
    <w:rsid w:val="00940C61"/>
    <w:rsid w:val="00943CAF"/>
    <w:rsid w:val="009503DE"/>
    <w:rsid w:val="00955893"/>
    <w:rsid w:val="00957850"/>
    <w:rsid w:val="00964BCA"/>
    <w:rsid w:val="00996942"/>
    <w:rsid w:val="009A0098"/>
    <w:rsid w:val="009A69CB"/>
    <w:rsid w:val="009A7FA1"/>
    <w:rsid w:val="009B29FD"/>
    <w:rsid w:val="009B52FE"/>
    <w:rsid w:val="009C01EC"/>
    <w:rsid w:val="009C2E1E"/>
    <w:rsid w:val="009D0411"/>
    <w:rsid w:val="009E2F26"/>
    <w:rsid w:val="009E65A4"/>
    <w:rsid w:val="009E6A8D"/>
    <w:rsid w:val="009F12DC"/>
    <w:rsid w:val="009F1A35"/>
    <w:rsid w:val="009F2605"/>
    <w:rsid w:val="009F7328"/>
    <w:rsid w:val="00A14EA8"/>
    <w:rsid w:val="00A331F1"/>
    <w:rsid w:val="00A360EE"/>
    <w:rsid w:val="00A40D6B"/>
    <w:rsid w:val="00A5194A"/>
    <w:rsid w:val="00A72593"/>
    <w:rsid w:val="00A72F91"/>
    <w:rsid w:val="00A773D1"/>
    <w:rsid w:val="00A959C1"/>
    <w:rsid w:val="00A97688"/>
    <w:rsid w:val="00AA462B"/>
    <w:rsid w:val="00AA65C6"/>
    <w:rsid w:val="00AC2A67"/>
    <w:rsid w:val="00AC7053"/>
    <w:rsid w:val="00AF2BDA"/>
    <w:rsid w:val="00AF65C4"/>
    <w:rsid w:val="00B076DA"/>
    <w:rsid w:val="00B10B9B"/>
    <w:rsid w:val="00B269EB"/>
    <w:rsid w:val="00B27136"/>
    <w:rsid w:val="00B42996"/>
    <w:rsid w:val="00B5505D"/>
    <w:rsid w:val="00B606C9"/>
    <w:rsid w:val="00B7340A"/>
    <w:rsid w:val="00B75C44"/>
    <w:rsid w:val="00B7656B"/>
    <w:rsid w:val="00B76818"/>
    <w:rsid w:val="00B8792F"/>
    <w:rsid w:val="00BA0DCF"/>
    <w:rsid w:val="00BA2557"/>
    <w:rsid w:val="00BB5539"/>
    <w:rsid w:val="00BB7B93"/>
    <w:rsid w:val="00BC3B16"/>
    <w:rsid w:val="00BD003E"/>
    <w:rsid w:val="00BD5A8A"/>
    <w:rsid w:val="00BF5D5C"/>
    <w:rsid w:val="00C03AC9"/>
    <w:rsid w:val="00C50D09"/>
    <w:rsid w:val="00C52E43"/>
    <w:rsid w:val="00C615E4"/>
    <w:rsid w:val="00C619D8"/>
    <w:rsid w:val="00C723C0"/>
    <w:rsid w:val="00C75A8A"/>
    <w:rsid w:val="00C76092"/>
    <w:rsid w:val="00C8005E"/>
    <w:rsid w:val="00C97478"/>
    <w:rsid w:val="00CA65A7"/>
    <w:rsid w:val="00CB06EE"/>
    <w:rsid w:val="00CE0C81"/>
    <w:rsid w:val="00D060E4"/>
    <w:rsid w:val="00D06E9B"/>
    <w:rsid w:val="00D233B2"/>
    <w:rsid w:val="00D276B6"/>
    <w:rsid w:val="00D3754E"/>
    <w:rsid w:val="00D45575"/>
    <w:rsid w:val="00D56B8E"/>
    <w:rsid w:val="00D614E3"/>
    <w:rsid w:val="00D70DA1"/>
    <w:rsid w:val="00D84234"/>
    <w:rsid w:val="00DA3B89"/>
    <w:rsid w:val="00DA3FBA"/>
    <w:rsid w:val="00DB573E"/>
    <w:rsid w:val="00DC37F6"/>
    <w:rsid w:val="00DC4761"/>
    <w:rsid w:val="00DC6B16"/>
    <w:rsid w:val="00DD5103"/>
    <w:rsid w:val="00DD53E0"/>
    <w:rsid w:val="00DE0460"/>
    <w:rsid w:val="00DE1B51"/>
    <w:rsid w:val="00DF21A0"/>
    <w:rsid w:val="00E06A10"/>
    <w:rsid w:val="00E13E38"/>
    <w:rsid w:val="00E3039F"/>
    <w:rsid w:val="00E31CCA"/>
    <w:rsid w:val="00E34E5F"/>
    <w:rsid w:val="00E4479A"/>
    <w:rsid w:val="00E44A3C"/>
    <w:rsid w:val="00E51836"/>
    <w:rsid w:val="00E543B1"/>
    <w:rsid w:val="00E55A21"/>
    <w:rsid w:val="00E567EB"/>
    <w:rsid w:val="00E914A4"/>
    <w:rsid w:val="00E94CB0"/>
    <w:rsid w:val="00EA11E8"/>
    <w:rsid w:val="00EB51C0"/>
    <w:rsid w:val="00EB5A00"/>
    <w:rsid w:val="00EB5EEC"/>
    <w:rsid w:val="00EC0A43"/>
    <w:rsid w:val="00EE3323"/>
    <w:rsid w:val="00EE5493"/>
    <w:rsid w:val="00EE6B27"/>
    <w:rsid w:val="00EF2D64"/>
    <w:rsid w:val="00EF46B0"/>
    <w:rsid w:val="00EF479E"/>
    <w:rsid w:val="00EF5AF0"/>
    <w:rsid w:val="00F0027A"/>
    <w:rsid w:val="00F04FA8"/>
    <w:rsid w:val="00F055DF"/>
    <w:rsid w:val="00F05C6E"/>
    <w:rsid w:val="00F1475F"/>
    <w:rsid w:val="00F53BA0"/>
    <w:rsid w:val="00F62E41"/>
    <w:rsid w:val="00F735D3"/>
    <w:rsid w:val="00F74FAE"/>
    <w:rsid w:val="00F90B2D"/>
    <w:rsid w:val="00FA2EDD"/>
    <w:rsid w:val="00FA674A"/>
    <w:rsid w:val="00FB1B8C"/>
    <w:rsid w:val="00FD799A"/>
    <w:rsid w:val="00FE3E5B"/>
    <w:rsid w:val="00FE5D10"/>
    <w:rsid w:val="00FF5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DF54"/>
  <w15:chartTrackingRefBased/>
  <w15:docId w15:val="{0F97FCBB-FBE5-4E51-B8DF-7FC8E37A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E8C"/>
    <w:pPr>
      <w:spacing w:after="200" w:line="276" w:lineRule="auto"/>
    </w:pPr>
    <w:rPr>
      <w:rFonts w:eastAsiaTheme="minorEastAsia"/>
      <w:lang w:eastAsia="ru-RU"/>
    </w:rPr>
  </w:style>
  <w:style w:type="paragraph" w:styleId="1">
    <w:name w:val="heading 1"/>
    <w:basedOn w:val="a"/>
    <w:next w:val="a"/>
    <w:link w:val="10"/>
    <w:uiPriority w:val="9"/>
    <w:qFormat/>
    <w:rsid w:val="003B7E8C"/>
    <w:pPr>
      <w:keepNext/>
      <w:widowControl w:val="0"/>
      <w:suppressAutoHyphens/>
      <w:spacing w:before="240" w:after="60" w:line="100" w:lineRule="atLeast"/>
      <w:textAlignment w:val="baseline"/>
      <w:outlineLvl w:val="0"/>
    </w:pPr>
    <w:rPr>
      <w:rFonts w:ascii="Cambria" w:eastAsia="Times New Roman" w:hAnsi="Cambria" w:cs="Times New Roman"/>
      <w:b/>
      <w:bCs/>
      <w:kern w:val="32"/>
      <w:sz w:val="32"/>
      <w:szCs w:val="32"/>
      <w:lang w:val="de-DE" w:eastAsia="fa-IR"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E8C"/>
    <w:rPr>
      <w:rFonts w:ascii="Cambria" w:eastAsia="Times New Roman" w:hAnsi="Cambria" w:cs="Times New Roman"/>
      <w:b/>
      <w:bCs/>
      <w:kern w:val="32"/>
      <w:sz w:val="32"/>
      <w:szCs w:val="32"/>
      <w:lang w:val="de-DE" w:eastAsia="fa-IR" w:bidi="fa-IR"/>
    </w:rPr>
  </w:style>
  <w:style w:type="paragraph" w:styleId="a3">
    <w:name w:val="Balloon Text"/>
    <w:basedOn w:val="a"/>
    <w:link w:val="a4"/>
    <w:uiPriority w:val="99"/>
    <w:semiHidden/>
    <w:unhideWhenUsed/>
    <w:rsid w:val="003B7E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7E8C"/>
    <w:rPr>
      <w:rFonts w:ascii="Tahoma" w:eastAsiaTheme="minorEastAsia" w:hAnsi="Tahoma" w:cs="Tahoma"/>
      <w:sz w:val="16"/>
      <w:szCs w:val="16"/>
      <w:lang w:eastAsia="ru-RU"/>
    </w:rPr>
  </w:style>
  <w:style w:type="paragraph" w:styleId="a5">
    <w:name w:val="List Paragraph"/>
    <w:basedOn w:val="a"/>
    <w:uiPriority w:val="34"/>
    <w:qFormat/>
    <w:rsid w:val="003B7E8C"/>
    <w:pPr>
      <w:ind w:left="720"/>
      <w:contextualSpacing/>
    </w:pPr>
  </w:style>
  <w:style w:type="character" w:customStyle="1" w:styleId="11">
    <w:name w:val="Основной шрифт абзаца1"/>
    <w:rsid w:val="003B7E8C"/>
  </w:style>
  <w:style w:type="paragraph" w:styleId="a6">
    <w:name w:val="Normal (Web)"/>
    <w:basedOn w:val="a"/>
    <w:rsid w:val="003B7E8C"/>
    <w:pPr>
      <w:widowControl w:val="0"/>
      <w:suppressAutoHyphens/>
      <w:spacing w:before="280" w:after="280" w:line="100" w:lineRule="atLeast"/>
      <w:textAlignment w:val="baseline"/>
    </w:pPr>
    <w:rPr>
      <w:rFonts w:ascii="Times New Roman" w:eastAsia="Andale Sans UI" w:hAnsi="Times New Roman" w:cs="Tahoma"/>
      <w:kern w:val="1"/>
      <w:sz w:val="24"/>
      <w:szCs w:val="24"/>
      <w:lang w:val="de-DE" w:eastAsia="fa-IR" w:bidi="fa-IR"/>
    </w:rPr>
  </w:style>
  <w:style w:type="paragraph" w:styleId="a7">
    <w:name w:val="footer"/>
    <w:basedOn w:val="a"/>
    <w:link w:val="a8"/>
    <w:uiPriority w:val="99"/>
    <w:unhideWhenUsed/>
    <w:rsid w:val="003B7E8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3B7E8C"/>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3B7E8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B7E8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FC46-AD2A-4DE5-8606-C99D0FAA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31</Pages>
  <Words>8668</Words>
  <Characters>49410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IIIIIII</dc:creator>
  <cp:keywords/>
  <dc:description/>
  <cp:lastModifiedBy>IIIIIII</cp:lastModifiedBy>
  <cp:revision>282</cp:revision>
  <cp:lastPrinted>2018-09-05T18:31:00Z</cp:lastPrinted>
  <dcterms:created xsi:type="dcterms:W3CDTF">2017-03-22T17:35:00Z</dcterms:created>
  <dcterms:modified xsi:type="dcterms:W3CDTF">2019-03-05T06:47:00Z</dcterms:modified>
</cp:coreProperties>
</file>